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3BB8" w14:textId="77777777" w:rsidR="00A02D6C" w:rsidRPr="00D82911" w:rsidRDefault="00A02D6C">
      <w:pPr>
        <w:pStyle w:val="FORMATTEXT"/>
        <w:jc w:val="right"/>
        <w:rPr>
          <w:rFonts w:ascii="Times New Roman" w:hAnsi="Times New Roman" w:cs="Times New Roman"/>
        </w:rPr>
      </w:pPr>
      <w:r w:rsidRPr="00D82911">
        <w:rPr>
          <w:rFonts w:ascii="Times New Roman" w:hAnsi="Times New Roman" w:cs="Times New Roman"/>
        </w:rPr>
        <w:t>     СП 72.13330.2016</w:t>
      </w:r>
    </w:p>
    <w:p w14:paraId="7FA0E040" w14:textId="77777777" w:rsidR="00A02D6C" w:rsidRPr="00D82911" w:rsidRDefault="00A02D6C">
      <w:pPr>
        <w:pStyle w:val="FORMATTEXT"/>
        <w:jc w:val="right"/>
        <w:rPr>
          <w:rFonts w:ascii="Times New Roman" w:hAnsi="Times New Roman" w:cs="Times New Roman"/>
        </w:rPr>
      </w:pPr>
    </w:p>
    <w:p w14:paraId="59C7F25B" w14:textId="77777777" w:rsidR="00A02D6C" w:rsidRPr="00D82911" w:rsidRDefault="00A02D6C">
      <w:pPr>
        <w:pStyle w:val="HEADERTEXT"/>
        <w:rPr>
          <w:rFonts w:ascii="Times New Roman" w:hAnsi="Times New Roman" w:cs="Times New Roman"/>
          <w:b/>
          <w:bCs/>
          <w:color w:val="auto"/>
        </w:rPr>
      </w:pPr>
    </w:p>
    <w:p w14:paraId="66A977AE" w14:textId="77777777" w:rsidR="00A02D6C" w:rsidRPr="00D82911" w:rsidRDefault="00A02D6C">
      <w:pPr>
        <w:pStyle w:val="HEADERTEXT"/>
        <w:jc w:val="center"/>
        <w:outlineLvl w:val="0"/>
        <w:rPr>
          <w:rFonts w:ascii="Times New Roman" w:hAnsi="Times New Roman" w:cs="Times New Roman"/>
          <w:b/>
          <w:bCs/>
          <w:color w:val="auto"/>
        </w:rPr>
      </w:pPr>
      <w:r w:rsidRPr="00D82911">
        <w:rPr>
          <w:rFonts w:ascii="Times New Roman" w:hAnsi="Times New Roman" w:cs="Times New Roman"/>
          <w:b/>
          <w:bCs/>
          <w:color w:val="auto"/>
        </w:rPr>
        <w:t xml:space="preserve"> СВОД ПРАВИЛ</w:t>
      </w:r>
    </w:p>
    <w:p w14:paraId="0E613A43" w14:textId="77777777" w:rsidR="00A02D6C" w:rsidRPr="00D82911" w:rsidRDefault="00A02D6C">
      <w:pPr>
        <w:pStyle w:val="HEADERTEXT"/>
        <w:jc w:val="center"/>
        <w:outlineLvl w:val="0"/>
        <w:rPr>
          <w:rFonts w:ascii="Times New Roman" w:hAnsi="Times New Roman" w:cs="Times New Roman"/>
          <w:b/>
          <w:bCs/>
          <w:color w:val="auto"/>
        </w:rPr>
      </w:pPr>
    </w:p>
    <w:p w14:paraId="4304CCF8" w14:textId="77777777" w:rsidR="00A02D6C" w:rsidRPr="00D82911" w:rsidRDefault="00A02D6C">
      <w:pPr>
        <w:pStyle w:val="HEADERTEXT"/>
        <w:rPr>
          <w:rFonts w:ascii="Times New Roman" w:hAnsi="Times New Roman" w:cs="Times New Roman"/>
          <w:b/>
          <w:bCs/>
          <w:color w:val="auto"/>
        </w:rPr>
      </w:pPr>
    </w:p>
    <w:p w14:paraId="2A381B83" w14:textId="77777777" w:rsidR="00A02D6C" w:rsidRPr="00D82911" w:rsidRDefault="00A02D6C">
      <w:pPr>
        <w:pStyle w:val="HEADERTEXT"/>
        <w:jc w:val="center"/>
        <w:outlineLvl w:val="0"/>
        <w:rPr>
          <w:rFonts w:ascii="Times New Roman" w:hAnsi="Times New Roman" w:cs="Times New Roman"/>
          <w:b/>
          <w:bCs/>
          <w:color w:val="auto"/>
        </w:rPr>
      </w:pPr>
      <w:r w:rsidRPr="00D82911">
        <w:rPr>
          <w:rFonts w:ascii="Times New Roman" w:hAnsi="Times New Roman" w:cs="Times New Roman"/>
          <w:b/>
          <w:bCs/>
          <w:color w:val="auto"/>
        </w:rPr>
        <w:t xml:space="preserve"> ЗАЩИТА СТРОИТЕЛЬНЫХ КОНСТРУКЦИЙ И СООРУЖЕНИЙ ОТ КОРРОЗИИ</w:t>
      </w:r>
    </w:p>
    <w:p w14:paraId="45844D20" w14:textId="77777777" w:rsidR="00A02D6C" w:rsidRPr="00D82911" w:rsidRDefault="00A02D6C">
      <w:pPr>
        <w:pStyle w:val="HEADERTEXT"/>
        <w:rPr>
          <w:rFonts w:ascii="Times New Roman" w:hAnsi="Times New Roman" w:cs="Times New Roman"/>
          <w:b/>
          <w:bCs/>
          <w:color w:val="auto"/>
        </w:rPr>
      </w:pPr>
    </w:p>
    <w:p w14:paraId="7F8FAAF9" w14:textId="77777777" w:rsidR="00A02D6C" w:rsidRPr="00D82911" w:rsidRDefault="00A02D6C">
      <w:pPr>
        <w:pStyle w:val="HEADERTEXT"/>
        <w:jc w:val="center"/>
        <w:outlineLvl w:val="0"/>
        <w:rPr>
          <w:rFonts w:ascii="Times New Roman" w:hAnsi="Times New Roman" w:cs="Times New Roman"/>
          <w:b/>
          <w:bCs/>
          <w:color w:val="auto"/>
          <w:lang w:val="en-US"/>
        </w:rPr>
      </w:pPr>
      <w:r w:rsidRPr="00D82911">
        <w:rPr>
          <w:rFonts w:ascii="Times New Roman" w:hAnsi="Times New Roman" w:cs="Times New Roman"/>
          <w:b/>
          <w:bCs/>
          <w:color w:val="auto"/>
        </w:rPr>
        <w:t xml:space="preserve"> </w:t>
      </w:r>
      <w:r w:rsidRPr="00D82911">
        <w:rPr>
          <w:rFonts w:ascii="Times New Roman" w:hAnsi="Times New Roman" w:cs="Times New Roman"/>
          <w:b/>
          <w:bCs/>
          <w:color w:val="auto"/>
          <w:lang w:val="en-US"/>
        </w:rPr>
        <w:t xml:space="preserve">Protection of buildings, facilities and structures against corrosion </w:t>
      </w:r>
    </w:p>
    <w:p w14:paraId="459F174E" w14:textId="77777777" w:rsidR="00A02D6C" w:rsidRPr="008F2506" w:rsidRDefault="00A02D6C">
      <w:pPr>
        <w:pStyle w:val="FORMATTEXT"/>
        <w:jc w:val="center"/>
        <w:rPr>
          <w:rFonts w:ascii="Times New Roman" w:hAnsi="Times New Roman" w:cs="Times New Roman"/>
          <w:lang w:val="en-US"/>
        </w:rPr>
      </w:pPr>
    </w:p>
    <w:p w14:paraId="034DE721" w14:textId="77777777" w:rsidR="00A02D6C" w:rsidRPr="008F2506" w:rsidRDefault="00A02D6C">
      <w:pPr>
        <w:pStyle w:val="FORMATTEXT"/>
        <w:jc w:val="right"/>
        <w:rPr>
          <w:rFonts w:ascii="Times New Roman" w:hAnsi="Times New Roman" w:cs="Times New Roman"/>
          <w:lang w:val="en-US"/>
        </w:rPr>
      </w:pPr>
      <w:r w:rsidRPr="008F2506">
        <w:rPr>
          <w:rFonts w:ascii="Times New Roman" w:hAnsi="Times New Roman" w:cs="Times New Roman"/>
          <w:lang w:val="en-US"/>
        </w:rPr>
        <w:t>     </w:t>
      </w:r>
    </w:p>
    <w:p w14:paraId="5EA87DA8" w14:textId="77777777" w:rsidR="00A02D6C" w:rsidRPr="00D82911" w:rsidRDefault="00A02D6C">
      <w:pPr>
        <w:pStyle w:val="FORMATTEXT"/>
        <w:jc w:val="right"/>
        <w:rPr>
          <w:rFonts w:ascii="Times New Roman" w:hAnsi="Times New Roman" w:cs="Times New Roman"/>
        </w:rPr>
      </w:pPr>
      <w:r w:rsidRPr="00D82911">
        <w:rPr>
          <w:rFonts w:ascii="Times New Roman" w:hAnsi="Times New Roman" w:cs="Times New Roman"/>
        </w:rPr>
        <w:t>Дата введения 2017-06-17</w:t>
      </w:r>
    </w:p>
    <w:p w14:paraId="00E9775F" w14:textId="77777777" w:rsidR="00A02D6C" w:rsidRPr="00D82911" w:rsidRDefault="00A16BC8">
      <w:pPr>
        <w:pStyle w:val="FORMATTEXT"/>
        <w:jc w:val="right"/>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2Предисловие</w:instrText>
      </w:r>
      <w:r w:rsidRPr="00D82911">
        <w:rPr>
          <w:rFonts w:ascii="Times New Roman" w:hAnsi="Times New Roman" w:cs="Times New Roman"/>
        </w:rPr>
        <w:instrText>"</w:instrText>
      </w:r>
      <w:r>
        <w:rPr>
          <w:rFonts w:ascii="Times New Roman" w:hAnsi="Times New Roman" w:cs="Times New Roman"/>
        </w:rPr>
        <w:fldChar w:fldCharType="end"/>
      </w:r>
    </w:p>
    <w:p w14:paraId="179519C2" w14:textId="77777777" w:rsidR="00A02D6C" w:rsidRPr="00D82911" w:rsidRDefault="00A02D6C">
      <w:pPr>
        <w:pStyle w:val="HEADERTEXT"/>
        <w:rPr>
          <w:rFonts w:ascii="Times New Roman" w:hAnsi="Times New Roman" w:cs="Times New Roman"/>
          <w:b/>
          <w:bCs/>
          <w:color w:val="auto"/>
        </w:rPr>
      </w:pPr>
    </w:p>
    <w:p w14:paraId="4E09DB54"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Предисловие </w:t>
      </w:r>
    </w:p>
    <w:p w14:paraId="6B2FFF2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b/>
          <w:bCs/>
        </w:rPr>
        <w:t>Сведения о своде правил</w:t>
      </w:r>
    </w:p>
    <w:p w14:paraId="2B5CE818" w14:textId="77777777" w:rsidR="00A02D6C" w:rsidRPr="00D82911" w:rsidRDefault="00A02D6C">
      <w:pPr>
        <w:pStyle w:val="FORMATTEXT"/>
        <w:ind w:firstLine="568"/>
        <w:jc w:val="both"/>
        <w:rPr>
          <w:rFonts w:ascii="Times New Roman" w:hAnsi="Times New Roman" w:cs="Times New Roman"/>
        </w:rPr>
      </w:pPr>
    </w:p>
    <w:p w14:paraId="2640A1A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 ИСПОЛНИТЕЛИ - НИИЖБ им.А.А.Гвоздева АО "НИЦ "Строительство" при участии ассоциации "Защита строительных конструкций зданий и сооружений от коррозии"</w:t>
      </w:r>
    </w:p>
    <w:p w14:paraId="18877C8F" w14:textId="77777777" w:rsidR="00A02D6C" w:rsidRPr="00D82911" w:rsidRDefault="00A02D6C">
      <w:pPr>
        <w:pStyle w:val="FORMATTEXT"/>
        <w:ind w:firstLine="568"/>
        <w:jc w:val="both"/>
        <w:rPr>
          <w:rFonts w:ascii="Times New Roman" w:hAnsi="Times New Roman" w:cs="Times New Roman"/>
        </w:rPr>
      </w:pPr>
    </w:p>
    <w:p w14:paraId="20C2467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 ВНЕСЕН Техническим комитетом по стандартизации ТК 465 "Строительство"</w:t>
      </w:r>
    </w:p>
    <w:p w14:paraId="58159513" w14:textId="77777777" w:rsidR="00A02D6C" w:rsidRPr="00D82911" w:rsidRDefault="00A02D6C">
      <w:pPr>
        <w:pStyle w:val="FORMATTEXT"/>
        <w:ind w:firstLine="568"/>
        <w:jc w:val="both"/>
        <w:rPr>
          <w:rFonts w:ascii="Times New Roman" w:hAnsi="Times New Roman" w:cs="Times New Roman"/>
        </w:rPr>
      </w:pPr>
    </w:p>
    <w:p w14:paraId="4F04D7F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07DCEA75" w14:textId="77777777" w:rsidR="00A02D6C" w:rsidRPr="00D82911" w:rsidRDefault="00A02D6C">
      <w:pPr>
        <w:pStyle w:val="FORMATTEXT"/>
        <w:ind w:firstLine="568"/>
        <w:jc w:val="both"/>
        <w:rPr>
          <w:rFonts w:ascii="Times New Roman" w:hAnsi="Times New Roman" w:cs="Times New Roman"/>
        </w:rPr>
      </w:pPr>
    </w:p>
    <w:p w14:paraId="411B3C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 УТВЕРЖДЕН Приказом Министерства строительства и жилищно-коммунального хозяйства Российской Федерации от 16 декабря 2016 г. N 965/пр и введен в действие с 17 июня 2017 г.</w:t>
      </w:r>
    </w:p>
    <w:p w14:paraId="4CFD59AA" w14:textId="77777777" w:rsidR="00A02D6C" w:rsidRPr="00D82911" w:rsidRDefault="00A02D6C">
      <w:pPr>
        <w:pStyle w:val="FORMATTEXT"/>
        <w:ind w:firstLine="568"/>
        <w:jc w:val="both"/>
        <w:rPr>
          <w:rFonts w:ascii="Times New Roman" w:hAnsi="Times New Roman" w:cs="Times New Roman"/>
        </w:rPr>
      </w:pPr>
    </w:p>
    <w:p w14:paraId="2E65BB7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 ЗАРЕГИСТРИРОВАН Федеральным агентством по техническому регулированию и метрологии (Росстандарт). Пересмотр 72.13330.2011 "СНиП 3.04.03-85 Защита строительных конструкций и сооружений от коррозии" </w:t>
      </w:r>
    </w:p>
    <w:p w14:paraId="0FD626AB" w14:textId="77777777" w:rsidR="00A02D6C" w:rsidRPr="00D82911" w:rsidRDefault="00A02D6C">
      <w:pPr>
        <w:pStyle w:val="FORMATTEXT"/>
        <w:ind w:firstLine="568"/>
        <w:jc w:val="both"/>
        <w:rPr>
          <w:rFonts w:ascii="Times New Roman" w:hAnsi="Times New Roman" w:cs="Times New Roman"/>
        </w:rPr>
      </w:pPr>
    </w:p>
    <w:p w14:paraId="25961E7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0B1B01B0" w14:textId="77777777" w:rsidR="00A02D6C" w:rsidRPr="00D82911" w:rsidRDefault="00A02D6C">
      <w:pPr>
        <w:pStyle w:val="FORMATTEXT"/>
        <w:ind w:firstLine="568"/>
        <w:jc w:val="both"/>
        <w:rPr>
          <w:rFonts w:ascii="Times New Roman" w:hAnsi="Times New Roman" w:cs="Times New Roman"/>
        </w:rPr>
      </w:pPr>
    </w:p>
    <w:p w14:paraId="261C839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ВНЕСЕНО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28 января 2019 г. N 52/пр c 29.07.2019 </w:t>
      </w:r>
    </w:p>
    <w:p w14:paraId="2EF14313" w14:textId="77777777" w:rsidR="00A02D6C" w:rsidRPr="00D82911" w:rsidRDefault="00A02D6C">
      <w:pPr>
        <w:pStyle w:val="FORMATTEXT"/>
        <w:ind w:firstLine="568"/>
        <w:jc w:val="both"/>
        <w:rPr>
          <w:rFonts w:ascii="Times New Roman" w:hAnsi="Times New Roman" w:cs="Times New Roman"/>
        </w:rPr>
      </w:pPr>
    </w:p>
    <w:p w14:paraId="78A6F61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Изменение N 1 внесено изготовителем базы данных по тексту М.: Стандартинформ, 2019</w:t>
      </w:r>
    </w:p>
    <w:p w14:paraId="383C7194" w14:textId="77777777" w:rsidR="00A02D6C" w:rsidRPr="00D82911" w:rsidRDefault="00A02D6C">
      <w:pPr>
        <w:pStyle w:val="FORMATTEXT"/>
        <w:ind w:firstLine="568"/>
        <w:jc w:val="both"/>
        <w:rPr>
          <w:rFonts w:ascii="Times New Roman" w:hAnsi="Times New Roman" w:cs="Times New Roman"/>
        </w:rPr>
      </w:pPr>
    </w:p>
    <w:p w14:paraId="01DE19B4"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2Введение</w:instrText>
      </w:r>
      <w:r w:rsidRPr="00D82911">
        <w:rPr>
          <w:rFonts w:ascii="Times New Roman" w:hAnsi="Times New Roman" w:cs="Times New Roman"/>
        </w:rPr>
        <w:instrText>"</w:instrText>
      </w:r>
      <w:r>
        <w:rPr>
          <w:rFonts w:ascii="Times New Roman" w:hAnsi="Times New Roman" w:cs="Times New Roman"/>
        </w:rPr>
        <w:fldChar w:fldCharType="end"/>
      </w:r>
    </w:p>
    <w:p w14:paraId="408CC730" w14:textId="77777777" w:rsidR="00A02D6C" w:rsidRPr="00D82911" w:rsidRDefault="00A02D6C">
      <w:pPr>
        <w:pStyle w:val="HEADERTEXT"/>
        <w:rPr>
          <w:rFonts w:ascii="Times New Roman" w:hAnsi="Times New Roman" w:cs="Times New Roman"/>
          <w:b/>
          <w:bCs/>
          <w:color w:val="auto"/>
        </w:rPr>
      </w:pPr>
    </w:p>
    <w:p w14:paraId="73C24A23"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Введение </w:t>
      </w:r>
    </w:p>
    <w:p w14:paraId="7FA31F6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Настоящий свод правил разработан с учетом обязательных требований, установленных в Федеральном законе от 27 декабря 2002 г. N 184-ФЗ "О техническом регулировании", Федеральном законе от 30 декабря 2009 г. N 384-ФЗ "Технический регламент о безопасности зданий и сооружений", и содержит общие технические требования к производству работ по вторичной защите строительных конструкций и сооружений от коррозии при строительстве новых, расширении, реконструкции и перевооружении действующих предприятий, зданий и сооружений.</w:t>
      </w:r>
    </w:p>
    <w:p w14:paraId="2FF92BB5" w14:textId="77777777" w:rsidR="00A02D6C" w:rsidRPr="00D82911" w:rsidRDefault="00A02D6C">
      <w:pPr>
        <w:pStyle w:val="FORMATTEXT"/>
        <w:ind w:firstLine="568"/>
        <w:jc w:val="both"/>
        <w:rPr>
          <w:rFonts w:ascii="Times New Roman" w:hAnsi="Times New Roman" w:cs="Times New Roman"/>
        </w:rPr>
      </w:pPr>
    </w:p>
    <w:p w14:paraId="050E7E8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Свод правил разработан авторским коллективом НИИЖБ им.А.А.Гвоздева АО "НИЦ "Строительство" (д-р техн. наук </w:t>
      </w:r>
      <w:r w:rsidRPr="00D82911">
        <w:rPr>
          <w:rFonts w:ascii="Times New Roman" w:hAnsi="Times New Roman" w:cs="Times New Roman"/>
          <w:i/>
          <w:iCs/>
        </w:rPr>
        <w:t>В.Ф.Степанова</w:t>
      </w:r>
      <w:r w:rsidRPr="00D82911">
        <w:rPr>
          <w:rFonts w:ascii="Times New Roman" w:hAnsi="Times New Roman" w:cs="Times New Roman"/>
        </w:rPr>
        <w:t xml:space="preserve">, д-р техн. наук </w:t>
      </w:r>
      <w:r w:rsidRPr="00D82911">
        <w:rPr>
          <w:rFonts w:ascii="Times New Roman" w:hAnsi="Times New Roman" w:cs="Times New Roman"/>
          <w:i/>
          <w:iCs/>
        </w:rPr>
        <w:t>Н.К.Розенталь</w:t>
      </w:r>
      <w:r w:rsidRPr="00D82911">
        <w:rPr>
          <w:rFonts w:ascii="Times New Roman" w:hAnsi="Times New Roman" w:cs="Times New Roman"/>
        </w:rPr>
        <w:t xml:space="preserve">, канд. техн. наук </w:t>
      </w:r>
      <w:r w:rsidRPr="00D82911">
        <w:rPr>
          <w:rFonts w:ascii="Times New Roman" w:hAnsi="Times New Roman" w:cs="Times New Roman"/>
          <w:i/>
          <w:iCs/>
        </w:rPr>
        <w:t>В.Р.Фаликман</w:t>
      </w:r>
      <w:r w:rsidRPr="00D82911">
        <w:rPr>
          <w:rFonts w:ascii="Times New Roman" w:hAnsi="Times New Roman" w:cs="Times New Roman"/>
        </w:rPr>
        <w:t>, инж.</w:t>
      </w:r>
      <w:r w:rsidRPr="00D82911">
        <w:rPr>
          <w:rFonts w:ascii="Times New Roman" w:hAnsi="Times New Roman" w:cs="Times New Roman"/>
          <w:i/>
          <w:iCs/>
        </w:rPr>
        <w:t xml:space="preserve"> С.Е.Соколова</w:t>
      </w:r>
      <w:r w:rsidRPr="00D82911">
        <w:rPr>
          <w:rFonts w:ascii="Times New Roman" w:hAnsi="Times New Roman" w:cs="Times New Roman"/>
        </w:rPr>
        <w:t>, инж.</w:t>
      </w:r>
      <w:r w:rsidRPr="00D82911">
        <w:rPr>
          <w:rFonts w:ascii="Times New Roman" w:hAnsi="Times New Roman" w:cs="Times New Roman"/>
          <w:i/>
          <w:iCs/>
        </w:rPr>
        <w:t xml:space="preserve"> Т.А.Максимова</w:t>
      </w:r>
      <w:r w:rsidRPr="00D82911">
        <w:rPr>
          <w:rFonts w:ascii="Times New Roman" w:hAnsi="Times New Roman" w:cs="Times New Roman"/>
        </w:rPr>
        <w:t>, инж.</w:t>
      </w:r>
      <w:r w:rsidRPr="00D82911">
        <w:rPr>
          <w:rFonts w:ascii="Times New Roman" w:hAnsi="Times New Roman" w:cs="Times New Roman"/>
          <w:i/>
          <w:iCs/>
        </w:rPr>
        <w:t xml:space="preserve"> Е.Н.Королева)</w:t>
      </w:r>
      <w:r w:rsidRPr="00D82911">
        <w:rPr>
          <w:rFonts w:ascii="Times New Roman" w:hAnsi="Times New Roman" w:cs="Times New Roman"/>
        </w:rPr>
        <w:t xml:space="preserve"> при участии канд. техн. наук </w:t>
      </w:r>
      <w:r w:rsidRPr="00D82911">
        <w:rPr>
          <w:rFonts w:ascii="Times New Roman" w:hAnsi="Times New Roman" w:cs="Times New Roman"/>
          <w:i/>
          <w:iCs/>
        </w:rPr>
        <w:t>В.П.Шевякова</w:t>
      </w:r>
      <w:r w:rsidRPr="00D82911">
        <w:rPr>
          <w:rFonts w:ascii="Times New Roman" w:hAnsi="Times New Roman" w:cs="Times New Roman"/>
        </w:rPr>
        <w:t xml:space="preserve">, канд. техн. наук </w:t>
      </w:r>
      <w:r w:rsidRPr="00D82911">
        <w:rPr>
          <w:rFonts w:ascii="Times New Roman" w:hAnsi="Times New Roman" w:cs="Times New Roman"/>
          <w:i/>
          <w:iCs/>
        </w:rPr>
        <w:t>Е.Н.Захарьина</w:t>
      </w:r>
      <w:r w:rsidRPr="00D82911">
        <w:rPr>
          <w:rFonts w:ascii="Times New Roman" w:hAnsi="Times New Roman" w:cs="Times New Roman"/>
        </w:rPr>
        <w:t xml:space="preserve">, инж. </w:t>
      </w:r>
      <w:r w:rsidRPr="00D82911">
        <w:rPr>
          <w:rFonts w:ascii="Times New Roman" w:hAnsi="Times New Roman" w:cs="Times New Roman"/>
          <w:i/>
          <w:iCs/>
        </w:rPr>
        <w:t>А.А.Аманбаева,</w:t>
      </w:r>
      <w:r w:rsidRPr="00D82911">
        <w:rPr>
          <w:rFonts w:ascii="Times New Roman" w:hAnsi="Times New Roman" w:cs="Times New Roman"/>
        </w:rPr>
        <w:t xml:space="preserve"> инж.</w:t>
      </w:r>
      <w:r w:rsidRPr="00D82911">
        <w:rPr>
          <w:rFonts w:ascii="Times New Roman" w:hAnsi="Times New Roman" w:cs="Times New Roman"/>
          <w:i/>
          <w:iCs/>
        </w:rPr>
        <w:t xml:space="preserve"> И.А.Черноголова</w:t>
      </w:r>
      <w:r w:rsidRPr="00D82911">
        <w:rPr>
          <w:rFonts w:ascii="Times New Roman" w:hAnsi="Times New Roman" w:cs="Times New Roman"/>
        </w:rPr>
        <w:t>, инж.</w:t>
      </w:r>
      <w:r w:rsidRPr="00D82911">
        <w:rPr>
          <w:rFonts w:ascii="Times New Roman" w:hAnsi="Times New Roman" w:cs="Times New Roman"/>
          <w:i/>
          <w:iCs/>
        </w:rPr>
        <w:t xml:space="preserve"> Д.В.Балакина, инж. Е.П.Помазкина.</w:t>
      </w:r>
    </w:p>
    <w:p w14:paraId="18187DE6" w14:textId="77777777" w:rsidR="00A02D6C" w:rsidRPr="00D82911" w:rsidRDefault="00A02D6C">
      <w:pPr>
        <w:pStyle w:val="FORMATTEXT"/>
        <w:ind w:firstLine="568"/>
        <w:jc w:val="both"/>
        <w:rPr>
          <w:rFonts w:ascii="Times New Roman" w:hAnsi="Times New Roman" w:cs="Times New Roman"/>
        </w:rPr>
      </w:pPr>
    </w:p>
    <w:p w14:paraId="7EA2A24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Дата регистрации 13 февраля 2017 г.</w:t>
      </w:r>
    </w:p>
    <w:p w14:paraId="4037F002" w14:textId="77777777" w:rsidR="00A02D6C" w:rsidRPr="00D82911" w:rsidRDefault="00A02D6C">
      <w:pPr>
        <w:pStyle w:val="FORMATTEXT"/>
        <w:ind w:firstLine="568"/>
        <w:jc w:val="both"/>
        <w:rPr>
          <w:rFonts w:ascii="Times New Roman" w:hAnsi="Times New Roman" w:cs="Times New Roman"/>
        </w:rPr>
      </w:pPr>
    </w:p>
    <w:p w14:paraId="3CFF46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Изменение N 1 разработано авторским коллективом АО "НИЦ "Строительство" - НИИЖБ им.А.А.Гвоздева (д-р техн. наук </w:t>
      </w:r>
      <w:r w:rsidRPr="00D82911">
        <w:rPr>
          <w:rFonts w:ascii="Times New Roman" w:hAnsi="Times New Roman" w:cs="Times New Roman"/>
          <w:i/>
          <w:iCs/>
        </w:rPr>
        <w:t>В.Ф.Степанова</w:t>
      </w:r>
      <w:r w:rsidRPr="00D82911">
        <w:rPr>
          <w:rFonts w:ascii="Times New Roman" w:hAnsi="Times New Roman" w:cs="Times New Roman"/>
        </w:rPr>
        <w:t xml:space="preserve">, д-р техн. наук </w:t>
      </w:r>
      <w:r w:rsidRPr="00D82911">
        <w:rPr>
          <w:rFonts w:ascii="Times New Roman" w:hAnsi="Times New Roman" w:cs="Times New Roman"/>
          <w:i/>
          <w:iCs/>
        </w:rPr>
        <w:t>Н.К.Розенталь</w:t>
      </w:r>
      <w:r w:rsidRPr="00D82911">
        <w:rPr>
          <w:rFonts w:ascii="Times New Roman" w:hAnsi="Times New Roman" w:cs="Times New Roman"/>
        </w:rPr>
        <w:t xml:space="preserve">, канд. техн. наук </w:t>
      </w:r>
      <w:r w:rsidRPr="00D82911">
        <w:rPr>
          <w:rFonts w:ascii="Times New Roman" w:hAnsi="Times New Roman" w:cs="Times New Roman"/>
          <w:i/>
          <w:iCs/>
        </w:rPr>
        <w:t>Г.В.Чехний</w:t>
      </w:r>
      <w:r w:rsidRPr="00D82911">
        <w:rPr>
          <w:rFonts w:ascii="Times New Roman" w:hAnsi="Times New Roman" w:cs="Times New Roman"/>
        </w:rPr>
        <w:t>).</w:t>
      </w:r>
    </w:p>
    <w:p w14:paraId="283BE649" w14:textId="77777777" w:rsidR="00A02D6C" w:rsidRPr="00D82911" w:rsidRDefault="00A02D6C">
      <w:pPr>
        <w:pStyle w:val="FORMATTEXT"/>
        <w:ind w:firstLine="568"/>
        <w:jc w:val="both"/>
        <w:rPr>
          <w:rFonts w:ascii="Times New Roman" w:hAnsi="Times New Roman" w:cs="Times New Roman"/>
        </w:rPr>
      </w:pPr>
    </w:p>
    <w:p w14:paraId="1CFE395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(Измененная редакция, Изм. N 1).</w:t>
      </w:r>
    </w:p>
    <w:p w14:paraId="5FEA88A2" w14:textId="77777777" w:rsidR="00A02D6C" w:rsidRPr="00D82911" w:rsidRDefault="00A02D6C">
      <w:pPr>
        <w:pStyle w:val="FORMATTEXT"/>
        <w:ind w:firstLine="568"/>
        <w:jc w:val="both"/>
        <w:rPr>
          <w:rFonts w:ascii="Times New Roman" w:hAnsi="Times New Roman" w:cs="Times New Roman"/>
        </w:rPr>
      </w:pPr>
    </w:p>
    <w:p w14:paraId="43889A60" w14:textId="77777777" w:rsidR="00A02D6C" w:rsidRPr="00D82911" w:rsidRDefault="00A02D6C">
      <w:pPr>
        <w:pStyle w:val="FORMATTEXT"/>
        <w:ind w:firstLine="568"/>
        <w:jc w:val="both"/>
        <w:rPr>
          <w:rFonts w:ascii="Times New Roman" w:hAnsi="Times New Roman" w:cs="Times New Roman"/>
        </w:rPr>
      </w:pPr>
    </w:p>
    <w:p w14:paraId="6A972173"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 Область применения</w:instrText>
      </w:r>
      <w:r w:rsidRPr="00D82911">
        <w:rPr>
          <w:rFonts w:ascii="Times New Roman" w:hAnsi="Times New Roman" w:cs="Times New Roman"/>
        </w:rPr>
        <w:instrText>"</w:instrText>
      </w:r>
      <w:r>
        <w:rPr>
          <w:rFonts w:ascii="Times New Roman" w:hAnsi="Times New Roman" w:cs="Times New Roman"/>
        </w:rPr>
        <w:fldChar w:fldCharType="end"/>
      </w:r>
    </w:p>
    <w:p w14:paraId="42EB2B0B" w14:textId="77777777" w:rsidR="00A02D6C" w:rsidRPr="00D82911" w:rsidRDefault="00A02D6C">
      <w:pPr>
        <w:pStyle w:val="HEADERTEXT"/>
        <w:rPr>
          <w:rFonts w:ascii="Times New Roman" w:hAnsi="Times New Roman" w:cs="Times New Roman"/>
          <w:b/>
          <w:bCs/>
          <w:color w:val="auto"/>
        </w:rPr>
      </w:pPr>
    </w:p>
    <w:p w14:paraId="52DF1EE9"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 Область применения </w:t>
      </w:r>
    </w:p>
    <w:p w14:paraId="54B1A94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Настоящий свод правил распространяется на производство работ по защите от коррозии при строительстве новых, расширении, реконструкции и техническом перевооружении действующих предприятий, зданий и сооружений и должен соблюдаться при устройстве антикоррозионных покрытий металлических, бетонных, железобетонных и каменных строительных конструкций, а также сооружений при нанесении покрытий для защиты от коррозии.</w:t>
      </w:r>
    </w:p>
    <w:p w14:paraId="3EB82ACA" w14:textId="77777777" w:rsidR="00A02D6C" w:rsidRPr="00D82911" w:rsidRDefault="00A02D6C">
      <w:pPr>
        <w:pStyle w:val="FORMATTEXT"/>
        <w:ind w:firstLine="568"/>
        <w:jc w:val="both"/>
        <w:rPr>
          <w:rFonts w:ascii="Times New Roman" w:hAnsi="Times New Roman" w:cs="Times New Roman"/>
        </w:rPr>
      </w:pPr>
    </w:p>
    <w:p w14:paraId="3A4E55F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Настоящий свод правил устанавливает общие технические требования к производству работ по вторичной защите в условиях строительной площадки и на предприятиях.</w:t>
      </w:r>
    </w:p>
    <w:p w14:paraId="6A456CC7" w14:textId="77777777" w:rsidR="00A02D6C" w:rsidRPr="00D82911" w:rsidRDefault="00A02D6C">
      <w:pPr>
        <w:pStyle w:val="FORMATTEXT"/>
        <w:ind w:firstLine="568"/>
        <w:jc w:val="both"/>
        <w:rPr>
          <w:rFonts w:ascii="Times New Roman" w:hAnsi="Times New Roman" w:cs="Times New Roman"/>
        </w:rPr>
      </w:pPr>
    </w:p>
    <w:p w14:paraId="046AEC0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Настоящий свод правил не распространяется на следующие работы по антикоррозионной защите:</w:t>
      </w:r>
    </w:p>
    <w:p w14:paraId="14EDAB4D" w14:textId="77777777" w:rsidR="00A02D6C" w:rsidRPr="00D82911" w:rsidRDefault="00A02D6C">
      <w:pPr>
        <w:pStyle w:val="FORMATTEXT"/>
        <w:ind w:firstLine="568"/>
        <w:jc w:val="both"/>
        <w:rPr>
          <w:rFonts w:ascii="Times New Roman" w:hAnsi="Times New Roman" w:cs="Times New Roman"/>
        </w:rPr>
      </w:pPr>
    </w:p>
    <w:p w14:paraId="7CD16BE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металлических подземных сооружений, возводимых в вечномерзлых и скальных грунтах;</w:t>
      </w:r>
    </w:p>
    <w:p w14:paraId="09249ED0" w14:textId="77777777" w:rsidR="00A02D6C" w:rsidRPr="00D82911" w:rsidRDefault="00A02D6C">
      <w:pPr>
        <w:pStyle w:val="FORMATTEXT"/>
        <w:ind w:firstLine="568"/>
        <w:jc w:val="both"/>
        <w:rPr>
          <w:rFonts w:ascii="Times New Roman" w:hAnsi="Times New Roman" w:cs="Times New Roman"/>
        </w:rPr>
      </w:pPr>
    </w:p>
    <w:p w14:paraId="5CED3FA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стальных обсадных труб и свай, на сооружение которых разработаны специальные технические условия;</w:t>
      </w:r>
    </w:p>
    <w:p w14:paraId="14AF6B9E" w14:textId="77777777" w:rsidR="00A02D6C" w:rsidRPr="00D82911" w:rsidRDefault="00A02D6C">
      <w:pPr>
        <w:pStyle w:val="FORMATTEXT"/>
        <w:ind w:firstLine="568"/>
        <w:jc w:val="both"/>
        <w:rPr>
          <w:rFonts w:ascii="Times New Roman" w:hAnsi="Times New Roman" w:cs="Times New Roman"/>
        </w:rPr>
      </w:pPr>
    </w:p>
    <w:p w14:paraId="28C05B9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сооружений тоннелей и метрополитенов;</w:t>
      </w:r>
    </w:p>
    <w:p w14:paraId="7686D631" w14:textId="77777777" w:rsidR="00A02D6C" w:rsidRPr="00D82911" w:rsidRDefault="00A02D6C">
      <w:pPr>
        <w:pStyle w:val="FORMATTEXT"/>
        <w:ind w:firstLine="568"/>
        <w:jc w:val="both"/>
        <w:rPr>
          <w:rFonts w:ascii="Times New Roman" w:hAnsi="Times New Roman" w:cs="Times New Roman"/>
        </w:rPr>
      </w:pPr>
    </w:p>
    <w:p w14:paraId="2DD41F4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электрических силовых кабелей;</w:t>
      </w:r>
    </w:p>
    <w:p w14:paraId="3DC16613" w14:textId="77777777" w:rsidR="00A02D6C" w:rsidRPr="00D82911" w:rsidRDefault="00A02D6C">
      <w:pPr>
        <w:pStyle w:val="FORMATTEXT"/>
        <w:ind w:firstLine="568"/>
        <w:jc w:val="both"/>
        <w:rPr>
          <w:rFonts w:ascii="Times New Roman" w:hAnsi="Times New Roman" w:cs="Times New Roman"/>
        </w:rPr>
      </w:pPr>
    </w:p>
    <w:p w14:paraId="3F75BAF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металлических и железобетонных подземных сооружений, подвергающихся коррозии от блуждающих электрических токов;</w:t>
      </w:r>
    </w:p>
    <w:p w14:paraId="2292B4A8" w14:textId="77777777" w:rsidR="00A02D6C" w:rsidRPr="00D82911" w:rsidRDefault="00A02D6C">
      <w:pPr>
        <w:pStyle w:val="FORMATTEXT"/>
        <w:ind w:firstLine="568"/>
        <w:jc w:val="both"/>
        <w:rPr>
          <w:rFonts w:ascii="Times New Roman" w:hAnsi="Times New Roman" w:cs="Times New Roman"/>
        </w:rPr>
      </w:pPr>
    </w:p>
    <w:p w14:paraId="71294E7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магистральных трубопроводов;</w:t>
      </w:r>
    </w:p>
    <w:p w14:paraId="58B44FB2" w14:textId="77777777" w:rsidR="00A02D6C" w:rsidRPr="00D82911" w:rsidRDefault="00A02D6C">
      <w:pPr>
        <w:pStyle w:val="FORMATTEXT"/>
        <w:ind w:firstLine="568"/>
        <w:jc w:val="both"/>
        <w:rPr>
          <w:rFonts w:ascii="Times New Roman" w:hAnsi="Times New Roman" w:cs="Times New Roman"/>
        </w:rPr>
      </w:pPr>
    </w:p>
    <w:p w14:paraId="1862547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коммуникаций и обсадных колонн скважин промыслов нефти и газа;</w:t>
      </w:r>
    </w:p>
    <w:p w14:paraId="0F4FACFB" w14:textId="77777777" w:rsidR="00A02D6C" w:rsidRPr="00D82911" w:rsidRDefault="00A02D6C">
      <w:pPr>
        <w:pStyle w:val="FORMATTEXT"/>
        <w:ind w:firstLine="568"/>
        <w:jc w:val="both"/>
        <w:rPr>
          <w:rFonts w:ascii="Times New Roman" w:hAnsi="Times New Roman" w:cs="Times New Roman"/>
        </w:rPr>
      </w:pPr>
    </w:p>
    <w:p w14:paraId="7EABD8C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тепловых сетей.</w:t>
      </w:r>
    </w:p>
    <w:p w14:paraId="21A8EC1E" w14:textId="77777777" w:rsidR="00A02D6C" w:rsidRPr="00D82911" w:rsidRDefault="00A02D6C">
      <w:pPr>
        <w:pStyle w:val="FORMATTEXT"/>
        <w:ind w:firstLine="568"/>
        <w:jc w:val="both"/>
        <w:rPr>
          <w:rFonts w:ascii="Times New Roman" w:hAnsi="Times New Roman" w:cs="Times New Roman"/>
        </w:rPr>
      </w:pPr>
    </w:p>
    <w:p w14:paraId="687704D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Настоящий свод правил не распространяется также на технологическое оборудование, нанесение защитных покрытий на которое по ГОСТ 24444 предусмотрено предприятиями-изготовителями.</w:t>
      </w:r>
    </w:p>
    <w:p w14:paraId="390203C0" w14:textId="77777777" w:rsidR="00A02D6C" w:rsidRPr="00D82911" w:rsidRDefault="00A02D6C">
      <w:pPr>
        <w:pStyle w:val="FORMATTEXT"/>
        <w:ind w:firstLine="568"/>
        <w:jc w:val="both"/>
        <w:rPr>
          <w:rFonts w:ascii="Times New Roman" w:hAnsi="Times New Roman" w:cs="Times New Roman"/>
        </w:rPr>
      </w:pPr>
    </w:p>
    <w:p w14:paraId="1D56AD73" w14:textId="77777777" w:rsidR="00A02D6C" w:rsidRPr="00D82911" w:rsidRDefault="00A02D6C">
      <w:pPr>
        <w:pStyle w:val="FORMATTEXT"/>
        <w:ind w:firstLine="568"/>
        <w:jc w:val="both"/>
        <w:rPr>
          <w:rFonts w:ascii="Times New Roman" w:hAnsi="Times New Roman" w:cs="Times New Roman"/>
        </w:rPr>
      </w:pPr>
    </w:p>
    <w:p w14:paraId="2148E04F"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22 Нормативные ссылки</w:instrText>
      </w:r>
      <w:r w:rsidRPr="00D82911">
        <w:rPr>
          <w:rFonts w:ascii="Times New Roman" w:hAnsi="Times New Roman" w:cs="Times New Roman"/>
        </w:rPr>
        <w:instrText>"</w:instrText>
      </w:r>
      <w:r>
        <w:rPr>
          <w:rFonts w:ascii="Times New Roman" w:hAnsi="Times New Roman" w:cs="Times New Roman"/>
        </w:rPr>
        <w:fldChar w:fldCharType="end"/>
      </w:r>
    </w:p>
    <w:p w14:paraId="03D1EDC7" w14:textId="77777777" w:rsidR="00A02D6C" w:rsidRPr="00D82911" w:rsidRDefault="00A02D6C">
      <w:pPr>
        <w:pStyle w:val="HEADERTEXT"/>
        <w:rPr>
          <w:rFonts w:ascii="Times New Roman" w:hAnsi="Times New Roman" w:cs="Times New Roman"/>
          <w:b/>
          <w:bCs/>
          <w:color w:val="auto"/>
        </w:rPr>
      </w:pPr>
    </w:p>
    <w:p w14:paraId="279B8BD0"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2 Нормативные ссылки </w:t>
      </w:r>
    </w:p>
    <w:p w14:paraId="154F7DF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 настоящем своде правил применены нормативные ссылки на следующие документы:</w:t>
      </w:r>
    </w:p>
    <w:p w14:paraId="25A00037" w14:textId="77777777" w:rsidR="00A02D6C" w:rsidRPr="00D82911" w:rsidRDefault="00A02D6C">
      <w:pPr>
        <w:pStyle w:val="FORMATTEXT"/>
        <w:ind w:firstLine="568"/>
        <w:jc w:val="both"/>
        <w:rPr>
          <w:rFonts w:ascii="Times New Roman" w:hAnsi="Times New Roman" w:cs="Times New Roman"/>
        </w:rPr>
      </w:pPr>
    </w:p>
    <w:p w14:paraId="0634FA2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9.010-80 Единая система защиты от коррозии и старения. Воздух сжатый для распыления лакокрасочных материалов. Технические требования и методы контроля</w:t>
      </w:r>
    </w:p>
    <w:p w14:paraId="396D582D" w14:textId="77777777" w:rsidR="00A02D6C" w:rsidRPr="00D82911" w:rsidRDefault="00A02D6C">
      <w:pPr>
        <w:pStyle w:val="FORMATTEXT"/>
        <w:ind w:firstLine="568"/>
        <w:jc w:val="both"/>
        <w:rPr>
          <w:rFonts w:ascii="Times New Roman" w:hAnsi="Times New Roman" w:cs="Times New Roman"/>
        </w:rPr>
      </w:pPr>
    </w:p>
    <w:p w14:paraId="32DC7E0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9.032-74 Единая система защиты от коррозии и старения. Покрытия лакокрасочные. Группы, технические требования и обозначения </w:t>
      </w:r>
    </w:p>
    <w:p w14:paraId="4FDCB268" w14:textId="77777777" w:rsidR="00A02D6C" w:rsidRPr="00D82911" w:rsidRDefault="00A02D6C">
      <w:pPr>
        <w:pStyle w:val="FORMATTEXT"/>
        <w:ind w:firstLine="568"/>
        <w:jc w:val="both"/>
        <w:rPr>
          <w:rFonts w:ascii="Times New Roman" w:hAnsi="Times New Roman" w:cs="Times New Roman"/>
        </w:rPr>
      </w:pPr>
    </w:p>
    <w:p w14:paraId="60B5190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9.048-89 Единая система защиты от коррозии и старения. Изделия технические. Методы лабораторных испытаний на стойкость к воздействию плесневых грибов</w:t>
      </w:r>
    </w:p>
    <w:p w14:paraId="1E8DBB78" w14:textId="77777777" w:rsidR="00A02D6C" w:rsidRPr="00D82911" w:rsidRDefault="00A02D6C">
      <w:pPr>
        <w:pStyle w:val="FORMATTEXT"/>
        <w:ind w:firstLine="568"/>
        <w:jc w:val="both"/>
        <w:rPr>
          <w:rFonts w:ascii="Times New Roman" w:hAnsi="Times New Roman" w:cs="Times New Roman"/>
        </w:rPr>
      </w:pPr>
    </w:p>
    <w:p w14:paraId="3E5DBE9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9.053-75 Единая система защиты от коррозии и старения. Материалы неметаллические и изделия с их применением. Метод испытаний на микробиологическую стойкость в природных условиях в атмосфере</w:t>
      </w:r>
    </w:p>
    <w:p w14:paraId="2D657216" w14:textId="77777777" w:rsidR="00A02D6C" w:rsidRPr="00D82911" w:rsidRDefault="00A02D6C">
      <w:pPr>
        <w:pStyle w:val="FORMATTEXT"/>
        <w:ind w:firstLine="568"/>
        <w:jc w:val="both"/>
        <w:rPr>
          <w:rFonts w:ascii="Times New Roman" w:hAnsi="Times New Roman" w:cs="Times New Roman"/>
        </w:rPr>
      </w:pPr>
    </w:p>
    <w:p w14:paraId="27D6778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9.302-88 Единая система защиты от коррозии и старения. Покрытия металлические и неметаллические неорганические. Методы контроля</w:t>
      </w:r>
    </w:p>
    <w:p w14:paraId="69B559F3" w14:textId="77777777" w:rsidR="00A02D6C" w:rsidRPr="00D82911" w:rsidRDefault="00A02D6C">
      <w:pPr>
        <w:pStyle w:val="FORMATTEXT"/>
        <w:ind w:firstLine="568"/>
        <w:jc w:val="both"/>
        <w:rPr>
          <w:rFonts w:ascii="Times New Roman" w:hAnsi="Times New Roman" w:cs="Times New Roman"/>
        </w:rPr>
      </w:pPr>
    </w:p>
    <w:p w14:paraId="6D48B78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9.304-87 Единая система защиты от коррозии и старения. Покрытия газотермические. Общие требования и методы контроля</w:t>
      </w:r>
    </w:p>
    <w:p w14:paraId="19B5F111" w14:textId="77777777" w:rsidR="00A02D6C" w:rsidRPr="00D82911" w:rsidRDefault="00A02D6C">
      <w:pPr>
        <w:pStyle w:val="FORMATTEXT"/>
        <w:ind w:firstLine="568"/>
        <w:jc w:val="both"/>
        <w:rPr>
          <w:rFonts w:ascii="Times New Roman" w:hAnsi="Times New Roman" w:cs="Times New Roman"/>
        </w:rPr>
      </w:pPr>
    </w:p>
    <w:p w14:paraId="73EDDB0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9.402-2004 Единая система защиты от коррозии и старения. Покрытия лакокрасочные. Подготовка металлических поверхностей к окрашиванию</w:t>
      </w:r>
    </w:p>
    <w:p w14:paraId="06F8DB83" w14:textId="77777777" w:rsidR="00A02D6C" w:rsidRPr="00D82911" w:rsidRDefault="00A02D6C">
      <w:pPr>
        <w:pStyle w:val="FORMATTEXT"/>
        <w:ind w:firstLine="568"/>
        <w:jc w:val="both"/>
        <w:rPr>
          <w:rFonts w:ascii="Times New Roman" w:hAnsi="Times New Roman" w:cs="Times New Roman"/>
        </w:rPr>
      </w:pPr>
    </w:p>
    <w:p w14:paraId="1409F22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ГОСТ 12.1.005-88 Система стандартов безопасности труда. Общие санитарно-гигиенические требования к воздуху рабочей зоны</w:t>
      </w:r>
    </w:p>
    <w:p w14:paraId="5C9B9988" w14:textId="77777777" w:rsidR="00A02D6C" w:rsidRPr="00D82911" w:rsidRDefault="00A02D6C">
      <w:pPr>
        <w:pStyle w:val="FORMATTEXT"/>
        <w:ind w:firstLine="568"/>
        <w:jc w:val="both"/>
        <w:rPr>
          <w:rFonts w:ascii="Times New Roman" w:hAnsi="Times New Roman" w:cs="Times New Roman"/>
        </w:rPr>
      </w:pPr>
    </w:p>
    <w:p w14:paraId="585DEEA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12.3.005-75 Система стандартов безопасности труда. Работы окрасочные. Общие требования безопасности</w:t>
      </w:r>
    </w:p>
    <w:p w14:paraId="2699DE0E" w14:textId="77777777" w:rsidR="00A02D6C" w:rsidRPr="00D82911" w:rsidRDefault="00A02D6C">
      <w:pPr>
        <w:pStyle w:val="FORMATTEXT"/>
        <w:ind w:firstLine="568"/>
        <w:jc w:val="both"/>
        <w:rPr>
          <w:rFonts w:ascii="Times New Roman" w:hAnsi="Times New Roman" w:cs="Times New Roman"/>
        </w:rPr>
      </w:pPr>
    </w:p>
    <w:p w14:paraId="77E880F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12.3.016-87 Система стандартов безопасности труда. Строительство. Работы антикоррозионные. Требования безопасности</w:t>
      </w:r>
    </w:p>
    <w:p w14:paraId="2DA7B728" w14:textId="77777777" w:rsidR="00A02D6C" w:rsidRPr="00D82911" w:rsidRDefault="00A02D6C">
      <w:pPr>
        <w:pStyle w:val="FORMATTEXT"/>
        <w:ind w:firstLine="568"/>
        <w:jc w:val="both"/>
        <w:rPr>
          <w:rFonts w:ascii="Times New Roman" w:hAnsi="Times New Roman" w:cs="Times New Roman"/>
        </w:rPr>
      </w:pPr>
    </w:p>
    <w:p w14:paraId="162A3B1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12.4.009-83 Система стандартов безопасности труда. Пожарная техника для защиты объектов. Основные виды. Размещение и обслуживание </w:t>
      </w:r>
    </w:p>
    <w:p w14:paraId="6D29DF15" w14:textId="77777777" w:rsidR="00A02D6C" w:rsidRPr="00D82911" w:rsidRDefault="00A02D6C">
      <w:pPr>
        <w:pStyle w:val="FORMATTEXT"/>
        <w:ind w:firstLine="568"/>
        <w:jc w:val="both"/>
        <w:rPr>
          <w:rFonts w:ascii="Times New Roman" w:hAnsi="Times New Roman" w:cs="Times New Roman"/>
        </w:rPr>
      </w:pPr>
    </w:p>
    <w:p w14:paraId="7A6020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12.4.021-75 Система стандартов безопасности труда. Системы вентиляционные. Общие требования</w:t>
      </w:r>
    </w:p>
    <w:p w14:paraId="54DA92D5" w14:textId="77777777" w:rsidR="00A02D6C" w:rsidRPr="00D82911" w:rsidRDefault="00A02D6C">
      <w:pPr>
        <w:pStyle w:val="FORMATTEXT"/>
        <w:ind w:firstLine="568"/>
        <w:jc w:val="both"/>
        <w:rPr>
          <w:rFonts w:ascii="Times New Roman" w:hAnsi="Times New Roman" w:cs="Times New Roman"/>
        </w:rPr>
      </w:pPr>
    </w:p>
    <w:p w14:paraId="603FE4A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12.4.029-76 Фартуки специальные. Технические условия </w:t>
      </w:r>
    </w:p>
    <w:p w14:paraId="0E338408" w14:textId="77777777" w:rsidR="00A02D6C" w:rsidRPr="00D82911" w:rsidRDefault="00A02D6C">
      <w:pPr>
        <w:pStyle w:val="FORMATTEXT"/>
        <w:ind w:firstLine="568"/>
        <w:jc w:val="both"/>
        <w:rPr>
          <w:rFonts w:ascii="Times New Roman" w:hAnsi="Times New Roman" w:cs="Times New Roman"/>
        </w:rPr>
      </w:pPr>
    </w:p>
    <w:p w14:paraId="695CE49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12.4.034-2001 Система стандартов безопасности труда. Средства индивидуальной защиты органов дыхания. Классификация и маркировка</w:t>
      </w:r>
    </w:p>
    <w:p w14:paraId="2BB9A1B0" w14:textId="77777777" w:rsidR="00A02D6C" w:rsidRPr="00D82911" w:rsidRDefault="00A02D6C">
      <w:pPr>
        <w:pStyle w:val="FORMATTEXT"/>
        <w:ind w:firstLine="568"/>
        <w:jc w:val="both"/>
        <w:rPr>
          <w:rFonts w:ascii="Times New Roman" w:hAnsi="Times New Roman" w:cs="Times New Roman"/>
        </w:rPr>
      </w:pPr>
    </w:p>
    <w:p w14:paraId="0B7C9EF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12.4.068-79 Система стандартов безопасности труда. Средства индивидуальной защиты дерматологические. Классификация и общие требования</w:t>
      </w:r>
    </w:p>
    <w:p w14:paraId="46EAAB17" w14:textId="77777777" w:rsidR="00A02D6C" w:rsidRPr="00D82911" w:rsidRDefault="00A02D6C">
      <w:pPr>
        <w:pStyle w:val="FORMATTEXT"/>
        <w:ind w:firstLine="568"/>
        <w:jc w:val="both"/>
        <w:rPr>
          <w:rFonts w:ascii="Times New Roman" w:hAnsi="Times New Roman" w:cs="Times New Roman"/>
        </w:rPr>
      </w:pPr>
    </w:p>
    <w:p w14:paraId="33B270E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12.4.103-83 Система стандартов безопасности труда. Одежда специальная защитная, средства индивидуальной защиты ног и рук. Классификация</w:t>
      </w:r>
    </w:p>
    <w:p w14:paraId="5FA1A501" w14:textId="77777777" w:rsidR="00A02D6C" w:rsidRPr="00D82911" w:rsidRDefault="00A02D6C">
      <w:pPr>
        <w:pStyle w:val="FORMATTEXT"/>
        <w:ind w:firstLine="568"/>
        <w:jc w:val="both"/>
        <w:rPr>
          <w:rFonts w:ascii="Times New Roman" w:hAnsi="Times New Roman" w:cs="Times New Roman"/>
        </w:rPr>
      </w:pPr>
    </w:p>
    <w:p w14:paraId="574410D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15.309-98 Системы разработки и постановки продукции на производство. Испытания и приемка выпускаемой продукции. Основные положения</w:t>
      </w:r>
    </w:p>
    <w:p w14:paraId="694632FC" w14:textId="77777777" w:rsidR="00A02D6C" w:rsidRPr="00D82911" w:rsidRDefault="00A02D6C">
      <w:pPr>
        <w:pStyle w:val="FORMATTEXT"/>
        <w:ind w:firstLine="568"/>
        <w:jc w:val="both"/>
        <w:rPr>
          <w:rFonts w:ascii="Times New Roman" w:hAnsi="Times New Roman" w:cs="Times New Roman"/>
        </w:rPr>
      </w:pPr>
    </w:p>
    <w:p w14:paraId="451EE09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17.2.3.01-86 Охрана природы. Атмосфера. Правила контроля качества воздуха населенных пунктов</w:t>
      </w:r>
    </w:p>
    <w:p w14:paraId="4C99C72F" w14:textId="77777777" w:rsidR="00A02D6C" w:rsidRPr="00D82911" w:rsidRDefault="00A02D6C">
      <w:pPr>
        <w:pStyle w:val="FORMATTEXT"/>
        <w:ind w:firstLine="568"/>
        <w:jc w:val="both"/>
        <w:rPr>
          <w:rFonts w:ascii="Times New Roman" w:hAnsi="Times New Roman" w:cs="Times New Roman"/>
        </w:rPr>
      </w:pPr>
    </w:p>
    <w:p w14:paraId="427B2BD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17.2.3.02-2014 Правила установления допустимых выбросов загрязняющих веществ промышленными предприятиями</w:t>
      </w:r>
    </w:p>
    <w:p w14:paraId="0A4EBCAB" w14:textId="77777777" w:rsidR="00A02D6C" w:rsidRPr="00D82911" w:rsidRDefault="00A02D6C">
      <w:pPr>
        <w:pStyle w:val="FORMATTEXT"/>
        <w:ind w:firstLine="568"/>
        <w:jc w:val="both"/>
        <w:rPr>
          <w:rFonts w:ascii="Times New Roman" w:hAnsi="Times New Roman" w:cs="Times New Roman"/>
        </w:rPr>
      </w:pPr>
    </w:p>
    <w:p w14:paraId="09A8978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21.513-83 Система проектной документации для строительства. Антикоррозионная защита конструкций зданий и сооружений. Рабочие чертежи</w:t>
      </w:r>
    </w:p>
    <w:p w14:paraId="23C91039" w14:textId="77777777" w:rsidR="00A02D6C" w:rsidRPr="00D82911" w:rsidRDefault="00A02D6C">
      <w:pPr>
        <w:pStyle w:val="FORMATTEXT"/>
        <w:ind w:firstLine="568"/>
        <w:jc w:val="both"/>
        <w:rPr>
          <w:rFonts w:ascii="Times New Roman" w:hAnsi="Times New Roman" w:cs="Times New Roman"/>
        </w:rPr>
      </w:pPr>
    </w:p>
    <w:p w14:paraId="738024C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263-75 Резина. Метод определения твердости по Шору А </w:t>
      </w:r>
    </w:p>
    <w:p w14:paraId="16110BB1" w14:textId="77777777" w:rsidR="00A02D6C" w:rsidRPr="00D82911" w:rsidRDefault="00A02D6C">
      <w:pPr>
        <w:pStyle w:val="FORMATTEXT"/>
        <w:ind w:firstLine="568"/>
        <w:jc w:val="both"/>
        <w:rPr>
          <w:rFonts w:ascii="Times New Roman" w:hAnsi="Times New Roman" w:cs="Times New Roman"/>
        </w:rPr>
      </w:pPr>
    </w:p>
    <w:p w14:paraId="26FA4D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1347-77 Лак БТ-783. Технические условия</w:t>
      </w:r>
    </w:p>
    <w:p w14:paraId="6B85D7C0" w14:textId="77777777" w:rsidR="00A02D6C" w:rsidRPr="00D82911" w:rsidRDefault="00A02D6C">
      <w:pPr>
        <w:pStyle w:val="FORMATTEXT"/>
        <w:ind w:firstLine="568"/>
        <w:jc w:val="both"/>
        <w:rPr>
          <w:rFonts w:ascii="Times New Roman" w:hAnsi="Times New Roman" w:cs="Times New Roman"/>
        </w:rPr>
      </w:pPr>
    </w:p>
    <w:p w14:paraId="08B2DD8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1532-81 Вискозиметры для определения условной вязкости. Технические условия</w:t>
      </w:r>
    </w:p>
    <w:p w14:paraId="50E88856" w14:textId="77777777" w:rsidR="00A02D6C" w:rsidRPr="00D82911" w:rsidRDefault="00A02D6C">
      <w:pPr>
        <w:pStyle w:val="FORMATTEXT"/>
        <w:ind w:firstLine="568"/>
        <w:jc w:val="both"/>
        <w:rPr>
          <w:rFonts w:ascii="Times New Roman" w:hAnsi="Times New Roman" w:cs="Times New Roman"/>
        </w:rPr>
      </w:pPr>
    </w:p>
    <w:p w14:paraId="03C3295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8267-93 Щебень и гравий из плотных горных пород для строительных работ. Технические условия</w:t>
      </w:r>
    </w:p>
    <w:p w14:paraId="711640ED" w14:textId="77777777" w:rsidR="00A02D6C" w:rsidRPr="00D82911" w:rsidRDefault="00A02D6C">
      <w:pPr>
        <w:pStyle w:val="FORMATTEXT"/>
        <w:ind w:firstLine="568"/>
        <w:jc w:val="both"/>
        <w:rPr>
          <w:rFonts w:ascii="Times New Roman" w:hAnsi="Times New Roman" w:cs="Times New Roman"/>
        </w:rPr>
      </w:pPr>
    </w:p>
    <w:p w14:paraId="7DC5BF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8736-2014 Песок для строительных работ. Технические условия</w:t>
      </w:r>
    </w:p>
    <w:p w14:paraId="264238B8" w14:textId="77777777" w:rsidR="00A02D6C" w:rsidRPr="00D82911" w:rsidRDefault="00A02D6C">
      <w:pPr>
        <w:pStyle w:val="FORMATTEXT"/>
        <w:ind w:firstLine="568"/>
        <w:jc w:val="both"/>
        <w:rPr>
          <w:rFonts w:ascii="Times New Roman" w:hAnsi="Times New Roman" w:cs="Times New Roman"/>
        </w:rPr>
      </w:pPr>
    </w:p>
    <w:p w14:paraId="5586BBB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10060-2012 Бетоны. Методы определения морозостойкости</w:t>
      </w:r>
    </w:p>
    <w:p w14:paraId="2CDB4EC4" w14:textId="77777777" w:rsidR="00A02D6C" w:rsidRPr="00D82911" w:rsidRDefault="00A02D6C">
      <w:pPr>
        <w:pStyle w:val="FORMATTEXT"/>
        <w:ind w:firstLine="568"/>
        <w:jc w:val="both"/>
        <w:rPr>
          <w:rFonts w:ascii="Times New Roman" w:hAnsi="Times New Roman" w:cs="Times New Roman"/>
        </w:rPr>
      </w:pPr>
    </w:p>
    <w:p w14:paraId="74698A6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10146-74 Ткани фильтровальные из стеклянных крученых комплексных нитей. Технические условия</w:t>
      </w:r>
    </w:p>
    <w:p w14:paraId="0FEF32B0" w14:textId="77777777" w:rsidR="00A02D6C" w:rsidRPr="00D82911" w:rsidRDefault="00A02D6C">
      <w:pPr>
        <w:pStyle w:val="FORMATTEXT"/>
        <w:ind w:firstLine="568"/>
        <w:jc w:val="both"/>
        <w:rPr>
          <w:rFonts w:ascii="Times New Roman" w:hAnsi="Times New Roman" w:cs="Times New Roman"/>
        </w:rPr>
      </w:pPr>
    </w:p>
    <w:p w14:paraId="6678564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10178-85 Портландцемент и шлакопортландцемент. Технические условия</w:t>
      </w:r>
    </w:p>
    <w:p w14:paraId="3193323F" w14:textId="77777777" w:rsidR="00A02D6C" w:rsidRPr="00D82911" w:rsidRDefault="00A02D6C">
      <w:pPr>
        <w:pStyle w:val="FORMATTEXT"/>
        <w:ind w:firstLine="568"/>
        <w:jc w:val="both"/>
        <w:rPr>
          <w:rFonts w:ascii="Times New Roman" w:hAnsi="Times New Roman" w:cs="Times New Roman"/>
        </w:rPr>
      </w:pPr>
    </w:p>
    <w:p w14:paraId="76FB5AC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12730.2-78 Бетоны. Метод определения влажности </w:t>
      </w:r>
    </w:p>
    <w:p w14:paraId="23D741FE" w14:textId="77777777" w:rsidR="00A02D6C" w:rsidRPr="00D82911" w:rsidRDefault="00A02D6C">
      <w:pPr>
        <w:pStyle w:val="FORMATTEXT"/>
        <w:ind w:firstLine="568"/>
        <w:jc w:val="both"/>
        <w:rPr>
          <w:rFonts w:ascii="Times New Roman" w:hAnsi="Times New Roman" w:cs="Times New Roman"/>
        </w:rPr>
      </w:pPr>
    </w:p>
    <w:p w14:paraId="140B66B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12730.3-78 Бетоны. Метод определения водопоглощения </w:t>
      </w:r>
    </w:p>
    <w:p w14:paraId="14716D14" w14:textId="77777777" w:rsidR="00A02D6C" w:rsidRPr="00D82911" w:rsidRDefault="00A02D6C">
      <w:pPr>
        <w:pStyle w:val="FORMATTEXT"/>
        <w:ind w:firstLine="568"/>
        <w:jc w:val="both"/>
        <w:rPr>
          <w:rFonts w:ascii="Times New Roman" w:hAnsi="Times New Roman" w:cs="Times New Roman"/>
        </w:rPr>
      </w:pPr>
    </w:p>
    <w:p w14:paraId="5E725AE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12730.5-84 Бетоны. Методы определения водонепроницаемости </w:t>
      </w:r>
    </w:p>
    <w:p w14:paraId="64152F92" w14:textId="77777777" w:rsidR="00A02D6C" w:rsidRPr="00D82911" w:rsidRDefault="00A02D6C">
      <w:pPr>
        <w:pStyle w:val="FORMATTEXT"/>
        <w:ind w:firstLine="568"/>
        <w:jc w:val="both"/>
        <w:rPr>
          <w:rFonts w:ascii="Times New Roman" w:hAnsi="Times New Roman" w:cs="Times New Roman"/>
        </w:rPr>
      </w:pPr>
    </w:p>
    <w:p w14:paraId="1BCED8F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69666F45" w14:textId="77777777" w:rsidR="00A02D6C" w:rsidRPr="00D82911" w:rsidRDefault="00A02D6C">
      <w:pPr>
        <w:pStyle w:val="FORMATTEXT"/>
        <w:ind w:firstLine="568"/>
        <w:jc w:val="both"/>
        <w:rPr>
          <w:rFonts w:ascii="Times New Roman" w:hAnsi="Times New Roman" w:cs="Times New Roman"/>
        </w:rPr>
      </w:pPr>
    </w:p>
    <w:p w14:paraId="19C7875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ГОСТ 18481-81 Ареометры и цилиндры стеклянные. Общие технические условия</w:t>
      </w:r>
    </w:p>
    <w:p w14:paraId="16A06702" w14:textId="77777777" w:rsidR="00A02D6C" w:rsidRPr="00D82911" w:rsidRDefault="00A02D6C">
      <w:pPr>
        <w:pStyle w:val="FORMATTEXT"/>
        <w:ind w:firstLine="568"/>
        <w:jc w:val="both"/>
        <w:rPr>
          <w:rFonts w:ascii="Times New Roman" w:hAnsi="Times New Roman" w:cs="Times New Roman"/>
        </w:rPr>
      </w:pPr>
    </w:p>
    <w:p w14:paraId="229C6D0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19170-2001 Стекловолокно. Ткань конструкционного назначения. Технические условия</w:t>
      </w:r>
    </w:p>
    <w:p w14:paraId="660E7875" w14:textId="77777777" w:rsidR="00A02D6C" w:rsidRPr="00D82911" w:rsidRDefault="00A02D6C">
      <w:pPr>
        <w:pStyle w:val="FORMATTEXT"/>
        <w:ind w:firstLine="568"/>
        <w:jc w:val="both"/>
        <w:rPr>
          <w:rFonts w:ascii="Times New Roman" w:hAnsi="Times New Roman" w:cs="Times New Roman"/>
        </w:rPr>
      </w:pPr>
    </w:p>
    <w:p w14:paraId="54300A1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22266-2013 Цементы сульфатостойкие. Технические условия</w:t>
      </w:r>
    </w:p>
    <w:p w14:paraId="51FF787B" w14:textId="77777777" w:rsidR="00A02D6C" w:rsidRPr="00D82911" w:rsidRDefault="00A02D6C">
      <w:pPr>
        <w:pStyle w:val="FORMATTEXT"/>
        <w:ind w:firstLine="568"/>
        <w:jc w:val="both"/>
        <w:rPr>
          <w:rFonts w:ascii="Times New Roman" w:hAnsi="Times New Roman" w:cs="Times New Roman"/>
        </w:rPr>
      </w:pPr>
    </w:p>
    <w:p w14:paraId="50BDF10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23732-2011 Вода для бетонов и строительных растворов. Технические условия</w:t>
      </w:r>
    </w:p>
    <w:p w14:paraId="21D3A9E7" w14:textId="77777777" w:rsidR="00A02D6C" w:rsidRPr="00D82911" w:rsidRDefault="00A02D6C">
      <w:pPr>
        <w:pStyle w:val="FORMATTEXT"/>
        <w:ind w:firstLine="568"/>
        <w:jc w:val="both"/>
        <w:rPr>
          <w:rFonts w:ascii="Times New Roman" w:hAnsi="Times New Roman" w:cs="Times New Roman"/>
        </w:rPr>
      </w:pPr>
    </w:p>
    <w:p w14:paraId="5029C40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24211-2008 Добавки для бетонов и строительных растворов. Общие технические условия</w:t>
      </w:r>
    </w:p>
    <w:p w14:paraId="6D523AD3" w14:textId="77777777" w:rsidR="00A02D6C" w:rsidRPr="00D82911" w:rsidRDefault="00A02D6C">
      <w:pPr>
        <w:pStyle w:val="FORMATTEXT"/>
        <w:ind w:firstLine="568"/>
        <w:jc w:val="both"/>
        <w:rPr>
          <w:rFonts w:ascii="Times New Roman" w:hAnsi="Times New Roman" w:cs="Times New Roman"/>
        </w:rPr>
      </w:pPr>
    </w:p>
    <w:p w14:paraId="06A79B4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24297-2013 Верификация закупленной продукции. Организация проведения и методы контроля</w:t>
      </w:r>
    </w:p>
    <w:p w14:paraId="66FCB88D" w14:textId="77777777" w:rsidR="00A02D6C" w:rsidRPr="00D82911" w:rsidRDefault="00A02D6C">
      <w:pPr>
        <w:pStyle w:val="FORMATTEXT"/>
        <w:ind w:firstLine="568"/>
        <w:jc w:val="both"/>
        <w:rPr>
          <w:rFonts w:ascii="Times New Roman" w:hAnsi="Times New Roman" w:cs="Times New Roman"/>
        </w:rPr>
      </w:pPr>
    </w:p>
    <w:p w14:paraId="0840D73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24444-87 Оборудование технологическое. Общие требования монтажной технологичности</w:t>
      </w:r>
    </w:p>
    <w:p w14:paraId="3A8BF75F" w14:textId="77777777" w:rsidR="00A02D6C" w:rsidRPr="00D82911" w:rsidRDefault="00A02D6C">
      <w:pPr>
        <w:pStyle w:val="FORMATTEXT"/>
        <w:ind w:firstLine="568"/>
        <w:jc w:val="both"/>
        <w:rPr>
          <w:rFonts w:ascii="Times New Roman" w:hAnsi="Times New Roman" w:cs="Times New Roman"/>
        </w:rPr>
      </w:pPr>
    </w:p>
    <w:p w14:paraId="269DD46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25192-2012 Бетоны. Классификация и общие технические требования</w:t>
      </w:r>
    </w:p>
    <w:p w14:paraId="0FEB1611" w14:textId="77777777" w:rsidR="00A02D6C" w:rsidRPr="00D82911" w:rsidRDefault="00A02D6C">
      <w:pPr>
        <w:pStyle w:val="FORMATTEXT"/>
        <w:ind w:firstLine="568"/>
        <w:jc w:val="both"/>
        <w:rPr>
          <w:rFonts w:ascii="Times New Roman" w:hAnsi="Times New Roman" w:cs="Times New Roman"/>
        </w:rPr>
      </w:pPr>
    </w:p>
    <w:p w14:paraId="48BA540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26633-2015 Бетоны тяжелые и мелкозернистые. Технические условия</w:t>
      </w:r>
    </w:p>
    <w:p w14:paraId="2F377AAC" w14:textId="77777777" w:rsidR="00A02D6C" w:rsidRPr="00D82911" w:rsidRDefault="00A02D6C">
      <w:pPr>
        <w:pStyle w:val="FORMATTEXT"/>
        <w:ind w:firstLine="568"/>
        <w:jc w:val="both"/>
        <w:rPr>
          <w:rFonts w:ascii="Times New Roman" w:hAnsi="Times New Roman" w:cs="Times New Roman"/>
        </w:rPr>
      </w:pPr>
    </w:p>
    <w:p w14:paraId="7E69ED4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28302-89 Покрытия газотермические защитные из цинка и алюминия металлических конструкций. Общие требования к типовому технологическому процессу</w:t>
      </w:r>
    </w:p>
    <w:p w14:paraId="40C1947D" w14:textId="77777777" w:rsidR="00A02D6C" w:rsidRPr="00D82911" w:rsidRDefault="00A02D6C">
      <w:pPr>
        <w:pStyle w:val="FORMATTEXT"/>
        <w:ind w:firstLine="568"/>
        <w:jc w:val="both"/>
        <w:rPr>
          <w:rFonts w:ascii="Times New Roman" w:hAnsi="Times New Roman" w:cs="Times New Roman"/>
        </w:rPr>
      </w:pPr>
    </w:p>
    <w:p w14:paraId="5D6A607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28570-90 Бетон. Методы определения прочности по образцам, отобранным из конструкций</w:t>
      </w:r>
    </w:p>
    <w:p w14:paraId="5502B181" w14:textId="77777777" w:rsidR="00A02D6C" w:rsidRPr="00D82911" w:rsidRDefault="00A02D6C">
      <w:pPr>
        <w:pStyle w:val="FORMATTEXT"/>
        <w:ind w:firstLine="568"/>
        <w:jc w:val="both"/>
        <w:rPr>
          <w:rFonts w:ascii="Times New Roman" w:hAnsi="Times New Roman" w:cs="Times New Roman"/>
        </w:rPr>
      </w:pPr>
    </w:p>
    <w:p w14:paraId="636095A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28574-2014 Защита от коррозии в строительстве. Конструкции бетонные и железобетонные. Методы испытаний адгезии защитных покрытий </w:t>
      </w:r>
    </w:p>
    <w:p w14:paraId="0B590D52" w14:textId="77777777" w:rsidR="00A02D6C" w:rsidRPr="00D82911" w:rsidRDefault="00A02D6C">
      <w:pPr>
        <w:pStyle w:val="FORMATTEXT"/>
        <w:ind w:firstLine="568"/>
        <w:jc w:val="both"/>
        <w:rPr>
          <w:rFonts w:ascii="Times New Roman" w:hAnsi="Times New Roman" w:cs="Times New Roman"/>
        </w:rPr>
      </w:pPr>
    </w:p>
    <w:p w14:paraId="7260AF5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30515-2013 Цементы. Общие технические условия</w:t>
      </w:r>
    </w:p>
    <w:p w14:paraId="0234AC47" w14:textId="77777777" w:rsidR="00A02D6C" w:rsidRPr="00D82911" w:rsidRDefault="00A02D6C">
      <w:pPr>
        <w:pStyle w:val="FORMATTEXT"/>
        <w:ind w:firstLine="568"/>
        <w:jc w:val="both"/>
        <w:rPr>
          <w:rFonts w:ascii="Times New Roman" w:hAnsi="Times New Roman" w:cs="Times New Roman"/>
        </w:rPr>
      </w:pPr>
    </w:p>
    <w:p w14:paraId="39C1CE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31108-2016 Цементы общестроительные. Технические условия</w:t>
      </w:r>
    </w:p>
    <w:p w14:paraId="5B1AD804" w14:textId="77777777" w:rsidR="00A02D6C" w:rsidRPr="00D82911" w:rsidRDefault="00A02D6C">
      <w:pPr>
        <w:pStyle w:val="FORMATTEXT"/>
        <w:ind w:firstLine="568"/>
        <w:jc w:val="both"/>
        <w:rPr>
          <w:rFonts w:ascii="Times New Roman" w:hAnsi="Times New Roman" w:cs="Times New Roman"/>
        </w:rPr>
      </w:pPr>
    </w:p>
    <w:p w14:paraId="2FDDFD0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31189-2015 Смеси сухие строительные. Классификация </w:t>
      </w:r>
    </w:p>
    <w:p w14:paraId="7241AF44" w14:textId="77777777" w:rsidR="00A02D6C" w:rsidRPr="00D82911" w:rsidRDefault="00A02D6C">
      <w:pPr>
        <w:pStyle w:val="FORMATTEXT"/>
        <w:ind w:firstLine="568"/>
        <w:jc w:val="both"/>
        <w:rPr>
          <w:rFonts w:ascii="Times New Roman" w:hAnsi="Times New Roman" w:cs="Times New Roman"/>
        </w:rPr>
      </w:pPr>
    </w:p>
    <w:p w14:paraId="5CEDB1D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31383-2008 Защита бетонных и железобетонных конструкций от коррозии. Методы испытаний</w:t>
      </w:r>
    </w:p>
    <w:p w14:paraId="25CCAC46" w14:textId="77777777" w:rsidR="00A02D6C" w:rsidRPr="00D82911" w:rsidRDefault="00A02D6C">
      <w:pPr>
        <w:pStyle w:val="FORMATTEXT"/>
        <w:ind w:firstLine="568"/>
        <w:jc w:val="both"/>
        <w:rPr>
          <w:rFonts w:ascii="Times New Roman" w:hAnsi="Times New Roman" w:cs="Times New Roman"/>
        </w:rPr>
      </w:pPr>
    </w:p>
    <w:p w14:paraId="37F9B61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31384-2008 Защита бетонных и железобетонных конструкций от коррозии. Общие технические требования</w:t>
      </w:r>
    </w:p>
    <w:p w14:paraId="01CCA20D" w14:textId="77777777" w:rsidR="00A02D6C" w:rsidRPr="00D82911" w:rsidRDefault="00A02D6C">
      <w:pPr>
        <w:pStyle w:val="FORMATTEXT"/>
        <w:ind w:firstLine="568"/>
        <w:jc w:val="both"/>
        <w:rPr>
          <w:rFonts w:ascii="Times New Roman" w:hAnsi="Times New Roman" w:cs="Times New Roman"/>
        </w:rPr>
      </w:pPr>
    </w:p>
    <w:p w14:paraId="2271779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31814-2012 Оценка соответствия. Общие правила отбора образцов для испытаний продукции при подтверждении соответствия</w:t>
      </w:r>
    </w:p>
    <w:p w14:paraId="76056512" w14:textId="77777777" w:rsidR="00A02D6C" w:rsidRPr="00D82911" w:rsidRDefault="00A02D6C">
      <w:pPr>
        <w:pStyle w:val="FORMATTEXT"/>
        <w:ind w:firstLine="568"/>
        <w:jc w:val="both"/>
        <w:rPr>
          <w:rFonts w:ascii="Times New Roman" w:hAnsi="Times New Roman" w:cs="Times New Roman"/>
        </w:rPr>
      </w:pPr>
    </w:p>
    <w:p w14:paraId="4803617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31893-2012 Оценка соответствия. Система стандартов в области оценки соответствия</w:t>
      </w:r>
    </w:p>
    <w:p w14:paraId="44C005A6" w14:textId="77777777" w:rsidR="00A02D6C" w:rsidRPr="00D82911" w:rsidRDefault="00A02D6C">
      <w:pPr>
        <w:pStyle w:val="FORMATTEXT"/>
        <w:ind w:firstLine="568"/>
        <w:jc w:val="both"/>
        <w:rPr>
          <w:rFonts w:ascii="Times New Roman" w:hAnsi="Times New Roman" w:cs="Times New Roman"/>
        </w:rPr>
      </w:pPr>
    </w:p>
    <w:p w14:paraId="15A59A3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31937-2011 Здания и сооружения. Правила обследования и мониторинга технического состояния</w:t>
      </w:r>
    </w:p>
    <w:p w14:paraId="0D19A21F" w14:textId="77777777" w:rsidR="00A02D6C" w:rsidRPr="00D82911" w:rsidRDefault="00A02D6C">
      <w:pPr>
        <w:pStyle w:val="FORMATTEXT"/>
        <w:ind w:firstLine="568"/>
        <w:jc w:val="both"/>
        <w:rPr>
          <w:rFonts w:ascii="Times New Roman" w:hAnsi="Times New Roman" w:cs="Times New Roman"/>
        </w:rPr>
      </w:pPr>
    </w:p>
    <w:p w14:paraId="2B6D41F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31993-2013 Материалы лакокрасочные. Определение толщины покрытия</w:t>
      </w:r>
    </w:p>
    <w:p w14:paraId="1987D415" w14:textId="77777777" w:rsidR="00A02D6C" w:rsidRPr="00D82911" w:rsidRDefault="00A02D6C">
      <w:pPr>
        <w:pStyle w:val="FORMATTEXT"/>
        <w:ind w:firstLine="568"/>
        <w:jc w:val="both"/>
        <w:rPr>
          <w:rFonts w:ascii="Times New Roman" w:hAnsi="Times New Roman" w:cs="Times New Roman"/>
        </w:rPr>
      </w:pPr>
    </w:p>
    <w:p w14:paraId="0ADFE41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32016-2012 Материалы и системы для защиты и ремонта бетонных конструкций. Общие требования</w:t>
      </w:r>
    </w:p>
    <w:p w14:paraId="4A3D7A74" w14:textId="77777777" w:rsidR="00A02D6C" w:rsidRPr="00D82911" w:rsidRDefault="00A02D6C">
      <w:pPr>
        <w:pStyle w:val="FORMATTEXT"/>
        <w:ind w:firstLine="568"/>
        <w:jc w:val="both"/>
        <w:rPr>
          <w:rFonts w:ascii="Times New Roman" w:hAnsi="Times New Roman" w:cs="Times New Roman"/>
        </w:rPr>
      </w:pPr>
    </w:p>
    <w:p w14:paraId="338F8DE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32017-2012 Материалы и системы для защиты и ремонта бетонных конструкций. Требования к системам защиты бетона при ремонте</w:t>
      </w:r>
    </w:p>
    <w:p w14:paraId="2543C7FD" w14:textId="77777777" w:rsidR="00A02D6C" w:rsidRPr="00D82911" w:rsidRDefault="00A02D6C">
      <w:pPr>
        <w:pStyle w:val="FORMATTEXT"/>
        <w:ind w:firstLine="568"/>
        <w:jc w:val="both"/>
        <w:rPr>
          <w:rFonts w:ascii="Times New Roman" w:hAnsi="Times New Roman" w:cs="Times New Roman"/>
        </w:rPr>
      </w:pPr>
    </w:p>
    <w:p w14:paraId="345BEC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9.316-2006 Единая система защиты от коррозии и старения. Покрытия термодиффузионные цинковые. Общие требования и методы контроля</w:t>
      </w:r>
    </w:p>
    <w:p w14:paraId="457BC94D" w14:textId="77777777" w:rsidR="00A02D6C" w:rsidRPr="00D82911" w:rsidRDefault="00A02D6C">
      <w:pPr>
        <w:pStyle w:val="FORMATTEXT"/>
        <w:ind w:firstLine="568"/>
        <w:jc w:val="both"/>
        <w:rPr>
          <w:rFonts w:ascii="Times New Roman" w:hAnsi="Times New Roman" w:cs="Times New Roman"/>
        </w:rPr>
      </w:pPr>
    </w:p>
    <w:p w14:paraId="38E65E3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12.4.230.1-2007 Система стандартов безопасности труда. Средства индивидуальной защиты глаз. Общие технические требования</w:t>
      </w:r>
    </w:p>
    <w:p w14:paraId="78BA7777" w14:textId="77777777" w:rsidR="00A02D6C" w:rsidRPr="00D82911" w:rsidRDefault="00A02D6C">
      <w:pPr>
        <w:pStyle w:val="FORMATTEXT"/>
        <w:ind w:firstLine="568"/>
        <w:jc w:val="both"/>
        <w:rPr>
          <w:rFonts w:ascii="Times New Roman" w:hAnsi="Times New Roman" w:cs="Times New Roman"/>
        </w:rPr>
      </w:pPr>
    </w:p>
    <w:p w14:paraId="2486159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51693-2000 Грунтовки антикоррозионные. Общие технические условия</w:t>
      </w:r>
    </w:p>
    <w:p w14:paraId="46F79B13" w14:textId="77777777" w:rsidR="00A02D6C" w:rsidRPr="00D82911" w:rsidRDefault="00A02D6C">
      <w:pPr>
        <w:pStyle w:val="FORMATTEXT"/>
        <w:ind w:firstLine="568"/>
        <w:jc w:val="both"/>
        <w:rPr>
          <w:rFonts w:ascii="Times New Roman" w:hAnsi="Times New Roman" w:cs="Times New Roman"/>
        </w:rPr>
      </w:pPr>
    </w:p>
    <w:p w14:paraId="2404F17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55224-2012 Цементы для транспортного строительства. Технические условия</w:t>
      </w:r>
    </w:p>
    <w:p w14:paraId="6CB0E3C2" w14:textId="77777777" w:rsidR="00A02D6C" w:rsidRPr="00D82911" w:rsidRDefault="00A02D6C">
      <w:pPr>
        <w:pStyle w:val="FORMATTEXT"/>
        <w:ind w:firstLine="568"/>
        <w:jc w:val="both"/>
        <w:rPr>
          <w:rFonts w:ascii="Times New Roman" w:hAnsi="Times New Roman" w:cs="Times New Roman"/>
        </w:rPr>
      </w:pPr>
    </w:p>
    <w:p w14:paraId="591E6EC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56592-2015 Добавки минеральные для бетонов и строительных растворов. Общие технические условия</w:t>
      </w:r>
    </w:p>
    <w:p w14:paraId="7F8CB84F" w14:textId="77777777" w:rsidR="00A02D6C" w:rsidRPr="00D82911" w:rsidRDefault="00A02D6C">
      <w:pPr>
        <w:pStyle w:val="FORMATTEXT"/>
        <w:ind w:firstLine="568"/>
        <w:jc w:val="both"/>
        <w:rPr>
          <w:rFonts w:ascii="Times New Roman" w:hAnsi="Times New Roman" w:cs="Times New Roman"/>
        </w:rPr>
      </w:pPr>
    </w:p>
    <w:p w14:paraId="54879DB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ГОСТ Р 56703-2015 Смеси сухие строительные гидроизоляционные проникающие капиллярные на цементном вяжущем. Технические условия </w:t>
      </w:r>
    </w:p>
    <w:p w14:paraId="71BB635A" w14:textId="77777777" w:rsidR="00A02D6C" w:rsidRPr="00D82911" w:rsidRDefault="00A02D6C">
      <w:pPr>
        <w:pStyle w:val="FORMATTEXT"/>
        <w:ind w:firstLine="568"/>
        <w:jc w:val="both"/>
        <w:rPr>
          <w:rFonts w:ascii="Times New Roman" w:hAnsi="Times New Roman" w:cs="Times New Roman"/>
        </w:rPr>
      </w:pPr>
    </w:p>
    <w:p w14:paraId="3CDF720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56727-2015 Цементы напрягающие. Технические условия</w:t>
      </w:r>
    </w:p>
    <w:p w14:paraId="6326339C" w14:textId="77777777" w:rsidR="00A02D6C" w:rsidRPr="00D82911" w:rsidRDefault="00A02D6C">
      <w:pPr>
        <w:pStyle w:val="FORMATTEXT"/>
        <w:ind w:firstLine="568"/>
        <w:jc w:val="both"/>
        <w:rPr>
          <w:rFonts w:ascii="Times New Roman" w:hAnsi="Times New Roman" w:cs="Times New Roman"/>
        </w:rPr>
      </w:pPr>
    </w:p>
    <w:p w14:paraId="4B96C2E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ИСО 2859-1-2007 Статистические методы. Процедуры выборочного контроля по альтернативному признаку. Часть 1. Планы выборочного контроля последовательных партий на основе приемлемого уровня качества</w:t>
      </w:r>
    </w:p>
    <w:p w14:paraId="71C12DCD" w14:textId="77777777" w:rsidR="00A02D6C" w:rsidRPr="00D82911" w:rsidRDefault="00A02D6C">
      <w:pPr>
        <w:pStyle w:val="FORMATTEXT"/>
        <w:ind w:firstLine="568"/>
        <w:jc w:val="both"/>
        <w:rPr>
          <w:rFonts w:ascii="Times New Roman" w:hAnsi="Times New Roman" w:cs="Times New Roman"/>
        </w:rPr>
      </w:pPr>
    </w:p>
    <w:p w14:paraId="1B070FA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ИСО 8501-1-2014 Подготовка стальной поверхности перед нанесением лакокрасочных материалов и относящихся к ним продуктов. Визуальная оценка чистоты поверхности. Часть 1. Степень окисления и степени подготовки непокрытой стальной поверхности и стальной поверхности после полного удаления прежних покрытий</w:t>
      </w:r>
    </w:p>
    <w:p w14:paraId="78F04F02" w14:textId="77777777" w:rsidR="00A02D6C" w:rsidRPr="00D82911" w:rsidRDefault="00A02D6C">
      <w:pPr>
        <w:pStyle w:val="FORMATTEXT"/>
        <w:ind w:firstLine="568"/>
        <w:jc w:val="both"/>
        <w:rPr>
          <w:rFonts w:ascii="Times New Roman" w:hAnsi="Times New Roman" w:cs="Times New Roman"/>
        </w:rPr>
      </w:pPr>
    </w:p>
    <w:p w14:paraId="3613FBA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ГОСТ Р ИСО 14040-2010 Экологический менеджмент. Оценка жизненного цикла. Принципы и структура</w:t>
      </w:r>
    </w:p>
    <w:p w14:paraId="37AA46A8" w14:textId="77777777" w:rsidR="00A02D6C" w:rsidRPr="00D82911" w:rsidRDefault="00A02D6C">
      <w:pPr>
        <w:pStyle w:val="FORMATTEXT"/>
        <w:ind w:firstLine="568"/>
        <w:jc w:val="both"/>
        <w:rPr>
          <w:rFonts w:ascii="Times New Roman" w:hAnsi="Times New Roman" w:cs="Times New Roman"/>
        </w:rPr>
      </w:pPr>
    </w:p>
    <w:p w14:paraId="1A6560B8" w14:textId="77777777" w:rsidR="00A02D6C" w:rsidRPr="00D82911" w:rsidRDefault="00A02D6C" w:rsidP="00B636F1">
      <w:pPr>
        <w:pStyle w:val="FORMATTEXT"/>
        <w:ind w:firstLine="568"/>
        <w:jc w:val="both"/>
        <w:rPr>
          <w:rFonts w:ascii="Times New Roman" w:hAnsi="Times New Roman" w:cs="Times New Roman"/>
        </w:rPr>
      </w:pPr>
      <w:r w:rsidRPr="00D82911">
        <w:rPr>
          <w:rFonts w:ascii="Times New Roman" w:hAnsi="Times New Roman" w:cs="Times New Roman"/>
        </w:rPr>
        <w:t xml:space="preserve">СТ СЭВ 3915-82 Единая система защиты от коррозии и старения. Покрытия металлические и неметаллические неорганические. Методы контроля </w:t>
      </w:r>
    </w:p>
    <w:p w14:paraId="3E3C2379"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 xml:space="preserve">            </w:t>
      </w:r>
    </w:p>
    <w:p w14:paraId="2429AE6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16.13330.2011 "СНиП II-23-81* Стальные конструкции" (с изменением N 1)</w:t>
      </w:r>
    </w:p>
    <w:p w14:paraId="6E137569" w14:textId="77777777" w:rsidR="00A02D6C" w:rsidRPr="00D82911" w:rsidRDefault="00A02D6C">
      <w:pPr>
        <w:pStyle w:val="FORMATTEXT"/>
        <w:ind w:firstLine="568"/>
        <w:jc w:val="both"/>
        <w:rPr>
          <w:rFonts w:ascii="Times New Roman" w:hAnsi="Times New Roman" w:cs="Times New Roman"/>
        </w:rPr>
      </w:pPr>
    </w:p>
    <w:p w14:paraId="7B8C237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17.13330.2011 "СНиП II-26-76 Кровли"</w:t>
      </w:r>
    </w:p>
    <w:p w14:paraId="4A3A9DC5" w14:textId="77777777" w:rsidR="00A02D6C" w:rsidRPr="00D82911" w:rsidRDefault="00A02D6C">
      <w:pPr>
        <w:pStyle w:val="FORMATTEXT"/>
        <w:ind w:firstLine="568"/>
        <w:jc w:val="both"/>
        <w:rPr>
          <w:rFonts w:ascii="Times New Roman" w:hAnsi="Times New Roman" w:cs="Times New Roman"/>
        </w:rPr>
      </w:pPr>
    </w:p>
    <w:p w14:paraId="45C3784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28.13330.2012 "СНиП 2.03.11-85 Защита строительных конструкций от коррозии" (с изменением N 1)</w:t>
      </w:r>
    </w:p>
    <w:p w14:paraId="76EA9408" w14:textId="77777777" w:rsidR="00A02D6C" w:rsidRPr="00D82911" w:rsidRDefault="00A02D6C">
      <w:pPr>
        <w:pStyle w:val="FORMATTEXT"/>
        <w:ind w:firstLine="568"/>
        <w:jc w:val="both"/>
        <w:rPr>
          <w:rFonts w:ascii="Times New Roman" w:hAnsi="Times New Roman" w:cs="Times New Roman"/>
        </w:rPr>
      </w:pPr>
    </w:p>
    <w:p w14:paraId="203DFF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29.13330.2011 "СНиП 2.03.13-88 Полы"</w:t>
      </w:r>
    </w:p>
    <w:p w14:paraId="0579F0B2" w14:textId="77777777" w:rsidR="00A02D6C" w:rsidRPr="00D82911" w:rsidRDefault="00A02D6C">
      <w:pPr>
        <w:pStyle w:val="FORMATTEXT"/>
        <w:ind w:firstLine="568"/>
        <w:jc w:val="both"/>
        <w:rPr>
          <w:rFonts w:ascii="Times New Roman" w:hAnsi="Times New Roman" w:cs="Times New Roman"/>
        </w:rPr>
      </w:pPr>
    </w:p>
    <w:p w14:paraId="32139DB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48.13330.2011 "СНиП 12-01-2004 Организация строительства"</w:t>
      </w:r>
    </w:p>
    <w:p w14:paraId="3595CF58" w14:textId="77777777" w:rsidR="00A02D6C" w:rsidRPr="00D82911" w:rsidRDefault="00A02D6C">
      <w:pPr>
        <w:pStyle w:val="FORMATTEXT"/>
        <w:ind w:firstLine="568"/>
        <w:jc w:val="both"/>
        <w:rPr>
          <w:rFonts w:ascii="Times New Roman" w:hAnsi="Times New Roman" w:cs="Times New Roman"/>
        </w:rPr>
      </w:pPr>
    </w:p>
    <w:p w14:paraId="4F402B5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50.13330.2012 "СНиП 23-02-2003 Тепловая защита зданий"</w:t>
      </w:r>
    </w:p>
    <w:p w14:paraId="6BCBE100" w14:textId="77777777" w:rsidR="00A02D6C" w:rsidRPr="00D82911" w:rsidRDefault="00A02D6C">
      <w:pPr>
        <w:pStyle w:val="FORMATTEXT"/>
        <w:ind w:firstLine="568"/>
        <w:jc w:val="both"/>
        <w:rPr>
          <w:rFonts w:ascii="Times New Roman" w:hAnsi="Times New Roman" w:cs="Times New Roman"/>
        </w:rPr>
      </w:pPr>
    </w:p>
    <w:p w14:paraId="0783BDE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70.13330.2012 "СНиП 3.03.01-87 Несущие и ограждающие конструкции"</w:t>
      </w:r>
    </w:p>
    <w:p w14:paraId="64182466" w14:textId="77777777" w:rsidR="00A02D6C" w:rsidRPr="00D82911" w:rsidRDefault="00A02D6C">
      <w:pPr>
        <w:pStyle w:val="FORMATTEXT"/>
        <w:ind w:firstLine="568"/>
        <w:jc w:val="both"/>
        <w:rPr>
          <w:rFonts w:ascii="Times New Roman" w:hAnsi="Times New Roman" w:cs="Times New Roman"/>
        </w:rPr>
      </w:pPr>
    </w:p>
    <w:p w14:paraId="0D3937B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СП 112.13330.2011 "СНиП 21-01-97* Пожарная безопасность зданий и сооружений"</w:t>
      </w:r>
    </w:p>
    <w:p w14:paraId="671B5F70" w14:textId="77777777" w:rsidR="00A02D6C" w:rsidRPr="00D82911" w:rsidRDefault="00A02D6C">
      <w:pPr>
        <w:pStyle w:val="FORMATTEXT"/>
        <w:ind w:firstLine="568"/>
        <w:jc w:val="both"/>
        <w:rPr>
          <w:rFonts w:ascii="Times New Roman" w:hAnsi="Times New Roman" w:cs="Times New Roman"/>
        </w:rPr>
      </w:pPr>
    </w:p>
    <w:p w14:paraId="202944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СП 129.13330.2012 "СНиП 3.05.04-85* Наружные сети и сооружения водоснабжения и канализации" </w:t>
      </w:r>
    </w:p>
    <w:p w14:paraId="6A34A84D" w14:textId="77777777" w:rsidR="00A02D6C" w:rsidRPr="00D82911" w:rsidRDefault="00A02D6C">
      <w:pPr>
        <w:pStyle w:val="FORMATTEXT"/>
        <w:ind w:firstLine="568"/>
        <w:jc w:val="both"/>
        <w:rPr>
          <w:rFonts w:ascii="Times New Roman" w:hAnsi="Times New Roman" w:cs="Times New Roman"/>
        </w:rPr>
      </w:pPr>
    </w:p>
    <w:p w14:paraId="012983B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СП 131.13330.2011 "СНиП 23-01-99* Строительная климатология" (с изменением N 2) </w:t>
      </w:r>
    </w:p>
    <w:p w14:paraId="30AED2FB" w14:textId="77777777" w:rsidR="00A02D6C" w:rsidRPr="00D82911" w:rsidRDefault="00A02D6C">
      <w:pPr>
        <w:pStyle w:val="FORMATTEXT"/>
        <w:ind w:firstLine="568"/>
        <w:jc w:val="both"/>
        <w:rPr>
          <w:rFonts w:ascii="Times New Roman" w:hAnsi="Times New Roman" w:cs="Times New Roman"/>
        </w:rPr>
      </w:pPr>
    </w:p>
    <w:p w14:paraId="3DE0B64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СанПиН 2.1.7.1322-03 Гигиенические требования к размещению отходов</w:t>
      </w:r>
    </w:p>
    <w:p w14:paraId="70BED2D8" w14:textId="77777777" w:rsidR="00A02D6C" w:rsidRPr="00D82911" w:rsidRDefault="00A02D6C">
      <w:pPr>
        <w:pStyle w:val="FORMATTEXT"/>
        <w:ind w:firstLine="568"/>
        <w:jc w:val="both"/>
        <w:rPr>
          <w:rFonts w:ascii="Times New Roman" w:hAnsi="Times New Roman" w:cs="Times New Roman"/>
        </w:rPr>
      </w:pPr>
    </w:p>
    <w:p w14:paraId="63AB9E6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49E8D206" w14:textId="77777777" w:rsidR="00A02D6C" w:rsidRPr="00D82911" w:rsidRDefault="00A02D6C">
      <w:pPr>
        <w:pStyle w:val="FORMATTEXT"/>
        <w:ind w:firstLine="568"/>
        <w:jc w:val="both"/>
        <w:rPr>
          <w:rFonts w:ascii="Times New Roman" w:hAnsi="Times New Roman" w:cs="Times New Roman"/>
        </w:rPr>
      </w:pPr>
    </w:p>
    <w:p w14:paraId="03CE0CA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(Измененная редакция, Изм. N 1).</w:t>
      </w:r>
    </w:p>
    <w:p w14:paraId="12C7CEF7" w14:textId="77777777" w:rsidR="00A02D6C" w:rsidRPr="00D82911" w:rsidRDefault="00A02D6C">
      <w:pPr>
        <w:pStyle w:val="FORMATTEXT"/>
        <w:ind w:firstLine="568"/>
        <w:jc w:val="both"/>
        <w:rPr>
          <w:rFonts w:ascii="Times New Roman" w:hAnsi="Times New Roman" w:cs="Times New Roman"/>
        </w:rPr>
      </w:pPr>
    </w:p>
    <w:p w14:paraId="165B95FA"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23 Термины и определения</w:instrText>
      </w:r>
      <w:r w:rsidRPr="00D82911">
        <w:rPr>
          <w:rFonts w:ascii="Times New Roman" w:hAnsi="Times New Roman" w:cs="Times New Roman"/>
        </w:rPr>
        <w:instrText>"</w:instrText>
      </w:r>
      <w:r>
        <w:rPr>
          <w:rFonts w:ascii="Times New Roman" w:hAnsi="Times New Roman" w:cs="Times New Roman"/>
        </w:rPr>
        <w:fldChar w:fldCharType="end"/>
      </w:r>
    </w:p>
    <w:p w14:paraId="52954CCB" w14:textId="77777777" w:rsidR="00A02D6C" w:rsidRPr="00D82911" w:rsidRDefault="00A02D6C">
      <w:pPr>
        <w:pStyle w:val="HEADERTEXT"/>
        <w:rPr>
          <w:rFonts w:ascii="Times New Roman" w:hAnsi="Times New Roman" w:cs="Times New Roman"/>
          <w:b/>
          <w:bCs/>
          <w:color w:val="auto"/>
        </w:rPr>
      </w:pPr>
    </w:p>
    <w:p w14:paraId="44AFF1B2"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3 Термины и определения </w:t>
      </w:r>
    </w:p>
    <w:p w14:paraId="2CD80D5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 настоящем своде правил применены следующие термины с соответствующими определениями:</w:t>
      </w:r>
    </w:p>
    <w:p w14:paraId="77855823" w14:textId="77777777" w:rsidR="00A02D6C" w:rsidRPr="00D82911" w:rsidRDefault="00A02D6C">
      <w:pPr>
        <w:pStyle w:val="FORMATTEXT"/>
        <w:ind w:firstLine="568"/>
        <w:jc w:val="both"/>
        <w:rPr>
          <w:rFonts w:ascii="Times New Roman" w:hAnsi="Times New Roman" w:cs="Times New Roman"/>
        </w:rPr>
      </w:pPr>
    </w:p>
    <w:p w14:paraId="51932F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 xml:space="preserve">3.1 </w:t>
      </w:r>
      <w:r w:rsidRPr="00D82911">
        <w:rPr>
          <w:rFonts w:ascii="Times New Roman" w:hAnsi="Times New Roman" w:cs="Times New Roman"/>
          <w:b/>
          <w:bCs/>
        </w:rPr>
        <w:t>бетонополимер:</w:t>
      </w:r>
      <w:r w:rsidRPr="00D82911">
        <w:rPr>
          <w:rFonts w:ascii="Times New Roman" w:hAnsi="Times New Roman" w:cs="Times New Roman"/>
        </w:rPr>
        <w:t xml:space="preserve"> Материал, получаемый пропиткой затвердевшего бетона мономерами или жидкими смолами с последующей их полимеризацией.</w:t>
      </w:r>
    </w:p>
    <w:p w14:paraId="1683B492" w14:textId="77777777" w:rsidR="00A02D6C" w:rsidRPr="00D82911" w:rsidRDefault="00A02D6C">
      <w:pPr>
        <w:pStyle w:val="FORMATTEXT"/>
        <w:ind w:firstLine="568"/>
        <w:jc w:val="both"/>
        <w:rPr>
          <w:rFonts w:ascii="Times New Roman" w:hAnsi="Times New Roman" w:cs="Times New Roman"/>
        </w:rPr>
      </w:pPr>
    </w:p>
    <w:p w14:paraId="55B305A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 </w:t>
      </w:r>
      <w:r w:rsidRPr="00D82911">
        <w:rPr>
          <w:rFonts w:ascii="Times New Roman" w:hAnsi="Times New Roman" w:cs="Times New Roman"/>
          <w:b/>
          <w:bCs/>
        </w:rPr>
        <w:t>биодеструктор:</w:t>
      </w:r>
      <w:r w:rsidRPr="00D82911">
        <w:rPr>
          <w:rFonts w:ascii="Times New Roman" w:hAnsi="Times New Roman" w:cs="Times New Roman"/>
        </w:rPr>
        <w:t xml:space="preserve"> Организм, повреждающий материал.</w:t>
      </w:r>
    </w:p>
    <w:p w14:paraId="4FEBBAFE" w14:textId="77777777" w:rsidR="00A02D6C" w:rsidRPr="00D82911" w:rsidRDefault="00A02D6C">
      <w:pPr>
        <w:pStyle w:val="FORMATTEXT"/>
        <w:ind w:firstLine="568"/>
        <w:jc w:val="both"/>
        <w:rPr>
          <w:rFonts w:ascii="Times New Roman" w:hAnsi="Times New Roman" w:cs="Times New Roman"/>
        </w:rPr>
      </w:pPr>
    </w:p>
    <w:p w14:paraId="217183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3.3 </w:t>
      </w:r>
      <w:r w:rsidRPr="00D82911">
        <w:rPr>
          <w:rFonts w:ascii="Times New Roman" w:hAnsi="Times New Roman" w:cs="Times New Roman"/>
          <w:b/>
          <w:bCs/>
        </w:rPr>
        <w:t>биодеструкция:</w:t>
      </w:r>
      <w:r w:rsidRPr="00D82911">
        <w:rPr>
          <w:rFonts w:ascii="Times New Roman" w:hAnsi="Times New Roman" w:cs="Times New Roman"/>
        </w:rPr>
        <w:t xml:space="preserve"> Совокупность разрушающих материал химических и физических процессов, вызванных действием организмов.</w:t>
      </w:r>
    </w:p>
    <w:p w14:paraId="1ACA09AA" w14:textId="77777777" w:rsidR="00A02D6C" w:rsidRPr="00D82911" w:rsidRDefault="00A02D6C">
      <w:pPr>
        <w:pStyle w:val="FORMATTEXT"/>
        <w:ind w:firstLine="568"/>
        <w:jc w:val="both"/>
        <w:rPr>
          <w:rFonts w:ascii="Times New Roman" w:hAnsi="Times New Roman" w:cs="Times New Roman"/>
        </w:rPr>
      </w:pPr>
    </w:p>
    <w:p w14:paraId="53E1880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3.4 </w:t>
      </w:r>
      <w:r w:rsidRPr="00D82911">
        <w:rPr>
          <w:rFonts w:ascii="Times New Roman" w:hAnsi="Times New Roman" w:cs="Times New Roman"/>
          <w:b/>
          <w:bCs/>
        </w:rPr>
        <w:t>биоповреждение:</w:t>
      </w:r>
      <w:r w:rsidRPr="00D82911">
        <w:rPr>
          <w:rFonts w:ascii="Times New Roman" w:hAnsi="Times New Roman" w:cs="Times New Roman"/>
        </w:rPr>
        <w:t xml:space="preserve"> Изменение физических и химических свойств материалов вследствие воздействия живых организмов в процессе их жизнедеятельности.</w:t>
      </w:r>
    </w:p>
    <w:p w14:paraId="0E2CB3D7" w14:textId="77777777" w:rsidR="00A02D6C" w:rsidRPr="00D82911" w:rsidRDefault="00A02D6C">
      <w:pPr>
        <w:pStyle w:val="FORMATTEXT"/>
        <w:ind w:firstLine="568"/>
        <w:jc w:val="both"/>
        <w:rPr>
          <w:rFonts w:ascii="Times New Roman" w:hAnsi="Times New Roman" w:cs="Times New Roman"/>
        </w:rPr>
      </w:pPr>
    </w:p>
    <w:p w14:paraId="63FBE82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3.5 </w:t>
      </w:r>
      <w:r w:rsidRPr="00D82911">
        <w:rPr>
          <w:rFonts w:ascii="Times New Roman" w:hAnsi="Times New Roman" w:cs="Times New Roman"/>
          <w:b/>
          <w:bCs/>
        </w:rPr>
        <w:t>биоцид:</w:t>
      </w:r>
      <w:r w:rsidRPr="00D82911">
        <w:rPr>
          <w:rFonts w:ascii="Times New Roman" w:hAnsi="Times New Roman" w:cs="Times New Roman"/>
        </w:rPr>
        <w:t xml:space="preserve"> Химическое вещество, предназначенное для подавления жизнедеятельности биологических объектов.</w:t>
      </w:r>
    </w:p>
    <w:p w14:paraId="520681C7" w14:textId="77777777" w:rsidR="00A02D6C" w:rsidRPr="00D82911" w:rsidRDefault="00A02D6C">
      <w:pPr>
        <w:pStyle w:val="FORMATTEXT"/>
        <w:ind w:firstLine="568"/>
        <w:jc w:val="both"/>
        <w:rPr>
          <w:rFonts w:ascii="Times New Roman" w:hAnsi="Times New Roman" w:cs="Times New Roman"/>
        </w:rPr>
      </w:pPr>
    </w:p>
    <w:p w14:paraId="5EAD86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3.6 </w:t>
      </w:r>
      <w:r w:rsidRPr="00D82911">
        <w:rPr>
          <w:rFonts w:ascii="Times New Roman" w:hAnsi="Times New Roman" w:cs="Times New Roman"/>
          <w:b/>
          <w:bCs/>
        </w:rPr>
        <w:t>вода минерализованная:</w:t>
      </w:r>
      <w:r w:rsidRPr="00D82911">
        <w:rPr>
          <w:rFonts w:ascii="Times New Roman" w:hAnsi="Times New Roman" w:cs="Times New Roman"/>
        </w:rPr>
        <w:t xml:space="preserve"> Вода, содержащая растворенные соли в количестве, превышающем 5 г/л.</w:t>
      </w:r>
    </w:p>
    <w:p w14:paraId="41FCD453" w14:textId="77777777" w:rsidR="00A02D6C" w:rsidRPr="00D82911" w:rsidRDefault="00A02D6C">
      <w:pPr>
        <w:pStyle w:val="FORMATTEXT"/>
        <w:ind w:firstLine="568"/>
        <w:jc w:val="both"/>
        <w:rPr>
          <w:rFonts w:ascii="Times New Roman" w:hAnsi="Times New Roman" w:cs="Times New Roman"/>
        </w:rPr>
      </w:pPr>
    </w:p>
    <w:p w14:paraId="1B6A5D0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3.7 </w:t>
      </w:r>
      <w:r w:rsidRPr="00D82911">
        <w:rPr>
          <w:rFonts w:ascii="Times New Roman" w:hAnsi="Times New Roman" w:cs="Times New Roman"/>
          <w:b/>
          <w:bCs/>
        </w:rPr>
        <w:t>вторичная защита:</w:t>
      </w:r>
      <w:r w:rsidRPr="00D82911">
        <w:rPr>
          <w:rFonts w:ascii="Times New Roman" w:hAnsi="Times New Roman" w:cs="Times New Roman"/>
        </w:rPr>
        <w:t xml:space="preserve"> Защита строительной конструкции от коррозии, реализуемая после изготовления (возведения) конструкции за счет применения мер, которые ограничивают или исключают воздействие на нее агрессивной среды. Выполняется при недостаточности первичной защиты.</w:t>
      </w:r>
    </w:p>
    <w:p w14:paraId="5A80A0F3" w14:textId="77777777" w:rsidR="00A02D6C" w:rsidRPr="00D82911" w:rsidRDefault="00A02D6C">
      <w:pPr>
        <w:pStyle w:val="FORMATTEXT"/>
        <w:ind w:firstLine="568"/>
        <w:jc w:val="both"/>
        <w:rPr>
          <w:rFonts w:ascii="Times New Roman" w:hAnsi="Times New Roman" w:cs="Times New Roman"/>
        </w:rPr>
      </w:pPr>
    </w:p>
    <w:p w14:paraId="13AB735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3.8 </w:t>
      </w:r>
      <w:r w:rsidRPr="00D82911">
        <w:rPr>
          <w:rFonts w:ascii="Times New Roman" w:hAnsi="Times New Roman" w:cs="Times New Roman"/>
          <w:b/>
          <w:bCs/>
        </w:rPr>
        <w:t>гидроизоляционные проникающие смеси:</w:t>
      </w:r>
      <w:r w:rsidRPr="00D82911">
        <w:rPr>
          <w:rFonts w:ascii="Times New Roman" w:hAnsi="Times New Roman" w:cs="Times New Roman"/>
        </w:rPr>
        <w:t xml:space="preserve"> Сухие смеси, предназначенные для защиты конструкций от коррозии и от фильтрации воды в результате глубокого проникновения химических компонентов под действием осмотического давления и диффузии в структуру бетона с заполнением капилляров, пор и микротрещин бетонной или железобетонной конструкции образующимися кристаллогидратами.</w:t>
      </w:r>
    </w:p>
    <w:p w14:paraId="33742A51" w14:textId="77777777" w:rsidR="00A02D6C" w:rsidRPr="00D82911" w:rsidRDefault="00A02D6C">
      <w:pPr>
        <w:pStyle w:val="FORMATTEXT"/>
        <w:ind w:firstLine="568"/>
        <w:jc w:val="both"/>
        <w:rPr>
          <w:rFonts w:ascii="Times New Roman" w:hAnsi="Times New Roman" w:cs="Times New Roman"/>
        </w:rPr>
      </w:pPr>
    </w:p>
    <w:p w14:paraId="0A88463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3.9 </w:t>
      </w:r>
      <w:r w:rsidRPr="00D82911">
        <w:rPr>
          <w:rFonts w:ascii="Times New Roman" w:hAnsi="Times New Roman" w:cs="Times New Roman"/>
          <w:b/>
          <w:bCs/>
        </w:rPr>
        <w:t>гидрофобизатор:</w:t>
      </w:r>
      <w:r w:rsidRPr="00D82911">
        <w:rPr>
          <w:rFonts w:ascii="Times New Roman" w:hAnsi="Times New Roman" w:cs="Times New Roman"/>
        </w:rPr>
        <w:t xml:space="preserve"> Состав для обработки строительных материалов, обеспечивающий водоотталкивающий эффект.</w:t>
      </w:r>
    </w:p>
    <w:p w14:paraId="28FB3959" w14:textId="77777777" w:rsidR="00A02D6C" w:rsidRPr="00D82911" w:rsidRDefault="00A02D6C">
      <w:pPr>
        <w:pStyle w:val="FORMATTEXT"/>
        <w:ind w:firstLine="568"/>
        <w:jc w:val="both"/>
        <w:rPr>
          <w:rFonts w:ascii="Times New Roman" w:hAnsi="Times New Roman" w:cs="Times New Roman"/>
        </w:rPr>
      </w:pPr>
    </w:p>
    <w:p w14:paraId="48D3E51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3.10 </w:t>
      </w:r>
      <w:r w:rsidRPr="00D82911">
        <w:rPr>
          <w:rFonts w:ascii="Times New Roman" w:hAnsi="Times New Roman" w:cs="Times New Roman"/>
          <w:b/>
          <w:bCs/>
        </w:rPr>
        <w:t>горячее металлическое защитное покрытие строительных конструкций:</w:t>
      </w:r>
      <w:r w:rsidRPr="00D82911">
        <w:rPr>
          <w:rFonts w:ascii="Times New Roman" w:hAnsi="Times New Roman" w:cs="Times New Roman"/>
        </w:rPr>
        <w:t xml:space="preserve"> Защитное покрытие, получаемое погружением защищаемой металлической конструкции или ее элемента в расплав защитного металла.</w:t>
      </w:r>
    </w:p>
    <w:p w14:paraId="0408BACA" w14:textId="77777777" w:rsidR="00A02D6C" w:rsidRPr="00D82911" w:rsidRDefault="00A02D6C">
      <w:pPr>
        <w:pStyle w:val="FORMATTEXT"/>
        <w:ind w:firstLine="568"/>
        <w:jc w:val="both"/>
        <w:rPr>
          <w:rFonts w:ascii="Times New Roman" w:hAnsi="Times New Roman" w:cs="Times New Roman"/>
        </w:rPr>
      </w:pPr>
    </w:p>
    <w:p w14:paraId="5DF28E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3.11 </w:t>
      </w:r>
      <w:r w:rsidRPr="00D82911">
        <w:rPr>
          <w:rFonts w:ascii="Times New Roman" w:hAnsi="Times New Roman" w:cs="Times New Roman"/>
          <w:b/>
          <w:bCs/>
        </w:rPr>
        <w:t>грунтовочный слой:</w:t>
      </w:r>
      <w:r w:rsidRPr="00D82911">
        <w:rPr>
          <w:rFonts w:ascii="Times New Roman" w:hAnsi="Times New Roman" w:cs="Times New Roman"/>
        </w:rPr>
        <w:t xml:space="preserve"> Нижний слой в системе двуслойного или многослойного защитного покрытия, наносимый непосредственно на защищаемую поверхность и обеспечивающий прочное сцепление и высокую коррозионную стойкость полной системы покрытия.</w:t>
      </w:r>
    </w:p>
    <w:p w14:paraId="3D52C542" w14:textId="77777777" w:rsidR="00A02D6C" w:rsidRPr="00D82911" w:rsidRDefault="00A02D6C">
      <w:pPr>
        <w:pStyle w:val="FORMATTEXT"/>
        <w:ind w:firstLine="568"/>
        <w:jc w:val="both"/>
        <w:rPr>
          <w:rFonts w:ascii="Times New Roman" w:hAnsi="Times New Roman" w:cs="Times New Roman"/>
        </w:rPr>
      </w:pPr>
    </w:p>
    <w:p w14:paraId="2B66444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3.12 </w:t>
      </w:r>
      <w:r w:rsidRPr="00D82911">
        <w:rPr>
          <w:rFonts w:ascii="Times New Roman" w:hAnsi="Times New Roman" w:cs="Times New Roman"/>
          <w:b/>
          <w:bCs/>
        </w:rPr>
        <w:t>гуммирование:</w:t>
      </w:r>
      <w:r w:rsidRPr="00D82911">
        <w:rPr>
          <w:rFonts w:ascii="Times New Roman" w:hAnsi="Times New Roman" w:cs="Times New Roman"/>
        </w:rPr>
        <w:t xml:space="preserve"> Технология нанесения стойких к химическому, механическому и температурному воздействию резиновых, каучуковых, эбонитовых, пластмассовых покрытий на металлические конструкции в целях их защиты от коррозии и разрушения.</w:t>
      </w:r>
    </w:p>
    <w:p w14:paraId="0D552BD6" w14:textId="77777777" w:rsidR="00A02D6C" w:rsidRPr="00D82911" w:rsidRDefault="00A02D6C">
      <w:pPr>
        <w:pStyle w:val="FORMATTEXT"/>
        <w:ind w:firstLine="568"/>
        <w:jc w:val="both"/>
        <w:rPr>
          <w:rFonts w:ascii="Times New Roman" w:hAnsi="Times New Roman" w:cs="Times New Roman"/>
        </w:rPr>
      </w:pPr>
    </w:p>
    <w:p w14:paraId="177F696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3.13 </w:t>
      </w:r>
      <w:r w:rsidRPr="00D82911">
        <w:rPr>
          <w:rFonts w:ascii="Times New Roman" w:hAnsi="Times New Roman" w:cs="Times New Roman"/>
          <w:b/>
          <w:bCs/>
        </w:rPr>
        <w:t>защитное покрытие бетона или арматуры:</w:t>
      </w:r>
      <w:r w:rsidRPr="00D82911">
        <w:rPr>
          <w:rFonts w:ascii="Times New Roman" w:hAnsi="Times New Roman" w:cs="Times New Roman"/>
        </w:rPr>
        <w:t xml:space="preserve"> Покрытие, создаваемое на поверхности бетона или арматуры для защиты от коррозии.</w:t>
      </w:r>
    </w:p>
    <w:p w14:paraId="0DFAE118" w14:textId="77777777" w:rsidR="00A02D6C" w:rsidRPr="00D82911" w:rsidRDefault="00A02D6C">
      <w:pPr>
        <w:pStyle w:val="FORMATTEXT"/>
        <w:ind w:firstLine="568"/>
        <w:jc w:val="both"/>
        <w:rPr>
          <w:rFonts w:ascii="Times New Roman" w:hAnsi="Times New Roman" w:cs="Times New Roman"/>
        </w:rPr>
      </w:pPr>
    </w:p>
    <w:p w14:paraId="6C9A1F4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3.14 </w:t>
      </w:r>
      <w:r w:rsidRPr="00D82911">
        <w:rPr>
          <w:rFonts w:ascii="Times New Roman" w:hAnsi="Times New Roman" w:cs="Times New Roman"/>
          <w:b/>
          <w:bCs/>
        </w:rPr>
        <w:t>защитная пропитка:</w:t>
      </w:r>
      <w:r w:rsidRPr="00D82911">
        <w:rPr>
          <w:rFonts w:ascii="Times New Roman" w:hAnsi="Times New Roman" w:cs="Times New Roman"/>
        </w:rPr>
        <w:t xml:space="preserve"> Заполнение пор поверхностного слоя бетона строительной конструкции или изделия материалами, стойкими к воздействию агрессивной среды.</w:t>
      </w:r>
    </w:p>
    <w:p w14:paraId="6FAF8EAF" w14:textId="77777777" w:rsidR="00A02D6C" w:rsidRPr="00D82911" w:rsidRDefault="00A02D6C">
      <w:pPr>
        <w:pStyle w:val="FORMATTEXT"/>
        <w:ind w:firstLine="568"/>
        <w:jc w:val="both"/>
        <w:rPr>
          <w:rFonts w:ascii="Times New Roman" w:hAnsi="Times New Roman" w:cs="Times New Roman"/>
        </w:rPr>
      </w:pPr>
    </w:p>
    <w:p w14:paraId="3D01B4F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3.15 </w:t>
      </w:r>
      <w:r w:rsidRPr="00D82911">
        <w:rPr>
          <w:rFonts w:ascii="Times New Roman" w:hAnsi="Times New Roman" w:cs="Times New Roman"/>
          <w:b/>
          <w:bCs/>
        </w:rPr>
        <w:t>инъецирование (инъектирование):</w:t>
      </w:r>
      <w:r w:rsidRPr="00D82911">
        <w:rPr>
          <w:rFonts w:ascii="Times New Roman" w:hAnsi="Times New Roman" w:cs="Times New Roman"/>
        </w:rPr>
        <w:t xml:space="preserve"> Метод ремонта строительных конструкций путем нагнетания инъекционного материала под давлением для заполнения трещин, пустот и полостей в конструкции, а также прилегающей зоны за конструкцией для восстановления ее эксплуатационных свойств.</w:t>
      </w:r>
    </w:p>
    <w:p w14:paraId="0587C558" w14:textId="77777777" w:rsidR="00A02D6C" w:rsidRPr="00D82911" w:rsidRDefault="00A02D6C">
      <w:pPr>
        <w:pStyle w:val="FORMATTEXT"/>
        <w:ind w:firstLine="568"/>
        <w:jc w:val="both"/>
        <w:rPr>
          <w:rFonts w:ascii="Times New Roman" w:hAnsi="Times New Roman" w:cs="Times New Roman"/>
        </w:rPr>
      </w:pPr>
    </w:p>
    <w:p w14:paraId="44AA662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3.16 </w:t>
      </w:r>
      <w:r w:rsidRPr="00D82911">
        <w:rPr>
          <w:rFonts w:ascii="Times New Roman" w:hAnsi="Times New Roman" w:cs="Times New Roman"/>
          <w:b/>
          <w:bCs/>
        </w:rPr>
        <w:t>инъекционный материал:</w:t>
      </w:r>
      <w:r w:rsidRPr="00D82911">
        <w:rPr>
          <w:rFonts w:ascii="Times New Roman" w:hAnsi="Times New Roman" w:cs="Times New Roman"/>
        </w:rPr>
        <w:t xml:space="preserve"> Материал, нагнетаемый под давлением в конструкцию или за нее для восстановления прочности, герметичности или гидроизоляции.</w:t>
      </w:r>
    </w:p>
    <w:p w14:paraId="581D03C9" w14:textId="77777777" w:rsidR="00A02D6C" w:rsidRPr="00D82911" w:rsidRDefault="00A02D6C">
      <w:pPr>
        <w:pStyle w:val="FORMATTEXT"/>
        <w:ind w:firstLine="568"/>
        <w:jc w:val="both"/>
        <w:rPr>
          <w:rFonts w:ascii="Times New Roman" w:hAnsi="Times New Roman" w:cs="Times New Roman"/>
        </w:rPr>
      </w:pPr>
    </w:p>
    <w:p w14:paraId="6C27234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3.17 </w:t>
      </w:r>
      <w:r w:rsidRPr="00D82911">
        <w:rPr>
          <w:rFonts w:ascii="Times New Roman" w:hAnsi="Times New Roman" w:cs="Times New Roman"/>
          <w:b/>
          <w:bCs/>
        </w:rPr>
        <w:t>инъекционный пакер:</w:t>
      </w:r>
      <w:r w:rsidRPr="00D82911">
        <w:rPr>
          <w:rFonts w:ascii="Times New Roman" w:hAnsi="Times New Roman" w:cs="Times New Roman"/>
        </w:rPr>
        <w:t xml:space="preserve"> Приспособление, обеспечивающее герметичное соединение рукавов (пистолета) подачи инъекционного материала и конструкции для нагнетания материала под давлением.</w:t>
      </w:r>
    </w:p>
    <w:p w14:paraId="3480BB19" w14:textId="77777777" w:rsidR="00A02D6C" w:rsidRPr="00D82911" w:rsidRDefault="00A02D6C">
      <w:pPr>
        <w:pStyle w:val="FORMATTEXT"/>
        <w:ind w:firstLine="568"/>
        <w:jc w:val="both"/>
        <w:rPr>
          <w:rFonts w:ascii="Times New Roman" w:hAnsi="Times New Roman" w:cs="Times New Roman"/>
        </w:rPr>
      </w:pPr>
    </w:p>
    <w:p w14:paraId="49968E5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3.18 </w:t>
      </w:r>
      <w:r w:rsidRPr="00D82911">
        <w:rPr>
          <w:rFonts w:ascii="Times New Roman" w:hAnsi="Times New Roman" w:cs="Times New Roman"/>
          <w:b/>
          <w:bCs/>
        </w:rPr>
        <w:t>комбинированное защитное покрытие:</w:t>
      </w:r>
      <w:r w:rsidRPr="00D82911">
        <w:rPr>
          <w:rFonts w:ascii="Times New Roman" w:hAnsi="Times New Roman" w:cs="Times New Roman"/>
        </w:rPr>
        <w:t xml:space="preserve"> Защитное покрытие, образуемое путем сочетания металлического и лакокрасочного покрытий.</w:t>
      </w:r>
    </w:p>
    <w:p w14:paraId="2FE06F49" w14:textId="77777777" w:rsidR="00A02D6C" w:rsidRPr="00D82911" w:rsidRDefault="00A02D6C">
      <w:pPr>
        <w:pStyle w:val="FORMATTEXT"/>
        <w:ind w:firstLine="568"/>
        <w:jc w:val="both"/>
        <w:rPr>
          <w:rFonts w:ascii="Times New Roman" w:hAnsi="Times New Roman" w:cs="Times New Roman"/>
        </w:rPr>
      </w:pPr>
    </w:p>
    <w:p w14:paraId="501A13C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3.18а </w:t>
      </w:r>
      <w:r w:rsidRPr="00D82911">
        <w:rPr>
          <w:rFonts w:ascii="Times New Roman" w:hAnsi="Times New Roman" w:cs="Times New Roman"/>
          <w:b/>
          <w:bCs/>
        </w:rPr>
        <w:t>коррозионно-стойкий бетон:</w:t>
      </w:r>
      <w:r w:rsidRPr="00D82911">
        <w:rPr>
          <w:rFonts w:ascii="Times New Roman" w:hAnsi="Times New Roman" w:cs="Times New Roman"/>
        </w:rPr>
        <w:t xml:space="preserve"> Бетон, не подвергающийся разрушению в данной агрессивной среде.</w:t>
      </w:r>
    </w:p>
    <w:p w14:paraId="137534A7" w14:textId="77777777" w:rsidR="00A02D6C" w:rsidRPr="00D82911" w:rsidRDefault="00A02D6C">
      <w:pPr>
        <w:pStyle w:val="FORMATTEXT"/>
        <w:ind w:firstLine="568"/>
        <w:jc w:val="both"/>
        <w:rPr>
          <w:rFonts w:ascii="Times New Roman" w:hAnsi="Times New Roman" w:cs="Times New Roman"/>
        </w:rPr>
      </w:pPr>
    </w:p>
    <w:p w14:paraId="1271941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(Введен дополнительно, Изм. N 1).</w:t>
      </w:r>
    </w:p>
    <w:p w14:paraId="2A4B9472" w14:textId="77777777" w:rsidR="00A02D6C" w:rsidRPr="00D82911" w:rsidRDefault="00A02D6C">
      <w:pPr>
        <w:pStyle w:val="FORMATTEXT"/>
        <w:ind w:firstLine="568"/>
        <w:jc w:val="both"/>
        <w:rPr>
          <w:rFonts w:ascii="Times New Roman" w:hAnsi="Times New Roman" w:cs="Times New Roman"/>
        </w:rPr>
      </w:pPr>
    </w:p>
    <w:p w14:paraId="308A9B9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3.19 </w:t>
      </w:r>
      <w:r w:rsidRPr="00D82911">
        <w:rPr>
          <w:rFonts w:ascii="Times New Roman" w:hAnsi="Times New Roman" w:cs="Times New Roman"/>
          <w:b/>
          <w:bCs/>
        </w:rPr>
        <w:t>лакокрасочное защитное покрытие:</w:t>
      </w:r>
      <w:r w:rsidRPr="00D82911">
        <w:rPr>
          <w:rFonts w:ascii="Times New Roman" w:hAnsi="Times New Roman" w:cs="Times New Roman"/>
        </w:rPr>
        <w:t xml:space="preserve"> Покрытие на поверхности строительного изделия или </w:t>
      </w:r>
      <w:r w:rsidRPr="00D82911">
        <w:rPr>
          <w:rFonts w:ascii="Times New Roman" w:hAnsi="Times New Roman" w:cs="Times New Roman"/>
        </w:rPr>
        <w:lastRenderedPageBreak/>
        <w:t>конструкции из лакокрасочного материала, состоящее из одного или нескольких слоев, адгезионно связанных с защищаемой поверхностью.</w:t>
      </w:r>
    </w:p>
    <w:p w14:paraId="507F3F27" w14:textId="77777777" w:rsidR="00A02D6C" w:rsidRPr="00D82911" w:rsidRDefault="00A02D6C">
      <w:pPr>
        <w:pStyle w:val="FORMATTEXT"/>
        <w:ind w:firstLine="568"/>
        <w:jc w:val="both"/>
        <w:rPr>
          <w:rFonts w:ascii="Times New Roman" w:hAnsi="Times New Roman" w:cs="Times New Roman"/>
        </w:rPr>
      </w:pPr>
    </w:p>
    <w:p w14:paraId="3CA6927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3.20 </w:t>
      </w:r>
      <w:r w:rsidRPr="00D82911">
        <w:rPr>
          <w:rFonts w:ascii="Times New Roman" w:hAnsi="Times New Roman" w:cs="Times New Roman"/>
          <w:b/>
          <w:bCs/>
        </w:rPr>
        <w:t>металлизационное защитное покрытие:</w:t>
      </w:r>
      <w:r w:rsidRPr="00D82911">
        <w:rPr>
          <w:rFonts w:ascii="Times New Roman" w:hAnsi="Times New Roman" w:cs="Times New Roman"/>
        </w:rPr>
        <w:t xml:space="preserve"> Защитное покрытие, получаемое путем напыления расплавленного металла на защищаемую поверхность конструкции или ее элементов.</w:t>
      </w:r>
    </w:p>
    <w:p w14:paraId="5D4D83CB" w14:textId="77777777" w:rsidR="00A02D6C" w:rsidRPr="00D82911" w:rsidRDefault="00A02D6C">
      <w:pPr>
        <w:pStyle w:val="FORMATTEXT"/>
        <w:ind w:firstLine="568"/>
        <w:jc w:val="both"/>
        <w:rPr>
          <w:rFonts w:ascii="Times New Roman" w:hAnsi="Times New Roman" w:cs="Times New Roman"/>
        </w:rPr>
      </w:pPr>
    </w:p>
    <w:p w14:paraId="01C5F52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3.21 </w:t>
      </w:r>
      <w:r w:rsidRPr="00D82911">
        <w:rPr>
          <w:rFonts w:ascii="Times New Roman" w:hAnsi="Times New Roman" w:cs="Times New Roman"/>
          <w:b/>
          <w:bCs/>
        </w:rPr>
        <w:t>напыляемый огнезащитный состав:</w:t>
      </w:r>
      <w:r w:rsidRPr="00D82911">
        <w:rPr>
          <w:rFonts w:ascii="Times New Roman" w:hAnsi="Times New Roman" w:cs="Times New Roman"/>
        </w:rPr>
        <w:t xml:space="preserve"> Волокнистый или на минеральном вяжущем огнезащитный состав, наносимый на конструкцию методом напыления для обеспечения ее огнестойкости.</w:t>
      </w:r>
    </w:p>
    <w:p w14:paraId="225B0DBF" w14:textId="77777777" w:rsidR="00A02D6C" w:rsidRPr="00D82911" w:rsidRDefault="00A02D6C">
      <w:pPr>
        <w:pStyle w:val="FORMATTEXT"/>
        <w:ind w:firstLine="568"/>
        <w:jc w:val="both"/>
        <w:rPr>
          <w:rFonts w:ascii="Times New Roman" w:hAnsi="Times New Roman" w:cs="Times New Roman"/>
        </w:rPr>
      </w:pPr>
    </w:p>
    <w:p w14:paraId="1A2B28C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3.22 </w:t>
      </w:r>
      <w:r w:rsidRPr="00D82911">
        <w:rPr>
          <w:rFonts w:ascii="Times New Roman" w:hAnsi="Times New Roman" w:cs="Times New Roman"/>
          <w:b/>
          <w:bCs/>
        </w:rPr>
        <w:t>облицовочное защитное покрытие:</w:t>
      </w:r>
      <w:r w:rsidRPr="00D82911">
        <w:rPr>
          <w:rFonts w:ascii="Times New Roman" w:hAnsi="Times New Roman" w:cs="Times New Roman"/>
        </w:rPr>
        <w:t xml:space="preserve"> Защитное покрытие, состоящее из штучных материалов, укладываемых на химически стойкой замазке или растворе, подстилающего и изоляционного слоя.</w:t>
      </w:r>
    </w:p>
    <w:p w14:paraId="04C8940B" w14:textId="77777777" w:rsidR="00A02D6C" w:rsidRPr="00D82911" w:rsidRDefault="00A02D6C">
      <w:pPr>
        <w:pStyle w:val="FORMATTEXT"/>
        <w:ind w:firstLine="568"/>
        <w:jc w:val="both"/>
        <w:rPr>
          <w:rFonts w:ascii="Times New Roman" w:hAnsi="Times New Roman" w:cs="Times New Roman"/>
        </w:rPr>
      </w:pPr>
    </w:p>
    <w:p w14:paraId="1DE428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3.23 </w:t>
      </w:r>
      <w:r w:rsidRPr="00D82911">
        <w:rPr>
          <w:rFonts w:ascii="Times New Roman" w:hAnsi="Times New Roman" w:cs="Times New Roman"/>
          <w:b/>
          <w:bCs/>
        </w:rPr>
        <w:t>первичная защита:</w:t>
      </w:r>
      <w:r w:rsidRPr="00D82911">
        <w:rPr>
          <w:rFonts w:ascii="Times New Roman" w:hAnsi="Times New Roman" w:cs="Times New Roman"/>
        </w:rPr>
        <w:t xml:space="preserve"> Защита строительных конструкций от коррозии, реализуемая на стадии проектирования и изготовления (возведения) конструкции и заключающаяся в выборе конструктивных решений, материала конструкции или в создании его структуры для того, чтобы обеспечить стойкость этой конструкции при эксплуатации в соответствующей агрессивной среде в течение всего проектного срока службы.</w:t>
      </w:r>
    </w:p>
    <w:p w14:paraId="54F2099E" w14:textId="77777777" w:rsidR="00A02D6C" w:rsidRPr="00D82911" w:rsidRDefault="00A02D6C">
      <w:pPr>
        <w:pStyle w:val="FORMATTEXT"/>
        <w:ind w:firstLine="568"/>
        <w:jc w:val="both"/>
        <w:rPr>
          <w:rFonts w:ascii="Times New Roman" w:hAnsi="Times New Roman" w:cs="Times New Roman"/>
        </w:rPr>
      </w:pPr>
    </w:p>
    <w:p w14:paraId="6467D3C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3.24 </w:t>
      </w:r>
      <w:r w:rsidRPr="00D82911">
        <w:rPr>
          <w:rFonts w:ascii="Times New Roman" w:hAnsi="Times New Roman" w:cs="Times New Roman"/>
          <w:b/>
          <w:bCs/>
        </w:rPr>
        <w:t>пластикат:</w:t>
      </w:r>
      <w:r w:rsidRPr="00D82911">
        <w:rPr>
          <w:rFonts w:ascii="Times New Roman" w:hAnsi="Times New Roman" w:cs="Times New Roman"/>
        </w:rPr>
        <w:t xml:space="preserve"> Мягкий термопластичный материал на основе поливинилхлорида, содержащий пластификатор, термо- и светостабилизаторы, антиоксиданты, смазки, красители или пигменты, иногда наполнители (каолин, аэросил, мел и др.).</w:t>
      </w:r>
    </w:p>
    <w:p w14:paraId="7E3564C4" w14:textId="77777777" w:rsidR="00A02D6C" w:rsidRPr="00D82911" w:rsidRDefault="00A02D6C">
      <w:pPr>
        <w:pStyle w:val="FORMATTEXT"/>
        <w:ind w:firstLine="568"/>
        <w:jc w:val="both"/>
        <w:rPr>
          <w:rFonts w:ascii="Times New Roman" w:hAnsi="Times New Roman" w:cs="Times New Roman"/>
        </w:rPr>
      </w:pPr>
    </w:p>
    <w:p w14:paraId="6167B8B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3.25 </w:t>
      </w:r>
      <w:r w:rsidRPr="00D82911">
        <w:rPr>
          <w:rFonts w:ascii="Times New Roman" w:hAnsi="Times New Roman" w:cs="Times New Roman"/>
          <w:b/>
          <w:bCs/>
        </w:rPr>
        <w:t>пленочное защитное покрытие:</w:t>
      </w:r>
      <w:r w:rsidRPr="00D82911">
        <w:rPr>
          <w:rFonts w:ascii="Times New Roman" w:hAnsi="Times New Roman" w:cs="Times New Roman"/>
        </w:rPr>
        <w:t xml:space="preserve"> Защитное покрытие из пленочных листовых или рулонных материалов.</w:t>
      </w:r>
    </w:p>
    <w:p w14:paraId="6326856B" w14:textId="77777777" w:rsidR="00A02D6C" w:rsidRPr="00D82911" w:rsidRDefault="00A02D6C">
      <w:pPr>
        <w:pStyle w:val="FORMATTEXT"/>
        <w:ind w:firstLine="568"/>
        <w:jc w:val="both"/>
        <w:rPr>
          <w:rFonts w:ascii="Times New Roman" w:hAnsi="Times New Roman" w:cs="Times New Roman"/>
        </w:rPr>
      </w:pPr>
    </w:p>
    <w:p w14:paraId="57D94F8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3.26 </w:t>
      </w:r>
      <w:r w:rsidRPr="00D82911">
        <w:rPr>
          <w:rFonts w:ascii="Times New Roman" w:hAnsi="Times New Roman" w:cs="Times New Roman"/>
          <w:b/>
          <w:bCs/>
        </w:rPr>
        <w:t>тонкослойное огнезащитное покрытие (вспучивающееся покрытие, краска):</w:t>
      </w:r>
      <w:r w:rsidRPr="00D82911">
        <w:rPr>
          <w:rFonts w:ascii="Times New Roman" w:hAnsi="Times New Roman" w:cs="Times New Roman"/>
        </w:rPr>
        <w:t xml:space="preserve"> Специальное огнезащитное покрытие, наносимое на нагреваемую поверхность конструкции, с толщиной сухого слоя, как правило, не превышающей 3 мм, увеличивающее многократно свою толщину при огневом воздействии.</w:t>
      </w:r>
    </w:p>
    <w:p w14:paraId="46CC0ECF" w14:textId="77777777" w:rsidR="00A02D6C" w:rsidRPr="00D82911" w:rsidRDefault="00A02D6C">
      <w:pPr>
        <w:pStyle w:val="FORMATTEXT"/>
        <w:ind w:firstLine="568"/>
        <w:jc w:val="both"/>
        <w:rPr>
          <w:rFonts w:ascii="Times New Roman" w:hAnsi="Times New Roman" w:cs="Times New Roman"/>
        </w:rPr>
      </w:pPr>
    </w:p>
    <w:p w14:paraId="1D60FA3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3.27 </w:t>
      </w:r>
      <w:r w:rsidRPr="00D82911">
        <w:rPr>
          <w:rFonts w:ascii="Times New Roman" w:hAnsi="Times New Roman" w:cs="Times New Roman"/>
          <w:b/>
          <w:bCs/>
        </w:rPr>
        <w:t>трещиностойкость защитного покрытия:</w:t>
      </w:r>
      <w:r w:rsidRPr="00D82911">
        <w:rPr>
          <w:rFonts w:ascii="Times New Roman" w:hAnsi="Times New Roman" w:cs="Times New Roman"/>
        </w:rPr>
        <w:t xml:space="preserve"> Способность защитного покрытия сохранять сплошность при деформации защищаемого изделия или конструкции.</w:t>
      </w:r>
    </w:p>
    <w:p w14:paraId="2C6BA962" w14:textId="77777777" w:rsidR="00A02D6C" w:rsidRPr="00D82911" w:rsidRDefault="00A02D6C">
      <w:pPr>
        <w:pStyle w:val="FORMATTEXT"/>
        <w:ind w:firstLine="568"/>
        <w:jc w:val="both"/>
        <w:rPr>
          <w:rFonts w:ascii="Times New Roman" w:hAnsi="Times New Roman" w:cs="Times New Roman"/>
        </w:rPr>
      </w:pPr>
    </w:p>
    <w:p w14:paraId="394DDE2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3.27а </w:t>
      </w:r>
      <w:r w:rsidRPr="00D82911">
        <w:rPr>
          <w:rFonts w:ascii="Times New Roman" w:hAnsi="Times New Roman" w:cs="Times New Roman"/>
          <w:b/>
          <w:bCs/>
        </w:rPr>
        <w:t>торкрет-бетонное защитное покрытие:</w:t>
      </w:r>
      <w:r w:rsidRPr="00D82911">
        <w:rPr>
          <w:rFonts w:ascii="Times New Roman" w:hAnsi="Times New Roman" w:cs="Times New Roman"/>
        </w:rPr>
        <w:t xml:space="preserve"> Защитное покрытие из бетона на основе цемента, наносимое методом торкретирования.</w:t>
      </w:r>
    </w:p>
    <w:p w14:paraId="7B5172C8" w14:textId="77777777" w:rsidR="00A02D6C" w:rsidRPr="00D82911" w:rsidRDefault="00A02D6C">
      <w:pPr>
        <w:pStyle w:val="FORMATTEXT"/>
        <w:ind w:firstLine="568"/>
        <w:jc w:val="both"/>
        <w:rPr>
          <w:rFonts w:ascii="Times New Roman" w:hAnsi="Times New Roman" w:cs="Times New Roman"/>
        </w:rPr>
      </w:pPr>
    </w:p>
    <w:p w14:paraId="7EAD6E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3.27б </w:t>
      </w:r>
      <w:r w:rsidRPr="00D82911">
        <w:rPr>
          <w:rFonts w:ascii="Times New Roman" w:hAnsi="Times New Roman" w:cs="Times New Roman"/>
          <w:b/>
          <w:bCs/>
        </w:rPr>
        <w:t>торкретирование:</w:t>
      </w:r>
      <w:r w:rsidRPr="00D82911">
        <w:rPr>
          <w:rFonts w:ascii="Times New Roman" w:hAnsi="Times New Roman" w:cs="Times New Roman"/>
        </w:rPr>
        <w:t xml:space="preserve"> Метод нанесения на поверхность бетонных и железобетонных конструкций одного или нескольких слоев бетонной смеси, осуществляемого под давлением сжатого воздуха.</w:t>
      </w:r>
    </w:p>
    <w:p w14:paraId="5E6E2FCE" w14:textId="77777777" w:rsidR="00A02D6C" w:rsidRPr="00D82911" w:rsidRDefault="00A02D6C">
      <w:pPr>
        <w:pStyle w:val="FORMATTEXT"/>
        <w:ind w:firstLine="568"/>
        <w:jc w:val="both"/>
        <w:rPr>
          <w:rFonts w:ascii="Times New Roman" w:hAnsi="Times New Roman" w:cs="Times New Roman"/>
        </w:rPr>
      </w:pPr>
    </w:p>
    <w:p w14:paraId="442CE0F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3.27а, 3.27б (Введены дополнительно, Изм. N 1).</w:t>
      </w:r>
    </w:p>
    <w:p w14:paraId="08BED8CB" w14:textId="77777777" w:rsidR="00A02D6C" w:rsidRPr="00D82911" w:rsidRDefault="00A02D6C">
      <w:pPr>
        <w:pStyle w:val="FORMATTEXT"/>
        <w:ind w:firstLine="568"/>
        <w:jc w:val="both"/>
        <w:rPr>
          <w:rFonts w:ascii="Times New Roman" w:hAnsi="Times New Roman" w:cs="Times New Roman"/>
        </w:rPr>
      </w:pPr>
    </w:p>
    <w:p w14:paraId="1C8FA9A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3.28 </w:t>
      </w:r>
      <w:r w:rsidRPr="00D82911">
        <w:rPr>
          <w:rFonts w:ascii="Times New Roman" w:hAnsi="Times New Roman" w:cs="Times New Roman"/>
          <w:b/>
          <w:bCs/>
        </w:rPr>
        <w:t>футеровочное защитное покрытие:</w:t>
      </w:r>
      <w:r w:rsidRPr="00D82911">
        <w:rPr>
          <w:rFonts w:ascii="Times New Roman" w:hAnsi="Times New Roman" w:cs="Times New Roman"/>
        </w:rPr>
        <w:t xml:space="preserve"> Облицовочное защитное покрытие, устраиваемое на внутренней поверхности конструкций и сооружений.</w:t>
      </w:r>
    </w:p>
    <w:p w14:paraId="4E6C5790" w14:textId="77777777" w:rsidR="00A02D6C" w:rsidRPr="00D82911" w:rsidRDefault="00A02D6C">
      <w:pPr>
        <w:pStyle w:val="FORMATTEXT"/>
        <w:ind w:firstLine="568"/>
        <w:jc w:val="both"/>
        <w:rPr>
          <w:rFonts w:ascii="Times New Roman" w:hAnsi="Times New Roman" w:cs="Times New Roman"/>
        </w:rPr>
      </w:pPr>
    </w:p>
    <w:p w14:paraId="2D681EBB" w14:textId="77777777" w:rsidR="00A02D6C" w:rsidRPr="00D82911" w:rsidRDefault="00A02D6C">
      <w:pPr>
        <w:pStyle w:val="FORMATTEXT"/>
        <w:ind w:firstLine="568"/>
        <w:jc w:val="both"/>
        <w:rPr>
          <w:rFonts w:ascii="Times New Roman" w:hAnsi="Times New Roman" w:cs="Times New Roman"/>
        </w:rPr>
      </w:pPr>
    </w:p>
    <w:p w14:paraId="0E6FC999"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24 Общие положения</w:instrText>
      </w:r>
      <w:r w:rsidRPr="00D82911">
        <w:rPr>
          <w:rFonts w:ascii="Times New Roman" w:hAnsi="Times New Roman" w:cs="Times New Roman"/>
        </w:rPr>
        <w:instrText>"</w:instrText>
      </w:r>
      <w:r>
        <w:rPr>
          <w:rFonts w:ascii="Times New Roman" w:hAnsi="Times New Roman" w:cs="Times New Roman"/>
        </w:rPr>
        <w:fldChar w:fldCharType="end"/>
      </w:r>
    </w:p>
    <w:p w14:paraId="7195A801" w14:textId="77777777" w:rsidR="00A02D6C" w:rsidRPr="00D82911" w:rsidRDefault="00A02D6C">
      <w:pPr>
        <w:pStyle w:val="HEADERTEXT"/>
        <w:rPr>
          <w:rFonts w:ascii="Times New Roman" w:hAnsi="Times New Roman" w:cs="Times New Roman"/>
          <w:b/>
          <w:bCs/>
          <w:color w:val="auto"/>
        </w:rPr>
      </w:pPr>
    </w:p>
    <w:p w14:paraId="155B1BC3"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4 Общие положения </w:t>
      </w:r>
    </w:p>
    <w:p w14:paraId="6344C2C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 Защиту строительных конструкций от коррозии следует обеспечивать методами первичной и вторичной защиты, а также специальными мерами по ГОСТ 31384 и СП 28.13330. Настоящий свод правил распространяется на вторичную защиту строительных конструкций и сооружений от коррозии.</w:t>
      </w:r>
    </w:p>
    <w:p w14:paraId="5FF2572A" w14:textId="77777777" w:rsidR="00A02D6C" w:rsidRPr="00D82911" w:rsidRDefault="00A02D6C">
      <w:pPr>
        <w:pStyle w:val="FORMATTEXT"/>
        <w:ind w:firstLine="568"/>
        <w:jc w:val="both"/>
        <w:rPr>
          <w:rFonts w:ascii="Times New Roman" w:hAnsi="Times New Roman" w:cs="Times New Roman"/>
        </w:rPr>
      </w:pPr>
    </w:p>
    <w:p w14:paraId="6F06C98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4.2 Вторичная защита строительных конструкций включает в себя мероприятия, обеспечивающие защиту от коррозии в тех случаях, когда меры первичной защиты недостаточны или не реализованы.</w:t>
      </w:r>
    </w:p>
    <w:p w14:paraId="726E8075" w14:textId="77777777" w:rsidR="00A02D6C" w:rsidRPr="00D82911" w:rsidRDefault="00A02D6C">
      <w:pPr>
        <w:pStyle w:val="FORMATTEXT"/>
        <w:ind w:firstLine="568"/>
        <w:jc w:val="both"/>
        <w:rPr>
          <w:rFonts w:ascii="Times New Roman" w:hAnsi="Times New Roman" w:cs="Times New Roman"/>
        </w:rPr>
      </w:pPr>
    </w:p>
    <w:p w14:paraId="1442F3B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 мерам вторичной защиты отнесена защита поверхностей конструкций:</w:t>
      </w:r>
    </w:p>
    <w:p w14:paraId="678CFDB6" w14:textId="77777777" w:rsidR="00A02D6C" w:rsidRPr="00D82911" w:rsidRDefault="00A02D6C">
      <w:pPr>
        <w:pStyle w:val="FORMATTEXT"/>
        <w:ind w:firstLine="568"/>
        <w:jc w:val="both"/>
        <w:rPr>
          <w:rFonts w:ascii="Times New Roman" w:hAnsi="Times New Roman" w:cs="Times New Roman"/>
        </w:rPr>
      </w:pPr>
    </w:p>
    <w:p w14:paraId="26EE12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лакокрасочными, металлическими, оксидными, металлизационно-лакокрасочными и мастичными покрытиями;</w:t>
      </w:r>
    </w:p>
    <w:p w14:paraId="16478041" w14:textId="77777777" w:rsidR="00A02D6C" w:rsidRPr="00D82911" w:rsidRDefault="00A02D6C">
      <w:pPr>
        <w:pStyle w:val="FORMATTEXT"/>
        <w:ind w:firstLine="568"/>
        <w:jc w:val="both"/>
        <w:rPr>
          <w:rFonts w:ascii="Times New Roman" w:hAnsi="Times New Roman" w:cs="Times New Roman"/>
        </w:rPr>
      </w:pPr>
    </w:p>
    <w:p w14:paraId="500FFE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оклеечной изоляцией из листовых и пленочных материалов;</w:t>
      </w:r>
    </w:p>
    <w:p w14:paraId="109D9A24" w14:textId="77777777" w:rsidR="00A02D6C" w:rsidRPr="00D82911" w:rsidRDefault="00A02D6C">
      <w:pPr>
        <w:pStyle w:val="FORMATTEXT"/>
        <w:ind w:firstLine="568"/>
        <w:jc w:val="both"/>
        <w:rPr>
          <w:rFonts w:ascii="Times New Roman" w:hAnsi="Times New Roman" w:cs="Times New Roman"/>
        </w:rPr>
      </w:pPr>
    </w:p>
    <w:p w14:paraId="092F099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обмазочными, футеровочными и штукатурными покрытиями на основе минеральных и полимерных вяжущих, жидкого стекла и битума;</w:t>
      </w:r>
    </w:p>
    <w:p w14:paraId="6C8F5CF0" w14:textId="77777777" w:rsidR="00A02D6C" w:rsidRPr="00D82911" w:rsidRDefault="00A02D6C">
      <w:pPr>
        <w:pStyle w:val="FORMATTEXT"/>
        <w:ind w:firstLine="568"/>
        <w:jc w:val="both"/>
        <w:rPr>
          <w:rFonts w:ascii="Times New Roman" w:hAnsi="Times New Roman" w:cs="Times New Roman"/>
        </w:rPr>
      </w:pPr>
    </w:p>
    <w:p w14:paraId="52ED4BC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 облицовкой штучными или блочными изделиями из керамики, шлакоситалла, стекла, каменного литья, природного камня;</w:t>
      </w:r>
    </w:p>
    <w:p w14:paraId="74814DBC" w14:textId="77777777" w:rsidR="00A02D6C" w:rsidRPr="00D82911" w:rsidRDefault="00A02D6C">
      <w:pPr>
        <w:pStyle w:val="FORMATTEXT"/>
        <w:ind w:firstLine="568"/>
        <w:jc w:val="both"/>
        <w:rPr>
          <w:rFonts w:ascii="Times New Roman" w:hAnsi="Times New Roman" w:cs="Times New Roman"/>
        </w:rPr>
      </w:pPr>
    </w:p>
    <w:p w14:paraId="1F901ED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уплотняющей пропиткой поверхностного слоя конструкций химически стойкими материалами;</w:t>
      </w:r>
    </w:p>
    <w:p w14:paraId="76FB9CD4" w14:textId="77777777" w:rsidR="00A02D6C" w:rsidRPr="00D82911" w:rsidRDefault="00A02D6C">
      <w:pPr>
        <w:pStyle w:val="FORMATTEXT"/>
        <w:ind w:firstLine="568"/>
        <w:jc w:val="both"/>
        <w:rPr>
          <w:rFonts w:ascii="Times New Roman" w:hAnsi="Times New Roman" w:cs="Times New Roman"/>
        </w:rPr>
      </w:pPr>
    </w:p>
    <w:p w14:paraId="2DBC6DD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обработкой гидроизоляционными проникающими смесями;</w:t>
      </w:r>
    </w:p>
    <w:p w14:paraId="30CEE8FD" w14:textId="77777777" w:rsidR="00A02D6C" w:rsidRPr="00D82911" w:rsidRDefault="00A02D6C">
      <w:pPr>
        <w:pStyle w:val="FORMATTEXT"/>
        <w:ind w:firstLine="568"/>
        <w:jc w:val="both"/>
        <w:rPr>
          <w:rFonts w:ascii="Times New Roman" w:hAnsi="Times New Roman" w:cs="Times New Roman"/>
        </w:rPr>
      </w:pPr>
    </w:p>
    <w:p w14:paraId="0CCCEC8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обработкой гидрофобизирующими, антисептирующими и биоцидными составами, а также другие способы изоляции конструкций от агрессивного воздействия среды;</w:t>
      </w:r>
    </w:p>
    <w:p w14:paraId="2C99EC5A" w14:textId="77777777" w:rsidR="00A02D6C" w:rsidRPr="00D82911" w:rsidRDefault="00A02D6C">
      <w:pPr>
        <w:pStyle w:val="FORMATTEXT"/>
        <w:ind w:firstLine="568"/>
        <w:jc w:val="both"/>
        <w:rPr>
          <w:rFonts w:ascii="Times New Roman" w:hAnsi="Times New Roman" w:cs="Times New Roman"/>
        </w:rPr>
      </w:pPr>
    </w:p>
    <w:p w14:paraId="280D0A3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обетонированием коррозионно-стойкими бетонами на основе цемента, в том числе торкрет-бетоном.</w:t>
      </w:r>
    </w:p>
    <w:p w14:paraId="174DD1CD" w14:textId="77777777" w:rsidR="00A02D6C" w:rsidRPr="00D82911" w:rsidRDefault="00A02D6C">
      <w:pPr>
        <w:pStyle w:val="FORMATTEXT"/>
        <w:ind w:firstLine="568"/>
        <w:jc w:val="both"/>
        <w:rPr>
          <w:rFonts w:ascii="Times New Roman" w:hAnsi="Times New Roman" w:cs="Times New Roman"/>
        </w:rPr>
      </w:pPr>
    </w:p>
    <w:p w14:paraId="1F76559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(Измененная редакция, Изм. N 1).</w:t>
      </w:r>
    </w:p>
    <w:p w14:paraId="19BDD9C6" w14:textId="77777777" w:rsidR="00A02D6C" w:rsidRPr="00D82911" w:rsidRDefault="00A02D6C">
      <w:pPr>
        <w:pStyle w:val="FORMATTEXT"/>
        <w:ind w:firstLine="568"/>
        <w:jc w:val="both"/>
        <w:rPr>
          <w:rFonts w:ascii="Times New Roman" w:hAnsi="Times New Roman" w:cs="Times New Roman"/>
        </w:rPr>
      </w:pPr>
    </w:p>
    <w:p w14:paraId="23582D9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4.3 Специальная защита включает в себя: меры защиты, не входящие в состав первичной и вторичной защиты; различные физические и физико-химические методы; мероприятия, понижающие агрессивное воздействие среды (местная и общая вентиляция, организация стоков, дренаж); вынос производства с выделениями агрессивных веществ в изолированные помещения и др.</w:t>
      </w:r>
    </w:p>
    <w:p w14:paraId="08D9B73A" w14:textId="77777777" w:rsidR="00A02D6C" w:rsidRPr="00D82911" w:rsidRDefault="00A02D6C">
      <w:pPr>
        <w:pStyle w:val="FORMATTEXT"/>
        <w:ind w:firstLine="568"/>
        <w:jc w:val="both"/>
        <w:rPr>
          <w:rFonts w:ascii="Times New Roman" w:hAnsi="Times New Roman" w:cs="Times New Roman"/>
        </w:rPr>
      </w:pPr>
    </w:p>
    <w:p w14:paraId="2356D67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4.4 Защиту от коррозии строительных конструкций следует предусматривать со стороны непосредственного воздействия на них агрессивной среды и обеспечивать в зависимости от вида и класса среды по условиям эксплуатации по СП 28.13330. Влажностный режим помещений и условия эксплуатации ограждающих конструкций следует определять в соответствии с СП 50.13330.</w:t>
      </w:r>
    </w:p>
    <w:p w14:paraId="556EFF2E" w14:textId="77777777" w:rsidR="00A02D6C" w:rsidRPr="00D82911" w:rsidRDefault="00A02D6C">
      <w:pPr>
        <w:pStyle w:val="FORMATTEXT"/>
        <w:ind w:firstLine="568"/>
        <w:jc w:val="both"/>
        <w:rPr>
          <w:rFonts w:ascii="Times New Roman" w:hAnsi="Times New Roman" w:cs="Times New Roman"/>
        </w:rPr>
      </w:pPr>
    </w:p>
    <w:p w14:paraId="1E40610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4.5 Меры защиты строительных конструкций от коррозии следует проектировать с учетом вида и особенностей защищаемых конструкций, технологии их изготовления, возведения и условий эксплуатации.</w:t>
      </w:r>
    </w:p>
    <w:p w14:paraId="26D710CD" w14:textId="77777777" w:rsidR="00A02D6C" w:rsidRPr="00D82911" w:rsidRDefault="00A02D6C">
      <w:pPr>
        <w:pStyle w:val="FORMATTEXT"/>
        <w:ind w:firstLine="568"/>
        <w:jc w:val="both"/>
        <w:rPr>
          <w:rFonts w:ascii="Times New Roman" w:hAnsi="Times New Roman" w:cs="Times New Roman"/>
        </w:rPr>
      </w:pPr>
    </w:p>
    <w:p w14:paraId="23AC585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Степень агрессивного воздействия сред на хризотилцементные конструкции и меры для их защиты следует устанавливать такие же, как для бетонных конструкций.</w:t>
      </w:r>
    </w:p>
    <w:p w14:paraId="25C619F0" w14:textId="77777777" w:rsidR="00A02D6C" w:rsidRPr="00D82911" w:rsidRDefault="00A02D6C">
      <w:pPr>
        <w:pStyle w:val="FORMATTEXT"/>
        <w:ind w:firstLine="568"/>
        <w:jc w:val="both"/>
        <w:rPr>
          <w:rFonts w:ascii="Times New Roman" w:hAnsi="Times New Roman" w:cs="Times New Roman"/>
        </w:rPr>
      </w:pPr>
    </w:p>
    <w:p w14:paraId="3BDDCA3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Атмосферостойкие защитные покрытия, предохраняющие от воздействия солнечной радиации, осадков и пыли, морской атмосферы, следует выполнять согласно требованиям сводов правил по устройству кровель, гидроизоляции, пароизоляции и теплоизоляции, а также по устройству отделочных покрытий строительных конструкций.</w:t>
      </w:r>
    </w:p>
    <w:p w14:paraId="46A3FC32" w14:textId="77777777" w:rsidR="00A02D6C" w:rsidRPr="00D82911" w:rsidRDefault="00A02D6C">
      <w:pPr>
        <w:pStyle w:val="FORMATTEXT"/>
        <w:ind w:firstLine="568"/>
        <w:jc w:val="both"/>
        <w:rPr>
          <w:rFonts w:ascii="Times New Roman" w:hAnsi="Times New Roman" w:cs="Times New Roman"/>
        </w:rPr>
      </w:pPr>
    </w:p>
    <w:p w14:paraId="1C0EDDF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4.6 Выбор способа защиты следует производить на основании технико-экономического сравнения вариантов с учетом заданного срока службы и расходов на возобновление защиты, текущий и капитальный ремонты конструкций и другие связанные с эксплуатацией затраты с учетом требований ГОСТ Р ИСО 14040.</w:t>
      </w:r>
    </w:p>
    <w:p w14:paraId="0164F684" w14:textId="77777777" w:rsidR="00A02D6C" w:rsidRPr="00D82911" w:rsidRDefault="00A02D6C">
      <w:pPr>
        <w:pStyle w:val="FORMATTEXT"/>
        <w:ind w:firstLine="568"/>
        <w:jc w:val="both"/>
        <w:rPr>
          <w:rFonts w:ascii="Times New Roman" w:hAnsi="Times New Roman" w:cs="Times New Roman"/>
        </w:rPr>
      </w:pPr>
    </w:p>
    <w:p w14:paraId="1951CD8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4.7 Защиту от коррозии следует обеспечивать с учетом наиболее неблагоприятных значений показателей агрессивности. Проектирование и реализацию защиты конструкций, подвергающихся воздействию сильноагрессивных сред, должны выполнять с привлечением специализированных организаций.</w:t>
      </w:r>
    </w:p>
    <w:p w14:paraId="72461732" w14:textId="77777777" w:rsidR="00A02D6C" w:rsidRPr="00D82911" w:rsidRDefault="00A02D6C">
      <w:pPr>
        <w:pStyle w:val="FORMATTEXT"/>
        <w:ind w:firstLine="568"/>
        <w:jc w:val="both"/>
        <w:rPr>
          <w:rFonts w:ascii="Times New Roman" w:hAnsi="Times New Roman" w:cs="Times New Roman"/>
        </w:rPr>
      </w:pPr>
    </w:p>
    <w:p w14:paraId="05F4C12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4.8 Защиту поверхностей строительных конструкций, изготавливаемых на заводе, как правило, следует осуществлять в заводских условиях.</w:t>
      </w:r>
    </w:p>
    <w:p w14:paraId="19A1D6B3" w14:textId="77777777" w:rsidR="00A02D6C" w:rsidRPr="00D82911" w:rsidRDefault="00A02D6C">
      <w:pPr>
        <w:pStyle w:val="FORMATTEXT"/>
        <w:ind w:firstLine="568"/>
        <w:jc w:val="both"/>
        <w:rPr>
          <w:rFonts w:ascii="Times New Roman" w:hAnsi="Times New Roman" w:cs="Times New Roman"/>
        </w:rPr>
      </w:pPr>
    </w:p>
    <w:p w14:paraId="70B63DF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4.9 Предусматриваемая проектом гидроизоляция должна обеспечивать одновременно защиту от коррозии, что достигается применением гидроизоляционных материалов, стойких в агрессивной среде и не подверженных разрушению при деформации конструкции, здания и сооружения.</w:t>
      </w:r>
    </w:p>
    <w:p w14:paraId="1A74C5CA" w14:textId="77777777" w:rsidR="00A02D6C" w:rsidRPr="00D82911" w:rsidRDefault="00A02D6C">
      <w:pPr>
        <w:pStyle w:val="FORMATTEXT"/>
        <w:ind w:firstLine="568"/>
        <w:jc w:val="both"/>
        <w:rPr>
          <w:rFonts w:ascii="Times New Roman" w:hAnsi="Times New Roman" w:cs="Times New Roman"/>
        </w:rPr>
      </w:pPr>
    </w:p>
    <w:p w14:paraId="0CD496C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4.10 Сборные строительные конструкции тоннелей, трубопроводов, емкостных и других сооружений должны иметь размеры с допусками, позволяющими эффективно применять уплотняющие и гидроизолирующие материалы.</w:t>
      </w:r>
    </w:p>
    <w:p w14:paraId="52A7F859" w14:textId="77777777" w:rsidR="00A02D6C" w:rsidRPr="00D82911" w:rsidRDefault="00A02D6C">
      <w:pPr>
        <w:pStyle w:val="FORMATTEXT"/>
        <w:ind w:firstLine="568"/>
        <w:jc w:val="both"/>
        <w:rPr>
          <w:rFonts w:ascii="Times New Roman" w:hAnsi="Times New Roman" w:cs="Times New Roman"/>
        </w:rPr>
      </w:pPr>
    </w:p>
    <w:p w14:paraId="10EF5BC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4.11 Конструкции зданий и сооружений должны быть доступны для периодической диагностики по ГОСТ 31937 (непосредственного или дистанционного мониторинга), ремонта или замены поврежденных конструкций.</w:t>
      </w:r>
    </w:p>
    <w:p w14:paraId="49A1AFC6" w14:textId="77777777" w:rsidR="00A02D6C" w:rsidRPr="00D82911" w:rsidRDefault="00A02D6C">
      <w:pPr>
        <w:pStyle w:val="FORMATTEXT"/>
        <w:ind w:firstLine="568"/>
        <w:jc w:val="both"/>
        <w:rPr>
          <w:rFonts w:ascii="Times New Roman" w:hAnsi="Times New Roman" w:cs="Times New Roman"/>
        </w:rPr>
      </w:pPr>
    </w:p>
    <w:p w14:paraId="5AE112C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4.12 Теплотехническими расчетами, проектированием и реализацией проектов должно быть исключено промерзание конструкций отапливаемых зданий с образованием конденсата.</w:t>
      </w:r>
    </w:p>
    <w:p w14:paraId="079A1997" w14:textId="77777777" w:rsidR="00A02D6C" w:rsidRPr="00D82911" w:rsidRDefault="00A02D6C">
      <w:pPr>
        <w:pStyle w:val="FORMATTEXT"/>
        <w:ind w:firstLine="568"/>
        <w:jc w:val="both"/>
        <w:rPr>
          <w:rFonts w:ascii="Times New Roman" w:hAnsi="Times New Roman" w:cs="Times New Roman"/>
        </w:rPr>
      </w:pPr>
    </w:p>
    <w:p w14:paraId="3DD4594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4.13 При технологическом проектировании зданий и сооружений следует предусматривать герметизацию оборудования, его группирование в помещениях по виду выделяемых агрессивных сред, сбор и нейтрализацию агрессивных проливов и пыли и другие мероприятия, снижающие степень агрессивного </w:t>
      </w:r>
      <w:r w:rsidRPr="00D82911">
        <w:rPr>
          <w:rFonts w:ascii="Times New Roman" w:hAnsi="Times New Roman" w:cs="Times New Roman"/>
        </w:rPr>
        <w:lastRenderedPageBreak/>
        <w:t>воздействия на конструкции.</w:t>
      </w:r>
    </w:p>
    <w:p w14:paraId="16728F3B" w14:textId="77777777" w:rsidR="00A02D6C" w:rsidRPr="00D82911" w:rsidRDefault="00A02D6C">
      <w:pPr>
        <w:pStyle w:val="FORMATTEXT"/>
        <w:ind w:firstLine="568"/>
        <w:jc w:val="both"/>
        <w:rPr>
          <w:rFonts w:ascii="Times New Roman" w:hAnsi="Times New Roman" w:cs="Times New Roman"/>
        </w:rPr>
      </w:pPr>
    </w:p>
    <w:p w14:paraId="43ED7D0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4.14 При проектировании защиты строительных конструкций от коррозии производств, связанных с изготовлением и применением пищевых продуктов, кормов для животных, а также помещений для пребывания людей и животных, следует учитывать санитарно-гигиенические требования к защитным материалам и возможное агрессивное воздействие дезинфицирующих средств.</w:t>
      </w:r>
    </w:p>
    <w:p w14:paraId="08E1A6DF" w14:textId="77777777" w:rsidR="00A02D6C" w:rsidRPr="00D82911" w:rsidRDefault="00A02D6C">
      <w:pPr>
        <w:pStyle w:val="FORMATTEXT"/>
        <w:ind w:firstLine="568"/>
        <w:jc w:val="both"/>
        <w:rPr>
          <w:rFonts w:ascii="Times New Roman" w:hAnsi="Times New Roman" w:cs="Times New Roman"/>
        </w:rPr>
      </w:pPr>
    </w:p>
    <w:p w14:paraId="53CB77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4.15 Форма конструкций и конструктивные решения зданий и сооружений должны исключать образование плохо вентилируемых зон, участков, где возможно накопление агрессивных к строительным конструкциям газов, паров, пыли, влаги.</w:t>
      </w:r>
    </w:p>
    <w:p w14:paraId="3FA5F6B8" w14:textId="77777777" w:rsidR="00A02D6C" w:rsidRPr="00D82911" w:rsidRDefault="00A02D6C">
      <w:pPr>
        <w:pStyle w:val="FORMATTEXT"/>
        <w:ind w:firstLine="568"/>
        <w:jc w:val="both"/>
        <w:rPr>
          <w:rFonts w:ascii="Times New Roman" w:hAnsi="Times New Roman" w:cs="Times New Roman"/>
        </w:rPr>
      </w:pPr>
    </w:p>
    <w:p w14:paraId="5CF6C07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4.16 Антикоррозионную защиту следует выполнять в следующей технологической последовательности:</w:t>
      </w:r>
    </w:p>
    <w:p w14:paraId="01437ED7" w14:textId="77777777" w:rsidR="00A02D6C" w:rsidRPr="00D82911" w:rsidRDefault="00A02D6C">
      <w:pPr>
        <w:pStyle w:val="FORMATTEXT"/>
        <w:ind w:firstLine="568"/>
        <w:jc w:val="both"/>
        <w:rPr>
          <w:rFonts w:ascii="Times New Roman" w:hAnsi="Times New Roman" w:cs="Times New Roman"/>
        </w:rPr>
      </w:pPr>
    </w:p>
    <w:p w14:paraId="1565A22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подготовка защищаемой поверхности под защитное покрытие;</w:t>
      </w:r>
    </w:p>
    <w:p w14:paraId="770A4D71" w14:textId="77777777" w:rsidR="00A02D6C" w:rsidRPr="00D82911" w:rsidRDefault="00A02D6C">
      <w:pPr>
        <w:pStyle w:val="FORMATTEXT"/>
        <w:ind w:firstLine="568"/>
        <w:jc w:val="both"/>
        <w:rPr>
          <w:rFonts w:ascii="Times New Roman" w:hAnsi="Times New Roman" w:cs="Times New Roman"/>
        </w:rPr>
      </w:pPr>
    </w:p>
    <w:p w14:paraId="6149D1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подготовка материалов;</w:t>
      </w:r>
    </w:p>
    <w:p w14:paraId="6805CE00" w14:textId="77777777" w:rsidR="00A02D6C" w:rsidRPr="00D82911" w:rsidRDefault="00A02D6C">
      <w:pPr>
        <w:pStyle w:val="FORMATTEXT"/>
        <w:ind w:firstLine="568"/>
        <w:jc w:val="both"/>
        <w:rPr>
          <w:rFonts w:ascii="Times New Roman" w:hAnsi="Times New Roman" w:cs="Times New Roman"/>
        </w:rPr>
      </w:pPr>
    </w:p>
    <w:p w14:paraId="41BCBC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грунтовки, обеспечивающей сцепление последующих слоев защитных покрытий с защищаемой поверхностью;</w:t>
      </w:r>
    </w:p>
    <w:p w14:paraId="0092A72F" w14:textId="77777777" w:rsidR="00A02D6C" w:rsidRPr="00D82911" w:rsidRDefault="00A02D6C">
      <w:pPr>
        <w:pStyle w:val="FORMATTEXT"/>
        <w:ind w:firstLine="568"/>
        <w:jc w:val="both"/>
        <w:rPr>
          <w:rFonts w:ascii="Times New Roman" w:hAnsi="Times New Roman" w:cs="Times New Roman"/>
        </w:rPr>
      </w:pPr>
    </w:p>
    <w:p w14:paraId="15246B6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защитного покрытия;</w:t>
      </w:r>
    </w:p>
    <w:p w14:paraId="3139F4AA" w14:textId="77777777" w:rsidR="00A02D6C" w:rsidRPr="00D82911" w:rsidRDefault="00A02D6C">
      <w:pPr>
        <w:pStyle w:val="FORMATTEXT"/>
        <w:ind w:firstLine="568"/>
        <w:jc w:val="both"/>
        <w:rPr>
          <w:rFonts w:ascii="Times New Roman" w:hAnsi="Times New Roman" w:cs="Times New Roman"/>
        </w:rPr>
      </w:pPr>
    </w:p>
    <w:p w14:paraId="176BE8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сушка покрытия или его термообработка.</w:t>
      </w:r>
    </w:p>
    <w:p w14:paraId="21BD8493" w14:textId="77777777" w:rsidR="00A02D6C" w:rsidRPr="00D82911" w:rsidRDefault="00A02D6C">
      <w:pPr>
        <w:pStyle w:val="FORMATTEXT"/>
        <w:ind w:firstLine="568"/>
        <w:jc w:val="both"/>
        <w:rPr>
          <w:rFonts w:ascii="Times New Roman" w:hAnsi="Times New Roman" w:cs="Times New Roman"/>
        </w:rPr>
      </w:pPr>
    </w:p>
    <w:p w14:paraId="7E93BC4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4.17 Материалы и системы для защиты и ремонта бетонных конструкций должны отвечать требованиям ГОСТ 32016 и ГОСТ 32017.</w:t>
      </w:r>
    </w:p>
    <w:p w14:paraId="04A9D854" w14:textId="77777777" w:rsidR="00A02D6C" w:rsidRPr="00D82911" w:rsidRDefault="00A02D6C">
      <w:pPr>
        <w:pStyle w:val="FORMATTEXT"/>
        <w:ind w:firstLine="568"/>
        <w:jc w:val="both"/>
        <w:rPr>
          <w:rFonts w:ascii="Times New Roman" w:hAnsi="Times New Roman" w:cs="Times New Roman"/>
        </w:rPr>
      </w:pPr>
    </w:p>
    <w:p w14:paraId="02DCCE2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4.18 Защиту от коррозии поверхностей строительных конструкций следует осуществлять с учетом требований СП 112.13330 по пределу огнестойкости и по огнезащите строительных конструкций.</w:t>
      </w:r>
    </w:p>
    <w:p w14:paraId="6BDCA9FE" w14:textId="77777777" w:rsidR="00A02D6C" w:rsidRPr="00D82911" w:rsidRDefault="00A02D6C">
      <w:pPr>
        <w:pStyle w:val="FORMATTEXT"/>
        <w:ind w:firstLine="568"/>
        <w:jc w:val="both"/>
        <w:rPr>
          <w:rFonts w:ascii="Times New Roman" w:hAnsi="Times New Roman" w:cs="Times New Roman"/>
        </w:rPr>
      </w:pPr>
    </w:p>
    <w:p w14:paraId="0B726599" w14:textId="77777777" w:rsidR="00A02D6C" w:rsidRPr="00D82911" w:rsidRDefault="00A02D6C">
      <w:pPr>
        <w:pStyle w:val="FORMATTEXT"/>
        <w:ind w:firstLine="568"/>
        <w:jc w:val="both"/>
        <w:rPr>
          <w:rFonts w:ascii="Times New Roman" w:hAnsi="Times New Roman" w:cs="Times New Roman"/>
        </w:rPr>
      </w:pPr>
    </w:p>
    <w:p w14:paraId="3EB04D6A"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25 Подготовка поверхности</w:instrText>
      </w:r>
      <w:r w:rsidRPr="00D82911">
        <w:rPr>
          <w:rFonts w:ascii="Times New Roman" w:hAnsi="Times New Roman" w:cs="Times New Roman"/>
        </w:rPr>
        <w:instrText>"</w:instrText>
      </w:r>
      <w:r>
        <w:rPr>
          <w:rFonts w:ascii="Times New Roman" w:hAnsi="Times New Roman" w:cs="Times New Roman"/>
        </w:rPr>
        <w:fldChar w:fldCharType="end"/>
      </w:r>
    </w:p>
    <w:p w14:paraId="0C96A325" w14:textId="77777777" w:rsidR="00A02D6C" w:rsidRPr="00D82911" w:rsidRDefault="00A02D6C">
      <w:pPr>
        <w:pStyle w:val="HEADERTEXT"/>
        <w:rPr>
          <w:rFonts w:ascii="Times New Roman" w:hAnsi="Times New Roman" w:cs="Times New Roman"/>
          <w:b/>
          <w:bCs/>
          <w:color w:val="auto"/>
        </w:rPr>
      </w:pPr>
    </w:p>
    <w:p w14:paraId="09FD686F"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5 Подготовка поверхности </w:t>
      </w:r>
    </w:p>
    <w:p w14:paraId="599C2152"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w:t>
      </w:r>
      <w:r w:rsidR="00A16BC8">
        <w:rPr>
          <w:rFonts w:ascii="Times New Roman" w:hAnsi="Times New Roman" w:cs="Times New Roman"/>
          <w:b/>
          <w:bCs/>
          <w:color w:val="auto"/>
        </w:rPr>
        <w:fldChar w:fldCharType="begin"/>
      </w:r>
      <w:r w:rsidR="00A16BC8" w:rsidRPr="00D82911">
        <w:rPr>
          <w:rFonts w:ascii="Times New Roman" w:hAnsi="Times New Roman" w:cs="Times New Roman"/>
          <w:b/>
          <w:bCs/>
          <w:color w:val="auto"/>
        </w:rPr>
        <w:instrText xml:space="preserve">tc </w:instrText>
      </w:r>
      <w:r w:rsidRPr="00D82911">
        <w:rPr>
          <w:rFonts w:ascii="Times New Roman" w:hAnsi="Times New Roman" w:cs="Times New Roman"/>
          <w:b/>
          <w:bCs/>
          <w:color w:val="auto"/>
        </w:rPr>
        <w:instrText xml:space="preserve"> \l 0 </w:instrText>
      </w:r>
      <w:r w:rsidR="00A16BC8" w:rsidRPr="00D82911">
        <w:rPr>
          <w:rFonts w:ascii="Times New Roman" w:hAnsi="Times New Roman" w:cs="Times New Roman"/>
          <w:b/>
          <w:bCs/>
          <w:color w:val="auto"/>
        </w:rPr>
        <w:instrText>"</w:instrText>
      </w:r>
      <w:r w:rsidRPr="00D82911">
        <w:rPr>
          <w:rFonts w:ascii="Times New Roman" w:hAnsi="Times New Roman" w:cs="Times New Roman"/>
          <w:b/>
          <w:bCs/>
          <w:color w:val="auto"/>
        </w:rPr>
        <w:instrText>35.1 Подготовка металлической поверхности</w:instrText>
      </w:r>
      <w:r w:rsidR="00A16BC8" w:rsidRPr="00D82911">
        <w:rPr>
          <w:rFonts w:ascii="Times New Roman" w:hAnsi="Times New Roman" w:cs="Times New Roman"/>
          <w:b/>
          <w:bCs/>
          <w:color w:val="auto"/>
        </w:rPr>
        <w:instrText>"</w:instrText>
      </w:r>
      <w:r w:rsidR="00A16BC8">
        <w:rPr>
          <w:rFonts w:ascii="Times New Roman" w:hAnsi="Times New Roman" w:cs="Times New Roman"/>
          <w:b/>
          <w:bCs/>
          <w:color w:val="auto"/>
        </w:rPr>
        <w:fldChar w:fldCharType="end"/>
      </w:r>
    </w:p>
    <w:p w14:paraId="55B72D11" w14:textId="77777777" w:rsidR="00A02D6C" w:rsidRPr="00D82911" w:rsidRDefault="00A02D6C">
      <w:pPr>
        <w:pStyle w:val="HEADERTEXT"/>
        <w:rPr>
          <w:rFonts w:ascii="Times New Roman" w:hAnsi="Times New Roman" w:cs="Times New Roman"/>
          <w:b/>
          <w:bCs/>
          <w:color w:val="auto"/>
        </w:rPr>
      </w:pPr>
    </w:p>
    <w:p w14:paraId="6F48BCB1"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5.1 Подготовка металлической поверхности </w:t>
      </w:r>
    </w:p>
    <w:p w14:paraId="547BB22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5.1.1 Подготовка металлической поверхности заключается:</w:t>
      </w:r>
    </w:p>
    <w:p w14:paraId="286DA87B" w14:textId="77777777" w:rsidR="00A02D6C" w:rsidRPr="00D82911" w:rsidRDefault="00A02D6C">
      <w:pPr>
        <w:pStyle w:val="FORMATTEXT"/>
        <w:ind w:firstLine="568"/>
        <w:jc w:val="both"/>
        <w:rPr>
          <w:rFonts w:ascii="Times New Roman" w:hAnsi="Times New Roman" w:cs="Times New Roman"/>
        </w:rPr>
      </w:pPr>
    </w:p>
    <w:p w14:paraId="11E5404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 очистке от продуктов коррозии, окалины, пыли, старой краски, жировых загрязнений, въевшегося в поверхность металла (при прокатке) масла, а также в нейтрализации и удалении кислот, щелочей и других химических продуктов, препятствующих требуемому сцеплению покрытия с металлом;</w:t>
      </w:r>
    </w:p>
    <w:p w14:paraId="22DF326B" w14:textId="77777777" w:rsidR="00A02D6C" w:rsidRPr="00D82911" w:rsidRDefault="00A02D6C">
      <w:pPr>
        <w:pStyle w:val="FORMATTEXT"/>
        <w:ind w:firstLine="568"/>
        <w:jc w:val="both"/>
        <w:rPr>
          <w:rFonts w:ascii="Times New Roman" w:hAnsi="Times New Roman" w:cs="Times New Roman"/>
        </w:rPr>
      </w:pPr>
    </w:p>
    <w:p w14:paraId="679DF1C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придании поверхности необходимой шероховатости.</w:t>
      </w:r>
    </w:p>
    <w:p w14:paraId="31528238" w14:textId="77777777" w:rsidR="00A02D6C" w:rsidRPr="00D82911" w:rsidRDefault="00A02D6C">
      <w:pPr>
        <w:pStyle w:val="FORMATTEXT"/>
        <w:ind w:firstLine="568"/>
        <w:jc w:val="both"/>
        <w:rPr>
          <w:rFonts w:ascii="Times New Roman" w:hAnsi="Times New Roman" w:cs="Times New Roman"/>
        </w:rPr>
      </w:pPr>
    </w:p>
    <w:p w14:paraId="455A670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Металлическая поверхность, подготовленная к производству антикоррозионных работ, не должна иметь заусенцев, острых кромок, сварочных брызг, наплывов, прожогов, остатков флюса, дефектов, возникающих при прокатке и литье, в виде неметаллических макровключений, раковин, трещин, неровностей, а также солей, жиров и загрязнений.</w:t>
      </w:r>
    </w:p>
    <w:p w14:paraId="382F325D" w14:textId="77777777" w:rsidR="00A02D6C" w:rsidRPr="00D82911" w:rsidRDefault="00A02D6C">
      <w:pPr>
        <w:pStyle w:val="FORMATTEXT"/>
        <w:ind w:firstLine="568"/>
        <w:jc w:val="both"/>
        <w:rPr>
          <w:rFonts w:ascii="Times New Roman" w:hAnsi="Times New Roman" w:cs="Times New Roman"/>
        </w:rPr>
      </w:pPr>
    </w:p>
    <w:p w14:paraId="05ABE3D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5.1.2 Перед нанесением защитных покрытий поверхности стальных строительных конструкций по СП 16.13330, газоходов и трубопроводов следует очистить с применением одного или нескольких способов, приведенных в таблице 1. Способы очистки поверхности указывают в технической документации.      </w:t>
      </w:r>
    </w:p>
    <w:p w14:paraId="2E4F8E16" w14:textId="77777777" w:rsidR="00A02D6C" w:rsidRPr="00D82911" w:rsidRDefault="00A02D6C">
      <w:pPr>
        <w:pStyle w:val="FORMATTEXT"/>
        <w:jc w:val="both"/>
        <w:rPr>
          <w:rFonts w:ascii="Times New Roman" w:hAnsi="Times New Roman" w:cs="Times New Roman"/>
        </w:rPr>
      </w:pPr>
    </w:p>
    <w:p w14:paraId="3D0AAE92" w14:textId="77777777" w:rsidR="00A02D6C" w:rsidRPr="00D82911" w:rsidRDefault="00A02D6C">
      <w:pPr>
        <w:pStyle w:val="FORMATTEXT"/>
        <w:jc w:val="both"/>
        <w:rPr>
          <w:rFonts w:ascii="Times New Roman" w:hAnsi="Times New Roman" w:cs="Times New Roman"/>
        </w:rPr>
      </w:pPr>
    </w:p>
    <w:p w14:paraId="5DD7E2F1"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1 - Способы очистки поверхности стальных конструкций</w:t>
      </w:r>
    </w:p>
    <w:p w14:paraId="3E2A1177"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6150"/>
      </w:tblGrid>
      <w:tr w:rsidR="00D82911" w:rsidRPr="00D82911" w14:paraId="734E02E7" w14:textId="77777777">
        <w:tblPrEx>
          <w:tblCellMar>
            <w:top w:w="0" w:type="dxa"/>
            <w:bottom w:w="0" w:type="dxa"/>
          </w:tblCellMar>
        </w:tblPrEx>
        <w:tc>
          <w:tcPr>
            <w:tcW w:w="28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ECDAD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Способы</w:t>
            </w: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5724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Виды </w:t>
            </w:r>
          </w:p>
        </w:tc>
      </w:tr>
      <w:tr w:rsidR="00D82911" w:rsidRPr="00D82911" w14:paraId="26B71B50"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D2547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Механические </w:t>
            </w: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E956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Пескоструйная очистка </w:t>
            </w:r>
          </w:p>
        </w:tc>
      </w:tr>
      <w:tr w:rsidR="00D82911" w:rsidRPr="00D82911" w14:paraId="67E59184"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99FA60D"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2205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Гидропескоструйная очистка </w:t>
            </w:r>
          </w:p>
          <w:p w14:paraId="388F2E0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0DA6C35"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D0C6006"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CB5A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Дробеструйная очистка</w:t>
            </w:r>
          </w:p>
          <w:p w14:paraId="5E626C1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72907195"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75CE4C"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8176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Очистка механизированным абразивным инструментом</w:t>
            </w:r>
          </w:p>
          <w:p w14:paraId="1A27591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7E86F6B"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62645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Химические </w:t>
            </w: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1365A" w14:textId="5FF9AACE"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Щелочная обработка</w:t>
            </w:r>
            <w:r w:rsidR="008F2506" w:rsidRPr="00D82911">
              <w:rPr>
                <w:rFonts w:ascii="Times New Roman" w:hAnsi="Times New Roman" w:cs="Times New Roman"/>
                <w:noProof/>
                <w:position w:val="-10"/>
                <w:sz w:val="18"/>
                <w:szCs w:val="18"/>
              </w:rPr>
              <w:drawing>
                <wp:inline distT="0" distB="0" distL="0" distR="0" wp14:anchorId="42757FA1" wp14:editId="47BE0604">
                  <wp:extent cx="12255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p>
          <w:p w14:paraId="787EEA1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862AFC9"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B0732B6"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15DF7" w14:textId="35F17B36"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Кислотная обработка</w:t>
            </w:r>
            <w:r w:rsidR="008F2506" w:rsidRPr="00D82911">
              <w:rPr>
                <w:rFonts w:ascii="Times New Roman" w:hAnsi="Times New Roman" w:cs="Times New Roman"/>
                <w:noProof/>
                <w:position w:val="-10"/>
                <w:sz w:val="18"/>
                <w:szCs w:val="18"/>
              </w:rPr>
              <w:drawing>
                <wp:inline distT="0" distB="0" distL="0" distR="0" wp14:anchorId="30AE27BE" wp14:editId="5C86AEEC">
                  <wp:extent cx="12255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p>
          <w:p w14:paraId="16EE8B4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274403A"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CFE8F4E"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C82A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Фосфатирование </w:t>
            </w:r>
          </w:p>
          <w:p w14:paraId="3CBCCF9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2ECB9CEB"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0D0B448"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1055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Оксидирование</w:t>
            </w:r>
          </w:p>
          <w:p w14:paraId="2957F7D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2B0BABF"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4FA47C"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5FCF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Травление</w:t>
            </w:r>
          </w:p>
          <w:p w14:paraId="79A67A5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68B48CE9"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F8E22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Прочие </w:t>
            </w: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9489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Термическая обработка </w:t>
            </w:r>
          </w:p>
          <w:p w14:paraId="3A339A5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64EBF173"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18EC545"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2E739" w14:textId="5BFB549B"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Газопламенная обработка</w:t>
            </w:r>
            <w:r w:rsidR="008F2506" w:rsidRPr="00D82911">
              <w:rPr>
                <w:rFonts w:ascii="Times New Roman" w:hAnsi="Times New Roman" w:cs="Times New Roman"/>
                <w:noProof/>
                <w:position w:val="-10"/>
                <w:sz w:val="18"/>
                <w:szCs w:val="18"/>
              </w:rPr>
              <w:drawing>
                <wp:inline distT="0" distB="0" distL="0" distR="0" wp14:anchorId="24377F37" wp14:editId="47BDEB5E">
                  <wp:extent cx="149860"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p w14:paraId="74DD329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7A087BB"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A9AB400"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83B1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Ультразвуковая обработка</w:t>
            </w:r>
          </w:p>
          <w:p w14:paraId="6CFED78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402FC87"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83D14C" w14:textId="77777777" w:rsidR="00A02D6C" w:rsidRPr="00D82911" w:rsidRDefault="00A02D6C">
            <w:pPr>
              <w:pStyle w:val="FORMATTEXT"/>
              <w:rPr>
                <w:rFonts w:ascii="Times New Roman" w:hAnsi="Times New Roman" w:cs="Times New Roman"/>
                <w:sz w:val="18"/>
                <w:szCs w:val="18"/>
              </w:rPr>
            </w:pPr>
          </w:p>
        </w:tc>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12B9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Применение смывок</w:t>
            </w:r>
          </w:p>
          <w:p w14:paraId="07F16D8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4663DFCB" w14:textId="77777777">
        <w:tblPrEx>
          <w:tblCellMar>
            <w:top w:w="0" w:type="dxa"/>
            <w:bottom w:w="0" w:type="dxa"/>
          </w:tblCellMar>
        </w:tblPrEx>
        <w:tc>
          <w:tcPr>
            <w:tcW w:w="90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9E9AE4" w14:textId="294DC6F6" w:rsidR="00A02D6C" w:rsidRPr="00D82911" w:rsidRDefault="008F2506">
            <w:pPr>
              <w:pStyle w:val="FORMATTEXT"/>
              <w:rPr>
                <w:rFonts w:ascii="Times New Roman" w:hAnsi="Times New Roman" w:cs="Times New Roman"/>
                <w:sz w:val="18"/>
                <w:szCs w:val="18"/>
              </w:rPr>
            </w:pPr>
            <w:r w:rsidRPr="00D82911">
              <w:rPr>
                <w:rFonts w:ascii="Times New Roman" w:hAnsi="Times New Roman" w:cs="Times New Roman"/>
                <w:noProof/>
                <w:position w:val="-10"/>
                <w:sz w:val="18"/>
                <w:szCs w:val="18"/>
              </w:rPr>
              <w:drawing>
                <wp:inline distT="0" distB="0" distL="0" distR="0" wp14:anchorId="001816A2" wp14:editId="684139A8">
                  <wp:extent cx="12255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A02D6C" w:rsidRPr="00D82911">
              <w:rPr>
                <w:rFonts w:ascii="Times New Roman" w:hAnsi="Times New Roman" w:cs="Times New Roman"/>
                <w:sz w:val="18"/>
                <w:szCs w:val="18"/>
              </w:rPr>
              <w:t>Типовые составы щелочных и кислых композиций для химической обработки металлических поверхностей приведены в приложении А.</w:t>
            </w:r>
          </w:p>
          <w:p w14:paraId="0CA8DA1F" w14:textId="77777777" w:rsidR="00A02D6C" w:rsidRPr="00D82911" w:rsidRDefault="00A02D6C">
            <w:pPr>
              <w:pStyle w:val="FORMATTEXT"/>
              <w:rPr>
                <w:rFonts w:ascii="Times New Roman" w:hAnsi="Times New Roman" w:cs="Times New Roman"/>
                <w:sz w:val="18"/>
                <w:szCs w:val="18"/>
              </w:rPr>
            </w:pPr>
          </w:p>
          <w:p w14:paraId="44C4A111" w14:textId="13B82634" w:rsidR="00A02D6C" w:rsidRPr="00D82911" w:rsidRDefault="008F2506">
            <w:pPr>
              <w:pStyle w:val="FORMATTEXT"/>
              <w:rPr>
                <w:rFonts w:ascii="Times New Roman" w:hAnsi="Times New Roman" w:cs="Times New Roman"/>
                <w:sz w:val="18"/>
                <w:szCs w:val="18"/>
              </w:rPr>
            </w:pPr>
            <w:r w:rsidRPr="00D82911">
              <w:rPr>
                <w:rFonts w:ascii="Times New Roman" w:hAnsi="Times New Roman" w:cs="Times New Roman"/>
                <w:noProof/>
                <w:position w:val="-10"/>
                <w:sz w:val="18"/>
                <w:szCs w:val="18"/>
              </w:rPr>
              <w:drawing>
                <wp:inline distT="0" distB="0" distL="0" distR="0" wp14:anchorId="3728FA6D" wp14:editId="7D5A7E9C">
                  <wp:extent cx="14986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A02D6C" w:rsidRPr="00D82911">
              <w:rPr>
                <w:rFonts w:ascii="Times New Roman" w:hAnsi="Times New Roman" w:cs="Times New Roman"/>
                <w:sz w:val="18"/>
                <w:szCs w:val="18"/>
              </w:rPr>
              <w:t>Газопламенную обработку применяют для изделий и конструкций толщиной не менее 6 мм.</w:t>
            </w:r>
          </w:p>
        </w:tc>
      </w:tr>
    </w:tbl>
    <w:p w14:paraId="008D47B1"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4703F5B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5.1.3 Поверхности стальных строительных конструкций, предусмотренных к обработке преобразователями (модификаторами) ржавчины, должны очищаться от отслаивающихся пленок ржавчины или окалины, масла и жировых отложений. Допускаемая для модификации толщина продуктов коррозии, как правило, составляет не более 100 мкм.</w:t>
      </w:r>
    </w:p>
    <w:p w14:paraId="7DF651F5" w14:textId="77777777" w:rsidR="00A02D6C" w:rsidRPr="00D82911" w:rsidRDefault="00A02D6C">
      <w:pPr>
        <w:pStyle w:val="FORMATTEXT"/>
        <w:ind w:firstLine="568"/>
        <w:jc w:val="both"/>
        <w:rPr>
          <w:rFonts w:ascii="Times New Roman" w:hAnsi="Times New Roman" w:cs="Times New Roman"/>
        </w:rPr>
      </w:pPr>
    </w:p>
    <w:p w14:paraId="6DB31F8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5.1.4 Для вновь изготавливаемых изделий и конструкций из металлов следует различать две степени загрязнения жирами и маслами:</w:t>
      </w:r>
    </w:p>
    <w:p w14:paraId="0BCE9F06" w14:textId="77777777" w:rsidR="00A02D6C" w:rsidRPr="00D82911" w:rsidRDefault="00A02D6C">
      <w:pPr>
        <w:pStyle w:val="FORMATTEXT"/>
        <w:ind w:firstLine="568"/>
        <w:jc w:val="both"/>
        <w:rPr>
          <w:rFonts w:ascii="Times New Roman" w:hAnsi="Times New Roman" w:cs="Times New Roman"/>
        </w:rPr>
      </w:pPr>
    </w:p>
    <w:p w14:paraId="10B7563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поверхности, на которых имеется тонкий слой минеральных масел, смешанных с пылью смазок, смазочно-охлаждающих эмульсий;</w:t>
      </w:r>
    </w:p>
    <w:p w14:paraId="647335D3" w14:textId="77777777" w:rsidR="00A02D6C" w:rsidRPr="00D82911" w:rsidRDefault="00A02D6C">
      <w:pPr>
        <w:pStyle w:val="FORMATTEXT"/>
        <w:ind w:firstLine="568"/>
        <w:jc w:val="both"/>
        <w:rPr>
          <w:rFonts w:ascii="Times New Roman" w:hAnsi="Times New Roman" w:cs="Times New Roman"/>
        </w:rPr>
      </w:pPr>
    </w:p>
    <w:p w14:paraId="32E4C22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поверхности с толстыми слоями консервационных смазок, масел и трудноудаляемых загрязнений.</w:t>
      </w:r>
    </w:p>
    <w:p w14:paraId="0CFA5972" w14:textId="77777777" w:rsidR="00A02D6C" w:rsidRPr="00D82911" w:rsidRDefault="00A02D6C">
      <w:pPr>
        <w:pStyle w:val="FORMATTEXT"/>
        <w:ind w:firstLine="568"/>
        <w:jc w:val="both"/>
        <w:rPr>
          <w:rFonts w:ascii="Times New Roman" w:hAnsi="Times New Roman" w:cs="Times New Roman"/>
        </w:rPr>
      </w:pPr>
    </w:p>
    <w:p w14:paraId="7B46321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Их обезжиривание следует производить с применением органических растворителей (бензин, уайт-спирит), щелочными композициями и эмульсионными составами. При обезжиривании органическими растворителями не допускается их загрязнение (содержание масла не более 5 г на 1 л растворителя). Содержание поверхностно-активных веществ (ПАВ) в щелочных составах не должно превышать 10%.</w:t>
      </w:r>
    </w:p>
    <w:p w14:paraId="4EFDA295" w14:textId="77777777" w:rsidR="00A02D6C" w:rsidRPr="00D82911" w:rsidRDefault="00A02D6C">
      <w:pPr>
        <w:pStyle w:val="FORMATTEXT"/>
        <w:ind w:firstLine="568"/>
        <w:jc w:val="both"/>
        <w:rPr>
          <w:rFonts w:ascii="Times New Roman" w:hAnsi="Times New Roman" w:cs="Times New Roman"/>
        </w:rPr>
      </w:pPr>
    </w:p>
    <w:p w14:paraId="7353075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Выбор метода обезжиривания определяется видом загрязнения и требуемой степенью очистки. Обезжиренная поверхность должна быть защищена от развития коррозии.</w:t>
      </w:r>
    </w:p>
    <w:p w14:paraId="534E87CD" w14:textId="77777777" w:rsidR="00A02D6C" w:rsidRPr="00D82911" w:rsidRDefault="00A02D6C">
      <w:pPr>
        <w:pStyle w:val="FORMATTEXT"/>
        <w:ind w:firstLine="568"/>
        <w:jc w:val="both"/>
        <w:rPr>
          <w:rFonts w:ascii="Times New Roman" w:hAnsi="Times New Roman" w:cs="Times New Roman"/>
        </w:rPr>
      </w:pPr>
    </w:p>
    <w:p w14:paraId="06BC979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Металлоконструкции заводского изготовления до поступления на объект должны быть обработаны грунтовкой или полностью окрашены.</w:t>
      </w:r>
    </w:p>
    <w:p w14:paraId="0C116191" w14:textId="77777777" w:rsidR="00A02D6C" w:rsidRPr="00D82911" w:rsidRDefault="00A02D6C">
      <w:pPr>
        <w:pStyle w:val="FORMATTEXT"/>
        <w:ind w:firstLine="568"/>
        <w:jc w:val="both"/>
        <w:rPr>
          <w:rFonts w:ascii="Times New Roman" w:hAnsi="Times New Roman" w:cs="Times New Roman"/>
        </w:rPr>
      </w:pPr>
    </w:p>
    <w:p w14:paraId="11D8B10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5.1.5 Подготовку холоднокатаной стали следует производить путем обезжиривания поверхности металла уайт-спиритом, обработки 10-процентным раствором едкого натра с добавлением смачивателей типа ОП-7 (0,5%) и стирального порошка (10 г/л), промывки водой и протирки ацетоном для ускоренной сушки поверхности.</w:t>
      </w:r>
    </w:p>
    <w:p w14:paraId="410AFEC1" w14:textId="77777777" w:rsidR="00A02D6C" w:rsidRPr="00D82911" w:rsidRDefault="00A02D6C">
      <w:pPr>
        <w:pStyle w:val="FORMATTEXT"/>
        <w:ind w:firstLine="568"/>
        <w:jc w:val="both"/>
        <w:rPr>
          <w:rFonts w:ascii="Times New Roman" w:hAnsi="Times New Roman" w:cs="Times New Roman"/>
        </w:rPr>
      </w:pPr>
    </w:p>
    <w:p w14:paraId="5DDBFCF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5.1.6 Особое внимание следует уделять сварным швам, загрязненным остатками флюсов и щелочных шлаков. После тщательной промывки сварные швы следует подвергнуть механической очистке (например, пескоструйной обработке). В особо ответственных случаях зону сварных швов дополнительно следует обработать 10-процентным раствором фосфорной кислоты и затем тщательно промыть теплой водой.</w:t>
      </w:r>
    </w:p>
    <w:p w14:paraId="5B847B2D" w14:textId="77777777" w:rsidR="00A02D6C" w:rsidRPr="00D82911" w:rsidRDefault="00A02D6C">
      <w:pPr>
        <w:pStyle w:val="FORMATTEXT"/>
        <w:ind w:firstLine="568"/>
        <w:jc w:val="both"/>
        <w:rPr>
          <w:rFonts w:ascii="Times New Roman" w:hAnsi="Times New Roman" w:cs="Times New Roman"/>
        </w:rPr>
      </w:pPr>
    </w:p>
    <w:p w14:paraId="0476595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Следует особенно тщательно защищать места соединения деталей, в том числе заклепками, болтами, а также пайкой, сваркой. Заклепки, болты, шурупы и места их постановки, в том числе и при ремонтной окраске, должны быть обработаны пенетрирующей грунтовкой с целью герметизации зазоров, щелей, микротрещин, а также для омоноличивания участков ржавчины, кроме пластовой ржавчины, которая должна быть удалена.</w:t>
      </w:r>
    </w:p>
    <w:p w14:paraId="4B4D6ED0" w14:textId="77777777" w:rsidR="00A02D6C" w:rsidRPr="00D82911" w:rsidRDefault="00A02D6C">
      <w:pPr>
        <w:pStyle w:val="FORMATTEXT"/>
        <w:ind w:firstLine="568"/>
        <w:jc w:val="both"/>
        <w:rPr>
          <w:rFonts w:ascii="Times New Roman" w:hAnsi="Times New Roman" w:cs="Times New Roman"/>
        </w:rPr>
      </w:pPr>
    </w:p>
    <w:p w14:paraId="74A0FB1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5.1.7 Степень очистки от оксидов металлических строительных конструкций и оборудования, подлежащих антикоррозионной защите, должна соответствовать виду защитного покрытия, приведенного в таблице 2. Визуальную оценку чистоты поверхности следует производить по ГОСТ Р ИСО 8501-1.      </w:t>
      </w:r>
    </w:p>
    <w:p w14:paraId="5ECDF09B" w14:textId="77777777" w:rsidR="00A02D6C" w:rsidRPr="00D82911" w:rsidRDefault="00A02D6C">
      <w:pPr>
        <w:pStyle w:val="FORMATTEXT"/>
        <w:jc w:val="both"/>
        <w:rPr>
          <w:rFonts w:ascii="Times New Roman" w:hAnsi="Times New Roman" w:cs="Times New Roman"/>
        </w:rPr>
      </w:pPr>
    </w:p>
    <w:p w14:paraId="1D945456" w14:textId="77777777" w:rsidR="00A02D6C" w:rsidRPr="00D82911" w:rsidRDefault="00A02D6C">
      <w:pPr>
        <w:pStyle w:val="FORMATTEXT"/>
        <w:jc w:val="both"/>
        <w:rPr>
          <w:rFonts w:ascii="Times New Roman" w:hAnsi="Times New Roman" w:cs="Times New Roman"/>
        </w:rPr>
      </w:pPr>
    </w:p>
    <w:p w14:paraId="5E741B8A"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2 - Степень очистки металлических строительных конструкций</w:t>
      </w:r>
    </w:p>
    <w:p w14:paraId="27517518"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1050"/>
        <w:gridCol w:w="1050"/>
        <w:gridCol w:w="1350"/>
      </w:tblGrid>
      <w:tr w:rsidR="00D82911" w:rsidRPr="00D82911" w14:paraId="2FC7680D" w14:textId="77777777">
        <w:tblPrEx>
          <w:tblCellMar>
            <w:top w:w="0" w:type="dxa"/>
            <w:bottom w:w="0" w:type="dxa"/>
          </w:tblCellMar>
        </w:tblPrEx>
        <w:tc>
          <w:tcPr>
            <w:tcW w:w="5700" w:type="dxa"/>
            <w:tcBorders>
              <w:top w:val="single" w:sz="6" w:space="0" w:color="auto"/>
              <w:left w:val="single" w:sz="6" w:space="0" w:color="auto"/>
              <w:bottom w:val="nil"/>
              <w:right w:val="nil"/>
            </w:tcBorders>
            <w:tcMar>
              <w:top w:w="114" w:type="dxa"/>
              <w:left w:w="28" w:type="dxa"/>
              <w:bottom w:w="114" w:type="dxa"/>
              <w:right w:w="28" w:type="dxa"/>
            </w:tcMar>
          </w:tcPr>
          <w:p w14:paraId="7B05EC2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Защитное покрытие </w:t>
            </w:r>
          </w:p>
        </w:tc>
        <w:tc>
          <w:tcPr>
            <w:tcW w:w="34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40F36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Степень очистки по ГОСТ 9.402</w:t>
            </w:r>
          </w:p>
        </w:tc>
      </w:tr>
      <w:tr w:rsidR="00D82911" w:rsidRPr="00D82911" w14:paraId="376CACBB" w14:textId="77777777">
        <w:tblPrEx>
          <w:tblCellMar>
            <w:top w:w="0" w:type="dxa"/>
            <w:bottom w:w="0" w:type="dxa"/>
          </w:tblCellMar>
        </w:tblPrEx>
        <w:tc>
          <w:tcPr>
            <w:tcW w:w="5700" w:type="dxa"/>
            <w:tcBorders>
              <w:top w:val="nil"/>
              <w:left w:val="single" w:sz="6" w:space="0" w:color="auto"/>
              <w:bottom w:val="single" w:sz="6" w:space="0" w:color="auto"/>
              <w:right w:val="nil"/>
            </w:tcBorders>
            <w:tcMar>
              <w:top w:w="114" w:type="dxa"/>
              <w:left w:w="28" w:type="dxa"/>
              <w:bottom w:w="114" w:type="dxa"/>
              <w:right w:w="28" w:type="dxa"/>
            </w:tcMar>
          </w:tcPr>
          <w:p w14:paraId="0FEF9131" w14:textId="77777777" w:rsidR="00A02D6C" w:rsidRPr="00D82911" w:rsidRDefault="00A02D6C">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A1CFC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Вторая</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ADE4D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Третья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1894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Четвертая </w:t>
            </w:r>
          </w:p>
        </w:tc>
      </w:tr>
      <w:tr w:rsidR="00D82911" w:rsidRPr="00D82911" w14:paraId="15E387E0"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2B5B7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Лакокрасочные на основе смол: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10D1F" w14:textId="77777777" w:rsidR="00A02D6C" w:rsidRPr="00D82911" w:rsidRDefault="00A02D6C">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121C6"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975A7" w14:textId="77777777" w:rsidR="00A02D6C" w:rsidRPr="00D82911" w:rsidRDefault="00A02D6C">
            <w:pPr>
              <w:pStyle w:val="FORMATTEXT"/>
              <w:rPr>
                <w:rFonts w:ascii="Times New Roman" w:hAnsi="Times New Roman" w:cs="Times New Roman"/>
                <w:sz w:val="18"/>
                <w:szCs w:val="18"/>
              </w:rPr>
            </w:pPr>
          </w:p>
        </w:tc>
      </w:tr>
      <w:tr w:rsidR="00D82911" w:rsidRPr="00D82911" w14:paraId="37FB59D3"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54E047C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природных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DBDD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884D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D44F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A327EC8"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B1BFE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синтетических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CE3D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E0C9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5FA5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783765BA"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366CB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Мастичные, шпатлевочные и наливные: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65D56" w14:textId="77777777" w:rsidR="00A02D6C" w:rsidRPr="00D82911" w:rsidRDefault="00A02D6C">
            <w:pPr>
              <w:pStyle w:val="FORMATTEXT"/>
              <w:jc w:val="center"/>
              <w:rPr>
                <w:rFonts w:ascii="Times New Roman" w:hAnsi="Times New Roman" w:cs="Times New Roman"/>
                <w:sz w:val="18"/>
                <w:szCs w:val="18"/>
              </w:rPr>
            </w:pPr>
          </w:p>
          <w:p w14:paraId="3E677B71" w14:textId="77777777" w:rsidR="00A02D6C" w:rsidRPr="00D82911" w:rsidRDefault="00A02D6C">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777AB" w14:textId="77777777" w:rsidR="00A02D6C" w:rsidRPr="00D82911" w:rsidRDefault="00A02D6C">
            <w:pPr>
              <w:pStyle w:val="FORMATTEXT"/>
              <w:jc w:val="center"/>
              <w:rPr>
                <w:rFonts w:ascii="Times New Roman" w:hAnsi="Times New Roman" w:cs="Times New Roman"/>
                <w:sz w:val="18"/>
                <w:szCs w:val="18"/>
              </w:rPr>
            </w:pPr>
          </w:p>
          <w:p w14:paraId="0AB697E4" w14:textId="77777777" w:rsidR="00A02D6C" w:rsidRPr="00D82911" w:rsidRDefault="00A02D6C">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DC538" w14:textId="77777777" w:rsidR="00A02D6C" w:rsidRPr="00D82911" w:rsidRDefault="00A02D6C">
            <w:pPr>
              <w:pStyle w:val="FORMATTEXT"/>
              <w:jc w:val="center"/>
              <w:rPr>
                <w:rFonts w:ascii="Times New Roman" w:hAnsi="Times New Roman" w:cs="Times New Roman"/>
                <w:sz w:val="18"/>
                <w:szCs w:val="18"/>
              </w:rPr>
            </w:pPr>
          </w:p>
          <w:p w14:paraId="51B3C272" w14:textId="77777777" w:rsidR="00A02D6C" w:rsidRPr="00D82911" w:rsidRDefault="00A02D6C">
            <w:pPr>
              <w:pStyle w:val="FORMATTEXT"/>
              <w:jc w:val="center"/>
              <w:rPr>
                <w:rFonts w:ascii="Times New Roman" w:hAnsi="Times New Roman" w:cs="Times New Roman"/>
                <w:sz w:val="18"/>
                <w:szCs w:val="18"/>
              </w:rPr>
            </w:pPr>
          </w:p>
        </w:tc>
      </w:tr>
      <w:tr w:rsidR="00D82911" w:rsidRPr="00D82911" w14:paraId="1FD010F4"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00469A5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неорганические на основе жидкого стекла</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CBD2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0383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951B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12C346EB"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0C271AB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органические на основе смол:</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88930" w14:textId="77777777" w:rsidR="00A02D6C" w:rsidRPr="00D82911" w:rsidRDefault="00A02D6C">
            <w:pPr>
              <w:pStyle w:val="FORMATTEXT"/>
              <w:jc w:val="center"/>
              <w:rPr>
                <w:rFonts w:ascii="Times New Roman" w:hAnsi="Times New Roman" w:cs="Times New Roman"/>
                <w:sz w:val="18"/>
                <w:szCs w:val="18"/>
              </w:rPr>
            </w:pPr>
          </w:p>
          <w:p w14:paraId="3AF3E4CF" w14:textId="77777777" w:rsidR="00A02D6C" w:rsidRPr="00D82911" w:rsidRDefault="00A02D6C">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9DA208" w14:textId="77777777" w:rsidR="00A02D6C" w:rsidRPr="00D82911" w:rsidRDefault="00A02D6C">
            <w:pPr>
              <w:pStyle w:val="FORMATTEXT"/>
              <w:jc w:val="center"/>
              <w:rPr>
                <w:rFonts w:ascii="Times New Roman" w:hAnsi="Times New Roman" w:cs="Times New Roman"/>
                <w:sz w:val="18"/>
                <w:szCs w:val="18"/>
              </w:rPr>
            </w:pPr>
          </w:p>
          <w:p w14:paraId="6F5DD5A9" w14:textId="77777777" w:rsidR="00A02D6C" w:rsidRPr="00D82911" w:rsidRDefault="00A02D6C">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A9C8B" w14:textId="77777777" w:rsidR="00A02D6C" w:rsidRPr="00D82911" w:rsidRDefault="00A02D6C">
            <w:pPr>
              <w:pStyle w:val="FORMATTEXT"/>
              <w:jc w:val="center"/>
              <w:rPr>
                <w:rFonts w:ascii="Times New Roman" w:hAnsi="Times New Roman" w:cs="Times New Roman"/>
                <w:sz w:val="18"/>
                <w:szCs w:val="18"/>
              </w:rPr>
            </w:pPr>
          </w:p>
          <w:p w14:paraId="46B46CEB" w14:textId="77777777" w:rsidR="00A02D6C" w:rsidRPr="00D82911" w:rsidRDefault="00A02D6C">
            <w:pPr>
              <w:pStyle w:val="FORMATTEXT"/>
              <w:jc w:val="center"/>
              <w:rPr>
                <w:rFonts w:ascii="Times New Roman" w:hAnsi="Times New Roman" w:cs="Times New Roman"/>
                <w:sz w:val="18"/>
                <w:szCs w:val="18"/>
              </w:rPr>
            </w:pPr>
          </w:p>
        </w:tc>
      </w:tr>
      <w:tr w:rsidR="00D82911" w:rsidRPr="00D82911" w14:paraId="180423DC"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68846D2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 природных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C4B7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79C9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066C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63F0379"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E0658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 синтетических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46F4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E7C5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6001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E80855C"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74EF8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Оклеечные: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150AB2" w14:textId="77777777" w:rsidR="00A02D6C" w:rsidRPr="00D82911" w:rsidRDefault="00A02D6C">
            <w:pPr>
              <w:pStyle w:val="FORMATTEXT"/>
              <w:jc w:val="center"/>
              <w:rPr>
                <w:rFonts w:ascii="Times New Roman" w:hAnsi="Times New Roman" w:cs="Times New Roman"/>
                <w:sz w:val="18"/>
                <w:szCs w:val="18"/>
              </w:rPr>
            </w:pPr>
          </w:p>
          <w:p w14:paraId="4948188B" w14:textId="77777777" w:rsidR="00A02D6C" w:rsidRPr="00D82911" w:rsidRDefault="00A02D6C">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26A14" w14:textId="77777777" w:rsidR="00A02D6C" w:rsidRPr="00D82911" w:rsidRDefault="00A02D6C">
            <w:pPr>
              <w:pStyle w:val="FORMATTEXT"/>
              <w:jc w:val="center"/>
              <w:rPr>
                <w:rFonts w:ascii="Times New Roman" w:hAnsi="Times New Roman" w:cs="Times New Roman"/>
                <w:sz w:val="18"/>
                <w:szCs w:val="18"/>
              </w:rPr>
            </w:pPr>
          </w:p>
          <w:p w14:paraId="220C7C73" w14:textId="77777777" w:rsidR="00A02D6C" w:rsidRPr="00D82911" w:rsidRDefault="00A02D6C">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0F12EE" w14:textId="77777777" w:rsidR="00A02D6C" w:rsidRPr="00D82911" w:rsidRDefault="00A02D6C">
            <w:pPr>
              <w:pStyle w:val="FORMATTEXT"/>
              <w:jc w:val="center"/>
              <w:rPr>
                <w:rFonts w:ascii="Times New Roman" w:hAnsi="Times New Roman" w:cs="Times New Roman"/>
                <w:sz w:val="18"/>
                <w:szCs w:val="18"/>
              </w:rPr>
            </w:pPr>
          </w:p>
          <w:p w14:paraId="6156156B" w14:textId="77777777" w:rsidR="00A02D6C" w:rsidRPr="00D82911" w:rsidRDefault="00A02D6C">
            <w:pPr>
              <w:pStyle w:val="FORMATTEXT"/>
              <w:jc w:val="center"/>
              <w:rPr>
                <w:rFonts w:ascii="Times New Roman" w:hAnsi="Times New Roman" w:cs="Times New Roman"/>
                <w:sz w:val="18"/>
                <w:szCs w:val="18"/>
              </w:rPr>
            </w:pPr>
          </w:p>
        </w:tc>
      </w:tr>
      <w:tr w:rsidR="00D82911" w:rsidRPr="00D82911" w14:paraId="0F8D4C71"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6388EBF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на битумных и битумно-резиновых мастиках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06E5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6E29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0926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28D8B89F"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3ABA486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на синтетических клеях</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901A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0E97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8470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1191735A"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1D2F7BA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асбест на жидком стекле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6E7D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8215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37CA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F92C5A4"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2FA0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Гуммировочные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E5FB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BD24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EE572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431DE91E"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B5072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Футеровочные и облицовочные на вяжущих, приготовленных на основе: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17169" w14:textId="77777777" w:rsidR="00A02D6C" w:rsidRPr="00D82911" w:rsidRDefault="00A02D6C">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8B32B"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8E5348" w14:textId="77777777" w:rsidR="00A02D6C" w:rsidRPr="00D82911" w:rsidRDefault="00A02D6C">
            <w:pPr>
              <w:pStyle w:val="FORMATTEXT"/>
              <w:rPr>
                <w:rFonts w:ascii="Times New Roman" w:hAnsi="Times New Roman" w:cs="Times New Roman"/>
                <w:sz w:val="18"/>
                <w:szCs w:val="18"/>
              </w:rPr>
            </w:pPr>
          </w:p>
        </w:tc>
      </w:tr>
      <w:tr w:rsidR="00D82911" w:rsidRPr="00D82911" w14:paraId="3831A15C"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6D84F65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жидкого стекла</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A7A2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5C5C2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8B41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5A50BD1"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6308197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синтетических смол</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4E7C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CB46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2B27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1D3D2E21"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C33E8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природных смол</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350B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D07E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4E6F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1E573E3"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1F7BC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lastRenderedPageBreak/>
              <w:t>Латексные: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B9E2B" w14:textId="77777777" w:rsidR="00A02D6C" w:rsidRPr="00D82911" w:rsidRDefault="00A02D6C">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4F7F2F"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F0451" w14:textId="77777777" w:rsidR="00A02D6C" w:rsidRPr="00D82911" w:rsidRDefault="00A02D6C">
            <w:pPr>
              <w:pStyle w:val="FORMATTEXT"/>
              <w:rPr>
                <w:rFonts w:ascii="Times New Roman" w:hAnsi="Times New Roman" w:cs="Times New Roman"/>
                <w:sz w:val="18"/>
                <w:szCs w:val="18"/>
              </w:rPr>
            </w:pPr>
          </w:p>
        </w:tc>
      </w:tr>
      <w:tr w:rsidR="00D82911" w:rsidRPr="00D82911" w14:paraId="5429C68E"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6A9BAAD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однослойные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6296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0890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5953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71BC373E"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B3072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двухслойные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27687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0A27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63A6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bl>
    <w:p w14:paraId="5CA048F2"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0C1B5CD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5.1.8 Используемый для очистки сжатый воздух должен быть сухим, чистым и соответствовать ГОСТ 9.010.</w:t>
      </w:r>
    </w:p>
    <w:p w14:paraId="10C526F5" w14:textId="77777777" w:rsidR="00A02D6C" w:rsidRPr="00D82911" w:rsidRDefault="00A02D6C">
      <w:pPr>
        <w:pStyle w:val="FORMATTEXT"/>
        <w:ind w:firstLine="568"/>
        <w:jc w:val="both"/>
        <w:rPr>
          <w:rFonts w:ascii="Times New Roman" w:hAnsi="Times New Roman" w:cs="Times New Roman"/>
        </w:rPr>
      </w:pPr>
    </w:p>
    <w:p w14:paraId="767434B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5.1.9 При абразивной очистке на обрабатываемой поверхности должно быть исключено образование конденсата.</w:t>
      </w:r>
    </w:p>
    <w:p w14:paraId="6317DED2" w14:textId="77777777" w:rsidR="00A02D6C" w:rsidRPr="00D82911" w:rsidRDefault="00A02D6C">
      <w:pPr>
        <w:pStyle w:val="FORMATTEXT"/>
        <w:ind w:firstLine="568"/>
        <w:jc w:val="both"/>
        <w:rPr>
          <w:rFonts w:ascii="Times New Roman" w:hAnsi="Times New Roman" w:cs="Times New Roman"/>
        </w:rPr>
      </w:pPr>
    </w:p>
    <w:p w14:paraId="25CC05E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5.1.10 После очистки металлическую поверхность следует обеспылить, обезжирить, загрунтовать и окрасить. Если интервал времени между очисткой и грунтовкой будет превышать регламентный, на поверхность следует нанести временное защитное покрытие.</w:t>
      </w:r>
    </w:p>
    <w:p w14:paraId="1F0BC3DE" w14:textId="77777777" w:rsidR="00A02D6C" w:rsidRPr="00D82911" w:rsidRDefault="00A02D6C">
      <w:pPr>
        <w:pStyle w:val="FORMATTEXT"/>
        <w:ind w:firstLine="568"/>
        <w:jc w:val="both"/>
        <w:rPr>
          <w:rFonts w:ascii="Times New Roman" w:hAnsi="Times New Roman" w:cs="Times New Roman"/>
        </w:rPr>
      </w:pPr>
    </w:p>
    <w:p w14:paraId="2165D7A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5.1.11 Соответствие степени очистки металлических поверхностей виду защитного покрытия по таблице 1 следует проверять непосредственно перед нанесением защитного покрытия. </w:t>
      </w:r>
    </w:p>
    <w:p w14:paraId="5B0F818D" w14:textId="77777777" w:rsidR="00B636F1" w:rsidRDefault="00B636F1">
      <w:pPr>
        <w:pStyle w:val="FORMATTEXT"/>
        <w:ind w:firstLine="568"/>
        <w:jc w:val="both"/>
        <w:rPr>
          <w:rFonts w:ascii="Times New Roman" w:hAnsi="Times New Roman" w:cs="Times New Roman"/>
        </w:rPr>
      </w:pPr>
    </w:p>
    <w:p w14:paraId="7CE9F48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5.1.12 В производственных помещениях, предназначенных для подготовки поверхности и хранения металлоконструкций, температура окружающего воздуха должна быть не ниже 5°С, а относительная влажность воздуха - не более 80%.</w:t>
      </w:r>
    </w:p>
    <w:p w14:paraId="3656FE57" w14:textId="77777777" w:rsidR="00A02D6C" w:rsidRPr="00D82911" w:rsidRDefault="00A02D6C">
      <w:pPr>
        <w:pStyle w:val="FORMATTEXT"/>
        <w:ind w:firstLine="568"/>
        <w:jc w:val="both"/>
        <w:rPr>
          <w:rFonts w:ascii="Times New Roman" w:hAnsi="Times New Roman" w:cs="Times New Roman"/>
        </w:rPr>
      </w:pPr>
    </w:p>
    <w:p w14:paraId="4268300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Подготовку поверхности и хранение металлоконструкций можно проводить и на открытом воздухе при температуре окружающей среды не ниже 5°С. При этом температура подготовленной стальной поверхности к окрашиванию должна быть менее чем на 3°С выше точки росы.</w:t>
      </w:r>
    </w:p>
    <w:p w14:paraId="3207C0B5" w14:textId="77777777" w:rsidR="00A02D6C" w:rsidRPr="00D82911" w:rsidRDefault="00A02D6C">
      <w:pPr>
        <w:pStyle w:val="FORMATTEXT"/>
        <w:ind w:firstLine="568"/>
        <w:jc w:val="both"/>
        <w:rPr>
          <w:rFonts w:ascii="Times New Roman" w:hAnsi="Times New Roman" w:cs="Times New Roman"/>
        </w:rPr>
      </w:pPr>
    </w:p>
    <w:p w14:paraId="6E78A7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5.1.13 Очистка поверхности металлической арматуры в железобетонных конструкциях при ремонте и восстановительных работах должна соответствовать четвертой степени по ГОСТ 9.402. Очистку поверхности металлической арматуры следует проводить струйно-абразивным методом. Нанесение антикоррозионного покрытия на очищенную арматуру следует проводить сразу же после ее очистки.</w:t>
      </w:r>
    </w:p>
    <w:p w14:paraId="25C8ACAC" w14:textId="77777777" w:rsidR="00A02D6C" w:rsidRPr="00D82911" w:rsidRDefault="00A02D6C">
      <w:pPr>
        <w:pStyle w:val="FORMATTEXT"/>
        <w:ind w:firstLine="568"/>
        <w:jc w:val="both"/>
        <w:rPr>
          <w:rFonts w:ascii="Times New Roman" w:hAnsi="Times New Roman" w:cs="Times New Roman"/>
        </w:rPr>
      </w:pPr>
    </w:p>
    <w:p w14:paraId="1E950B3E" w14:textId="77777777" w:rsidR="00A02D6C" w:rsidRPr="00D82911" w:rsidRDefault="00A02D6C">
      <w:pPr>
        <w:pStyle w:val="FORMATTEXT"/>
        <w:ind w:firstLine="568"/>
        <w:jc w:val="both"/>
        <w:rPr>
          <w:rFonts w:ascii="Times New Roman" w:hAnsi="Times New Roman" w:cs="Times New Roman"/>
        </w:rPr>
      </w:pPr>
    </w:p>
    <w:p w14:paraId="56DD0B4F"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35.2 Подготовка бетонной поверхности</w:instrText>
      </w:r>
      <w:r w:rsidRPr="00D82911">
        <w:rPr>
          <w:rFonts w:ascii="Times New Roman" w:hAnsi="Times New Roman" w:cs="Times New Roman"/>
        </w:rPr>
        <w:instrText>"</w:instrText>
      </w:r>
      <w:r>
        <w:rPr>
          <w:rFonts w:ascii="Times New Roman" w:hAnsi="Times New Roman" w:cs="Times New Roman"/>
        </w:rPr>
        <w:fldChar w:fldCharType="end"/>
      </w:r>
    </w:p>
    <w:p w14:paraId="7907C1F8" w14:textId="77777777" w:rsidR="00A02D6C" w:rsidRPr="00D82911" w:rsidRDefault="00A02D6C">
      <w:pPr>
        <w:pStyle w:val="HEADERTEXT"/>
        <w:rPr>
          <w:rFonts w:ascii="Times New Roman" w:hAnsi="Times New Roman" w:cs="Times New Roman"/>
          <w:b/>
          <w:bCs/>
          <w:color w:val="auto"/>
        </w:rPr>
      </w:pPr>
    </w:p>
    <w:p w14:paraId="39A932FE"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5.2 Подготовка бетонной поверхности </w:t>
      </w:r>
    </w:p>
    <w:p w14:paraId="2B16035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 В соответствии с СП 28.13330 установлены следующие нормируемые показатели для оценки поверхностного слоя бетона перед нанесением систем защитных покрытий:</w:t>
      </w:r>
    </w:p>
    <w:p w14:paraId="068A8B2E" w14:textId="77777777" w:rsidR="00A02D6C" w:rsidRPr="00D82911" w:rsidRDefault="00A02D6C">
      <w:pPr>
        <w:pStyle w:val="FORMATTEXT"/>
        <w:ind w:firstLine="568"/>
        <w:jc w:val="both"/>
        <w:rPr>
          <w:rFonts w:ascii="Times New Roman" w:hAnsi="Times New Roman" w:cs="Times New Roman"/>
        </w:rPr>
      </w:pPr>
    </w:p>
    <w:p w14:paraId="0C0A192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класс нормируемой шероховатости;</w:t>
      </w:r>
    </w:p>
    <w:p w14:paraId="7A731ABE" w14:textId="77777777" w:rsidR="00A02D6C" w:rsidRPr="00D82911" w:rsidRDefault="00A02D6C">
      <w:pPr>
        <w:pStyle w:val="FORMATTEXT"/>
        <w:ind w:firstLine="568"/>
        <w:jc w:val="both"/>
        <w:rPr>
          <w:rFonts w:ascii="Times New Roman" w:hAnsi="Times New Roman" w:cs="Times New Roman"/>
        </w:rPr>
      </w:pPr>
    </w:p>
    <w:p w14:paraId="2CD5F2B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предел прочности поверхностного слоя на сжатие:</w:t>
      </w:r>
    </w:p>
    <w:p w14:paraId="26CD54E3" w14:textId="77777777" w:rsidR="00A02D6C" w:rsidRPr="00D82911" w:rsidRDefault="00A02D6C">
      <w:pPr>
        <w:pStyle w:val="FORMATTEXT"/>
        <w:ind w:firstLine="568"/>
        <w:jc w:val="both"/>
        <w:rPr>
          <w:rFonts w:ascii="Times New Roman" w:hAnsi="Times New Roman" w:cs="Times New Roman"/>
        </w:rPr>
      </w:pPr>
    </w:p>
    <w:p w14:paraId="2E3E4C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допускаемая щелочность;</w:t>
      </w:r>
    </w:p>
    <w:p w14:paraId="2703E1E7" w14:textId="77777777" w:rsidR="00A02D6C" w:rsidRPr="00D82911" w:rsidRDefault="00A02D6C">
      <w:pPr>
        <w:pStyle w:val="FORMATTEXT"/>
        <w:ind w:firstLine="568"/>
        <w:jc w:val="both"/>
        <w:rPr>
          <w:rFonts w:ascii="Times New Roman" w:hAnsi="Times New Roman" w:cs="Times New Roman"/>
        </w:rPr>
      </w:pPr>
    </w:p>
    <w:p w14:paraId="5AFE202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влажность поверхностного слоя;</w:t>
      </w:r>
    </w:p>
    <w:p w14:paraId="62244BB6" w14:textId="77777777" w:rsidR="00A02D6C" w:rsidRPr="00D82911" w:rsidRDefault="00A02D6C">
      <w:pPr>
        <w:pStyle w:val="FORMATTEXT"/>
        <w:ind w:firstLine="568"/>
        <w:jc w:val="both"/>
        <w:rPr>
          <w:rFonts w:ascii="Times New Roman" w:hAnsi="Times New Roman" w:cs="Times New Roman"/>
        </w:rPr>
      </w:pPr>
    </w:p>
    <w:p w14:paraId="2579734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отсутствие повреждений и дефектов;</w:t>
      </w:r>
    </w:p>
    <w:p w14:paraId="3F47ABA1" w14:textId="77777777" w:rsidR="00A02D6C" w:rsidRPr="00D82911" w:rsidRDefault="00A02D6C">
      <w:pPr>
        <w:pStyle w:val="FORMATTEXT"/>
        <w:ind w:firstLine="568"/>
        <w:jc w:val="both"/>
        <w:rPr>
          <w:rFonts w:ascii="Times New Roman" w:hAnsi="Times New Roman" w:cs="Times New Roman"/>
        </w:rPr>
      </w:pPr>
    </w:p>
    <w:p w14:paraId="3B90149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отсутствие острых углов и ребер у поверхности;</w:t>
      </w:r>
    </w:p>
    <w:p w14:paraId="21736556" w14:textId="77777777" w:rsidR="00A02D6C" w:rsidRPr="00D82911" w:rsidRDefault="00A02D6C">
      <w:pPr>
        <w:pStyle w:val="FORMATTEXT"/>
        <w:ind w:firstLine="568"/>
        <w:jc w:val="both"/>
        <w:rPr>
          <w:rFonts w:ascii="Times New Roman" w:hAnsi="Times New Roman" w:cs="Times New Roman"/>
        </w:rPr>
      </w:pPr>
    </w:p>
    <w:p w14:paraId="630364B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отсутствие на поверхности загрязнений (масляных пятен, пыли, цементного молочка и др.).</w:t>
      </w:r>
    </w:p>
    <w:p w14:paraId="143B9D78" w14:textId="77777777" w:rsidR="00A02D6C" w:rsidRPr="00D82911" w:rsidRDefault="00A02D6C">
      <w:pPr>
        <w:pStyle w:val="FORMATTEXT"/>
        <w:ind w:firstLine="568"/>
        <w:jc w:val="both"/>
        <w:rPr>
          <w:rFonts w:ascii="Times New Roman" w:hAnsi="Times New Roman" w:cs="Times New Roman"/>
        </w:rPr>
      </w:pPr>
    </w:p>
    <w:p w14:paraId="4E14C80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5.2.2 Для улучшения качества поверхности бетона следует использовать проверенные материалы смазки для опалубки и при необходимости корректировать состав бетона.</w:t>
      </w:r>
    </w:p>
    <w:p w14:paraId="0E4AA0AB" w14:textId="77777777" w:rsidR="00A02D6C" w:rsidRPr="00D82911" w:rsidRDefault="00A02D6C">
      <w:pPr>
        <w:pStyle w:val="FORMATTEXT"/>
        <w:ind w:firstLine="568"/>
        <w:jc w:val="both"/>
        <w:rPr>
          <w:rFonts w:ascii="Times New Roman" w:hAnsi="Times New Roman" w:cs="Times New Roman"/>
        </w:rPr>
      </w:pPr>
    </w:p>
    <w:p w14:paraId="600277B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5.2.3 Поверхности, подлежащие защите антикоррозионными покрытиями, не допускается покрывать пленкообразующими жидкими материалами для ухода за твердеющим бетоном, понижающими адгезию защитных покрытий к бетону. В случае применения пленкообразующих материалов поверхность бетона перед нанесением антикоррозионных покрытий должна подвергаться абразивной обработке до полного удаления пленкообразующего материала. Подготовку поверхности перед нанесением защитных покрытий следует выполнять пескоструйной, гидропескоструйной обработкой или обработкой водой с помощью установок высокого давления.</w:t>
      </w:r>
    </w:p>
    <w:p w14:paraId="59B79F24" w14:textId="77777777" w:rsidR="00A02D6C" w:rsidRPr="00D82911" w:rsidRDefault="00A02D6C">
      <w:pPr>
        <w:pStyle w:val="FORMATTEXT"/>
        <w:ind w:firstLine="568"/>
        <w:jc w:val="both"/>
        <w:rPr>
          <w:rFonts w:ascii="Times New Roman" w:hAnsi="Times New Roman" w:cs="Times New Roman"/>
        </w:rPr>
      </w:pPr>
    </w:p>
    <w:p w14:paraId="746104F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5.2.4 Подготовку поверхности бетона для последующего нанесения антикоррозионного защитного покрытия осуществляют с учетом придания бетону заданной шероховатости, что достигается пескоструйной обработкой с использованием соответствующего оборудования. Обработку поверхности бетона разрешается производить механизированным инструментом, металлическими щетками, скребками. Затем поверхность обеспыливают при помощи промышленного пылесоса.</w:t>
      </w:r>
    </w:p>
    <w:p w14:paraId="490940BE" w14:textId="77777777" w:rsidR="00A02D6C" w:rsidRPr="00D82911" w:rsidRDefault="00A02D6C">
      <w:pPr>
        <w:pStyle w:val="FORMATTEXT"/>
        <w:ind w:firstLine="568"/>
        <w:jc w:val="both"/>
        <w:rPr>
          <w:rFonts w:ascii="Times New Roman" w:hAnsi="Times New Roman" w:cs="Times New Roman"/>
        </w:rPr>
      </w:pPr>
    </w:p>
    <w:p w14:paraId="030582F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5.2.5 Металлические детали и арматура, выходящие на поверхность бетона, должны быть очищены от продуктов коррозии абразивоструйным способом до степени Sa2,5, обеспылены и загрунтованы грунтовочным составом.</w:t>
      </w:r>
    </w:p>
    <w:p w14:paraId="057E9561" w14:textId="77777777" w:rsidR="00A02D6C" w:rsidRPr="00D82911" w:rsidRDefault="00A02D6C">
      <w:pPr>
        <w:pStyle w:val="FORMATTEXT"/>
        <w:ind w:firstLine="568"/>
        <w:jc w:val="both"/>
        <w:rPr>
          <w:rFonts w:ascii="Times New Roman" w:hAnsi="Times New Roman" w:cs="Times New Roman"/>
        </w:rPr>
      </w:pPr>
    </w:p>
    <w:p w14:paraId="6435549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Закладные детали должны быть жестко закреплены в бетоне, фартуки закладных деталей устанавливают заподлицо с защищаемой поверхностью.</w:t>
      </w:r>
    </w:p>
    <w:p w14:paraId="6CFA6DEC" w14:textId="77777777" w:rsidR="00A02D6C" w:rsidRPr="00D82911" w:rsidRDefault="00A02D6C">
      <w:pPr>
        <w:pStyle w:val="FORMATTEXT"/>
        <w:ind w:firstLine="568"/>
        <w:jc w:val="both"/>
        <w:rPr>
          <w:rFonts w:ascii="Times New Roman" w:hAnsi="Times New Roman" w:cs="Times New Roman"/>
        </w:rPr>
      </w:pPr>
    </w:p>
    <w:p w14:paraId="5E57E22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Места примыкания пола к колоннам, фундаментам под оборудование, стенам и другим вертикальным элементам должны быть замоноличены.</w:t>
      </w:r>
    </w:p>
    <w:p w14:paraId="6C8CEAD4" w14:textId="77777777" w:rsidR="00A02D6C" w:rsidRPr="00D82911" w:rsidRDefault="00A02D6C">
      <w:pPr>
        <w:pStyle w:val="FORMATTEXT"/>
        <w:ind w:firstLine="568"/>
        <w:jc w:val="both"/>
        <w:rPr>
          <w:rFonts w:ascii="Times New Roman" w:hAnsi="Times New Roman" w:cs="Times New Roman"/>
        </w:rPr>
      </w:pPr>
    </w:p>
    <w:p w14:paraId="7519CB5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Опоры металлоконструкций должны быть обетонированы.</w:t>
      </w:r>
    </w:p>
    <w:p w14:paraId="799A9A0D" w14:textId="77777777" w:rsidR="00A02D6C" w:rsidRPr="00D82911" w:rsidRDefault="00A02D6C">
      <w:pPr>
        <w:pStyle w:val="FORMATTEXT"/>
        <w:ind w:firstLine="568"/>
        <w:jc w:val="both"/>
        <w:rPr>
          <w:rFonts w:ascii="Times New Roman" w:hAnsi="Times New Roman" w:cs="Times New Roman"/>
        </w:rPr>
      </w:pPr>
    </w:p>
    <w:p w14:paraId="3B14CFA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5.2.6 При применении лакокрасочных материалов на органических растворителях влажность бетона в поверхностном слое толщиной 20 мм должна быть не более 4% (на поверхности не должно быть пленочной влаги, поверхность бетона должна быть на ощупь воздушно-сухой).</w:t>
      </w:r>
    </w:p>
    <w:p w14:paraId="286ECE93" w14:textId="77777777" w:rsidR="00A02D6C" w:rsidRPr="00D82911" w:rsidRDefault="00A02D6C">
      <w:pPr>
        <w:pStyle w:val="FORMATTEXT"/>
        <w:ind w:firstLine="568"/>
        <w:jc w:val="both"/>
        <w:rPr>
          <w:rFonts w:ascii="Times New Roman" w:hAnsi="Times New Roman" w:cs="Times New Roman"/>
        </w:rPr>
      </w:pPr>
    </w:p>
    <w:p w14:paraId="3DF7AAE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применении материалов на водной основе влажность поверхностного слоя бетона должна быть не выше 10% (на поверхности не должно быть видимой пленки воды).</w:t>
      </w:r>
    </w:p>
    <w:p w14:paraId="61634C88" w14:textId="77777777" w:rsidR="00A02D6C" w:rsidRPr="00D82911" w:rsidRDefault="00A02D6C">
      <w:pPr>
        <w:pStyle w:val="FORMATTEXT"/>
        <w:ind w:firstLine="568"/>
        <w:jc w:val="both"/>
        <w:rPr>
          <w:rFonts w:ascii="Times New Roman" w:hAnsi="Times New Roman" w:cs="Times New Roman"/>
        </w:rPr>
      </w:pPr>
    </w:p>
    <w:p w14:paraId="397BF29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применении сухих строительных гидроизоляционных проникающих капиллярных смесей на цементном вяжущем по ГОСТ Р 56703 требуется тщательно увлажнить бетон до полного влагонасыщения.</w:t>
      </w:r>
    </w:p>
    <w:p w14:paraId="63168E5A" w14:textId="77777777" w:rsidR="00A02D6C" w:rsidRPr="00D82911" w:rsidRDefault="00A02D6C">
      <w:pPr>
        <w:pStyle w:val="FORMATTEXT"/>
        <w:ind w:firstLine="568"/>
        <w:jc w:val="both"/>
        <w:rPr>
          <w:rFonts w:ascii="Times New Roman" w:hAnsi="Times New Roman" w:cs="Times New Roman"/>
        </w:rPr>
      </w:pPr>
    </w:p>
    <w:p w14:paraId="73600A6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5.2.7 Операцию по обезжириванию поверхности следует проводить до проведения абразивной, механической и водоструйной подготовки путем очистки растворителем.</w:t>
      </w:r>
    </w:p>
    <w:p w14:paraId="467D01D7" w14:textId="77777777" w:rsidR="00A02D6C" w:rsidRPr="00D82911" w:rsidRDefault="00A02D6C">
      <w:pPr>
        <w:pStyle w:val="FORMATTEXT"/>
        <w:ind w:firstLine="568"/>
        <w:jc w:val="both"/>
        <w:rPr>
          <w:rFonts w:ascii="Times New Roman" w:hAnsi="Times New Roman" w:cs="Times New Roman"/>
        </w:rPr>
      </w:pPr>
    </w:p>
    <w:p w14:paraId="44BC73E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Масляные жировые загрязнения удаляют с помощью кисти, щетки, обтирочного материала (ветоши, не оставляющей ворса), смоченными растворителями (уайт-спирит, растворители Р-646, Р-648, Р-4). Для протирки использовать чистый растворитель и обтирочный материал.</w:t>
      </w:r>
    </w:p>
    <w:p w14:paraId="0CB6C30E" w14:textId="77777777" w:rsidR="00A02D6C" w:rsidRPr="00D82911" w:rsidRDefault="00A02D6C">
      <w:pPr>
        <w:pStyle w:val="FORMATTEXT"/>
        <w:ind w:firstLine="568"/>
        <w:jc w:val="both"/>
        <w:rPr>
          <w:rFonts w:ascii="Times New Roman" w:hAnsi="Times New Roman" w:cs="Times New Roman"/>
        </w:rPr>
      </w:pPr>
    </w:p>
    <w:p w14:paraId="5A659FA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5.2.8 Бетонные поверхности, ранее подвергавшиеся воздействию кислых агрессивных сред, должны быть промыты водой, нейтрализованы 4-5-процентным раствором кальцинированной соды и вновь промыты водой. При наличии коррозионного повреждения наружный слой бетона следует удалить. Высолы на поверхности должны быть удалены механическим способом и путем применения химических очистителей.</w:t>
      </w:r>
    </w:p>
    <w:p w14:paraId="07AB23B7" w14:textId="77777777" w:rsidR="00A02D6C" w:rsidRPr="00D82911" w:rsidRDefault="00A02D6C">
      <w:pPr>
        <w:pStyle w:val="FORMATTEXT"/>
        <w:ind w:firstLine="568"/>
        <w:jc w:val="both"/>
        <w:rPr>
          <w:rFonts w:ascii="Times New Roman" w:hAnsi="Times New Roman" w:cs="Times New Roman"/>
        </w:rPr>
      </w:pPr>
    </w:p>
    <w:p w14:paraId="4B85C69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5.2.9 Обеспыливание поверхности рекомендуется выполнять с помощью вакуумной системы отсоса пыли либо обдувкой чистым, не содержащим капельно-жидкой влаги и масла сжатым воздухом с одновременным применением волосяных щеток с коротким (20-30 мм) жестким ворсом с последующей проверкой на наличие пыли. Подготовленная поверхность должна соответствовать степени запыленности не ниже 2-го класса.</w:t>
      </w:r>
    </w:p>
    <w:p w14:paraId="6621A2DE" w14:textId="77777777" w:rsidR="00A02D6C" w:rsidRPr="00D82911" w:rsidRDefault="00A02D6C">
      <w:pPr>
        <w:pStyle w:val="FORMATTEXT"/>
        <w:ind w:firstLine="568"/>
        <w:jc w:val="both"/>
        <w:rPr>
          <w:rFonts w:ascii="Times New Roman" w:hAnsi="Times New Roman" w:cs="Times New Roman"/>
        </w:rPr>
      </w:pPr>
    </w:p>
    <w:p w14:paraId="3372081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5.2.10 Бетонная поверхность, подготовленная к нанесению антикоррозионной защиты, не должна иметь выступающей арматуры, раковин, наплывов, сколов ребер.</w:t>
      </w:r>
    </w:p>
    <w:p w14:paraId="38AC8A2F" w14:textId="77777777" w:rsidR="00A02D6C" w:rsidRPr="00D82911" w:rsidRDefault="00A02D6C">
      <w:pPr>
        <w:pStyle w:val="FORMATTEXT"/>
        <w:ind w:firstLine="568"/>
        <w:jc w:val="both"/>
        <w:rPr>
          <w:rFonts w:ascii="Times New Roman" w:hAnsi="Times New Roman" w:cs="Times New Roman"/>
        </w:rPr>
      </w:pPr>
    </w:p>
    <w:p w14:paraId="4E3DF94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5.2.11 Подготовку поверхностей емкостных бетонных и железобетонных сооружений (в том числе поддонов оросительных холодильников) под защитные покрытия следует выполнять до их испытания на герметичность в соответствии с требованиями СП 129.13330.</w:t>
      </w:r>
    </w:p>
    <w:p w14:paraId="3A90E838" w14:textId="77777777" w:rsidR="00A02D6C" w:rsidRPr="00D82911" w:rsidRDefault="00A02D6C">
      <w:pPr>
        <w:pStyle w:val="FORMATTEXT"/>
        <w:ind w:firstLine="568"/>
        <w:jc w:val="both"/>
        <w:rPr>
          <w:rFonts w:ascii="Times New Roman" w:hAnsi="Times New Roman" w:cs="Times New Roman"/>
        </w:rPr>
      </w:pPr>
    </w:p>
    <w:p w14:paraId="6429747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5.2.12 Подготовленная бетонная поверхность в зависимости от вида защитного покрытия должна соответствовать требованиям, приведенным в таблице 3.      </w:t>
      </w:r>
    </w:p>
    <w:p w14:paraId="25672945" w14:textId="77777777" w:rsidR="00A02D6C" w:rsidRPr="00D82911" w:rsidRDefault="00A02D6C">
      <w:pPr>
        <w:pStyle w:val="FORMATTEXT"/>
        <w:jc w:val="both"/>
        <w:rPr>
          <w:rFonts w:ascii="Times New Roman" w:hAnsi="Times New Roman" w:cs="Times New Roman"/>
        </w:rPr>
      </w:pPr>
    </w:p>
    <w:p w14:paraId="01A6FC95" w14:textId="77777777" w:rsidR="00A02D6C" w:rsidRPr="00D82911" w:rsidRDefault="00A02D6C">
      <w:pPr>
        <w:pStyle w:val="FORMATTEXT"/>
        <w:jc w:val="both"/>
        <w:rPr>
          <w:rFonts w:ascii="Times New Roman" w:hAnsi="Times New Roman" w:cs="Times New Roman"/>
        </w:rPr>
      </w:pPr>
    </w:p>
    <w:p w14:paraId="7E34A2A9"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3 - Требования к подготовленной бетонной поверхности</w:t>
      </w:r>
    </w:p>
    <w:p w14:paraId="445138FD"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60"/>
        <w:gridCol w:w="1500"/>
        <w:gridCol w:w="1350"/>
        <w:gridCol w:w="1500"/>
        <w:gridCol w:w="1605"/>
        <w:gridCol w:w="1500"/>
      </w:tblGrid>
      <w:tr w:rsidR="00D82911" w:rsidRPr="00D82911" w14:paraId="126F6377" w14:textId="77777777">
        <w:tblPrEx>
          <w:tblCellMar>
            <w:top w:w="0" w:type="dxa"/>
            <w:bottom w:w="0" w:type="dxa"/>
          </w:tblCellMar>
        </w:tblPrEx>
        <w:tc>
          <w:tcPr>
            <w:tcW w:w="1860" w:type="dxa"/>
            <w:tcBorders>
              <w:top w:val="single" w:sz="6" w:space="0" w:color="auto"/>
              <w:left w:val="single" w:sz="6" w:space="0" w:color="auto"/>
              <w:bottom w:val="nil"/>
              <w:right w:val="nil"/>
            </w:tcBorders>
            <w:tcMar>
              <w:top w:w="114" w:type="dxa"/>
              <w:left w:w="28" w:type="dxa"/>
              <w:bottom w:w="114" w:type="dxa"/>
              <w:right w:w="28" w:type="dxa"/>
            </w:tcMar>
          </w:tcPr>
          <w:p w14:paraId="7B04103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Показатель </w:t>
            </w:r>
          </w:p>
        </w:tc>
        <w:tc>
          <w:tcPr>
            <w:tcW w:w="7455"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EEBA5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Значение показателей качества поверхности, подготовленной под защитные покрытия</w:t>
            </w:r>
          </w:p>
        </w:tc>
      </w:tr>
      <w:tr w:rsidR="00D82911" w:rsidRPr="00D82911" w14:paraId="03B67593" w14:textId="77777777">
        <w:tblPrEx>
          <w:tblCellMar>
            <w:top w:w="0" w:type="dxa"/>
            <w:bottom w:w="0" w:type="dxa"/>
          </w:tblCellMar>
        </w:tblPrEx>
        <w:tc>
          <w:tcPr>
            <w:tcW w:w="1860" w:type="dxa"/>
            <w:tcBorders>
              <w:top w:val="nil"/>
              <w:left w:val="single" w:sz="6" w:space="0" w:color="auto"/>
              <w:bottom w:val="single" w:sz="6" w:space="0" w:color="auto"/>
              <w:right w:val="nil"/>
            </w:tcBorders>
            <w:tcMar>
              <w:top w:w="114" w:type="dxa"/>
              <w:left w:w="28" w:type="dxa"/>
              <w:bottom w:w="114" w:type="dxa"/>
              <w:right w:w="28" w:type="dxa"/>
            </w:tcMar>
          </w:tcPr>
          <w:p w14:paraId="56478720" w14:textId="77777777" w:rsidR="00A02D6C" w:rsidRPr="00D82911" w:rsidRDefault="00A02D6C">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117A7A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Лакокра-</w:t>
            </w:r>
          </w:p>
          <w:p w14:paraId="5386662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 xml:space="preserve">сочные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60A263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Лакокра-</w:t>
            </w:r>
          </w:p>
          <w:p w14:paraId="2E68AE0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сочные толсто-</w:t>
            </w:r>
          </w:p>
          <w:p w14:paraId="00E7FB5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слойные</w:t>
            </w:r>
          </w:p>
          <w:p w14:paraId="5EA0E03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(мастичные)</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CC661A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 xml:space="preserve">Оклеечные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419CB6B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Облицовочные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1A075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Пропитка,</w:t>
            </w:r>
          </w:p>
          <w:p w14:paraId="65982FF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гидрофо-</w:t>
            </w:r>
          </w:p>
          <w:p w14:paraId="1A7488F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бизация </w:t>
            </w:r>
          </w:p>
        </w:tc>
      </w:tr>
      <w:tr w:rsidR="00D82911" w:rsidRPr="00D82911" w14:paraId="19C2E3A1" w14:textId="77777777">
        <w:tblPrEx>
          <w:tblCellMar>
            <w:top w:w="0" w:type="dxa"/>
            <w:bottom w:w="0" w:type="dxa"/>
          </w:tblCellMar>
        </w:tblPrEx>
        <w:tc>
          <w:tcPr>
            <w:tcW w:w="1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C92AB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lastRenderedPageBreak/>
              <w:t>Шероховатость:</w:t>
            </w:r>
          </w:p>
          <w:p w14:paraId="0578B608" w14:textId="77777777" w:rsidR="00A02D6C" w:rsidRPr="00D82911" w:rsidRDefault="00A02D6C">
            <w:pPr>
              <w:pStyle w:val="FORMATTEXT"/>
              <w:rPr>
                <w:rFonts w:ascii="Times New Roman" w:hAnsi="Times New Roman" w:cs="Times New Roman"/>
                <w:sz w:val="18"/>
                <w:szCs w:val="18"/>
              </w:rPr>
            </w:pPr>
          </w:p>
          <w:p w14:paraId="02EBF49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класс шероховатости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12709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3-Ш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7510E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2-Ш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15DDB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3-Ш </w:t>
            </w:r>
          </w:p>
        </w:tc>
        <w:tc>
          <w:tcPr>
            <w:tcW w:w="16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E8462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Устанавливается в зависимости от свойств подслоя покрытия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7D2E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3-Ш </w:t>
            </w:r>
          </w:p>
        </w:tc>
      </w:tr>
      <w:tr w:rsidR="00D82911" w:rsidRPr="00D82911" w14:paraId="0B624D10" w14:textId="77777777">
        <w:tblPrEx>
          <w:tblCellMar>
            <w:top w:w="0" w:type="dxa"/>
            <w:bottom w:w="0" w:type="dxa"/>
          </w:tblCellMar>
        </w:tblPrEx>
        <w:tc>
          <w:tcPr>
            <w:tcW w:w="1860" w:type="dxa"/>
            <w:tcBorders>
              <w:top w:val="single" w:sz="6" w:space="0" w:color="auto"/>
              <w:left w:val="single" w:sz="6" w:space="0" w:color="auto"/>
              <w:bottom w:val="nil"/>
              <w:right w:val="nil"/>
            </w:tcBorders>
            <w:tcMar>
              <w:top w:w="114" w:type="dxa"/>
              <w:left w:w="28" w:type="dxa"/>
              <w:bottom w:w="114" w:type="dxa"/>
              <w:right w:w="28" w:type="dxa"/>
            </w:tcMar>
          </w:tcPr>
          <w:p w14:paraId="64A346B1" w14:textId="556F59B2"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Суммарная площадь отдельных раковин и углублений на 1 м</w:t>
            </w:r>
            <w:r w:rsidR="008F2506" w:rsidRPr="00D82911">
              <w:rPr>
                <w:rFonts w:ascii="Times New Roman" w:hAnsi="Times New Roman" w:cs="Times New Roman"/>
                <w:noProof/>
                <w:position w:val="-10"/>
                <w:sz w:val="18"/>
                <w:szCs w:val="18"/>
              </w:rPr>
              <w:drawing>
                <wp:inline distT="0" distB="0" distL="0" distR="0" wp14:anchorId="3A1BFC92" wp14:editId="1FE5FEDE">
                  <wp:extent cx="10223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sz w:val="18"/>
                <w:szCs w:val="18"/>
              </w:rPr>
              <w:t>, %, при глубине раковин:</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6DBDEC6"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1BFE300B" w14:textId="77777777" w:rsidR="00A02D6C" w:rsidRPr="00D82911" w:rsidRDefault="00A02D6C">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185CEDF" w14:textId="77777777" w:rsidR="00A02D6C" w:rsidRPr="00D82911" w:rsidRDefault="00A02D6C">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055DEF52" w14:textId="77777777" w:rsidR="00A02D6C" w:rsidRPr="00D82911" w:rsidRDefault="00A02D6C">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B2DA01" w14:textId="77777777" w:rsidR="00A02D6C" w:rsidRPr="00D82911" w:rsidRDefault="00A02D6C">
            <w:pPr>
              <w:pStyle w:val="FORMATTEXT"/>
              <w:rPr>
                <w:rFonts w:ascii="Times New Roman" w:hAnsi="Times New Roman" w:cs="Times New Roman"/>
                <w:sz w:val="18"/>
                <w:szCs w:val="18"/>
              </w:rPr>
            </w:pPr>
          </w:p>
        </w:tc>
      </w:tr>
      <w:tr w:rsidR="00D82911" w:rsidRPr="00D82911" w14:paraId="6BB581D8" w14:textId="77777777">
        <w:tblPrEx>
          <w:tblCellMar>
            <w:top w:w="0" w:type="dxa"/>
            <w:bottom w:w="0" w:type="dxa"/>
          </w:tblCellMar>
        </w:tblPrEx>
        <w:tc>
          <w:tcPr>
            <w:tcW w:w="1860" w:type="dxa"/>
            <w:tcBorders>
              <w:top w:val="nil"/>
              <w:left w:val="single" w:sz="6" w:space="0" w:color="auto"/>
              <w:bottom w:val="nil"/>
              <w:right w:val="nil"/>
            </w:tcBorders>
            <w:tcMar>
              <w:top w:w="114" w:type="dxa"/>
              <w:left w:w="28" w:type="dxa"/>
              <w:bottom w:w="114" w:type="dxa"/>
              <w:right w:w="28" w:type="dxa"/>
            </w:tcMar>
          </w:tcPr>
          <w:p w14:paraId="55331A3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не более 2 мм</w:t>
            </w:r>
          </w:p>
        </w:tc>
        <w:tc>
          <w:tcPr>
            <w:tcW w:w="1500" w:type="dxa"/>
            <w:tcBorders>
              <w:top w:val="nil"/>
              <w:left w:val="single" w:sz="6" w:space="0" w:color="auto"/>
              <w:bottom w:val="nil"/>
              <w:right w:val="nil"/>
            </w:tcBorders>
            <w:tcMar>
              <w:top w:w="114" w:type="dxa"/>
              <w:left w:w="28" w:type="dxa"/>
              <w:bottom w:w="114" w:type="dxa"/>
              <w:right w:w="28" w:type="dxa"/>
            </w:tcMar>
          </w:tcPr>
          <w:p w14:paraId="248224D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0,2 </w:t>
            </w:r>
          </w:p>
        </w:tc>
        <w:tc>
          <w:tcPr>
            <w:tcW w:w="1350" w:type="dxa"/>
            <w:tcBorders>
              <w:top w:val="nil"/>
              <w:left w:val="single" w:sz="6" w:space="0" w:color="auto"/>
              <w:bottom w:val="nil"/>
              <w:right w:val="nil"/>
            </w:tcBorders>
            <w:tcMar>
              <w:top w:w="114" w:type="dxa"/>
              <w:left w:w="28" w:type="dxa"/>
              <w:bottom w:w="114" w:type="dxa"/>
              <w:right w:w="28" w:type="dxa"/>
            </w:tcMar>
          </w:tcPr>
          <w:p w14:paraId="2FCC636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tcBorders>
              <w:top w:val="nil"/>
              <w:left w:val="single" w:sz="6" w:space="0" w:color="auto"/>
              <w:bottom w:val="nil"/>
              <w:right w:val="nil"/>
            </w:tcBorders>
            <w:tcMar>
              <w:top w:w="114" w:type="dxa"/>
              <w:left w:w="28" w:type="dxa"/>
              <w:bottom w:w="114" w:type="dxa"/>
              <w:right w:w="28" w:type="dxa"/>
            </w:tcMar>
          </w:tcPr>
          <w:p w14:paraId="4F0D9C8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605" w:type="dxa"/>
            <w:tcBorders>
              <w:top w:val="nil"/>
              <w:left w:val="single" w:sz="6" w:space="0" w:color="auto"/>
              <w:bottom w:val="nil"/>
              <w:right w:val="nil"/>
            </w:tcBorders>
            <w:tcMar>
              <w:top w:w="114" w:type="dxa"/>
              <w:left w:w="28" w:type="dxa"/>
              <w:bottom w:w="114" w:type="dxa"/>
              <w:right w:w="28" w:type="dxa"/>
            </w:tcMar>
          </w:tcPr>
          <w:p w14:paraId="583B303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B5EF9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0,2 </w:t>
            </w:r>
          </w:p>
        </w:tc>
      </w:tr>
      <w:tr w:rsidR="00D82911" w:rsidRPr="00D82911" w14:paraId="12539CFC" w14:textId="77777777">
        <w:tblPrEx>
          <w:tblCellMar>
            <w:top w:w="0" w:type="dxa"/>
            <w:bottom w:w="0" w:type="dxa"/>
          </w:tblCellMar>
        </w:tblPrEx>
        <w:tc>
          <w:tcPr>
            <w:tcW w:w="1860" w:type="dxa"/>
            <w:tcBorders>
              <w:top w:val="nil"/>
              <w:left w:val="single" w:sz="6" w:space="0" w:color="auto"/>
              <w:bottom w:val="single" w:sz="6" w:space="0" w:color="auto"/>
              <w:right w:val="nil"/>
            </w:tcBorders>
            <w:tcMar>
              <w:top w:w="114" w:type="dxa"/>
              <w:left w:w="28" w:type="dxa"/>
              <w:bottom w:w="114" w:type="dxa"/>
              <w:right w:w="28" w:type="dxa"/>
            </w:tcMar>
          </w:tcPr>
          <w:p w14:paraId="2D431D6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не более 3 мм</w:t>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2CBBB7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5CE426F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0,2 </w:t>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7B79DF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0,2 </w:t>
            </w:r>
          </w:p>
        </w:tc>
        <w:tc>
          <w:tcPr>
            <w:tcW w:w="1605" w:type="dxa"/>
            <w:tcBorders>
              <w:top w:val="nil"/>
              <w:left w:val="single" w:sz="6" w:space="0" w:color="auto"/>
              <w:bottom w:val="single" w:sz="6" w:space="0" w:color="auto"/>
              <w:right w:val="nil"/>
            </w:tcBorders>
            <w:tcMar>
              <w:top w:w="114" w:type="dxa"/>
              <w:left w:w="28" w:type="dxa"/>
              <w:bottom w:w="114" w:type="dxa"/>
              <w:right w:w="28" w:type="dxa"/>
            </w:tcMar>
          </w:tcPr>
          <w:p w14:paraId="1A32C04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063CB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7431E5F5" w14:textId="77777777">
        <w:tblPrEx>
          <w:tblCellMar>
            <w:top w:w="0" w:type="dxa"/>
            <w:bottom w:w="0" w:type="dxa"/>
          </w:tblCellMar>
        </w:tblPrEx>
        <w:tc>
          <w:tcPr>
            <w:tcW w:w="1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BA2FF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Поверхностная пористость,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CFB87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5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E509A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20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B0CDF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10 </w:t>
            </w:r>
          </w:p>
        </w:tc>
        <w:tc>
          <w:tcPr>
            <w:tcW w:w="16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D99B2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22D42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 более 10 </w:t>
            </w:r>
          </w:p>
        </w:tc>
      </w:tr>
      <w:tr w:rsidR="00D82911" w:rsidRPr="00D82911" w14:paraId="442B8E2B" w14:textId="77777777">
        <w:tblPrEx>
          <w:tblCellMar>
            <w:top w:w="0" w:type="dxa"/>
            <w:bottom w:w="0" w:type="dxa"/>
          </w:tblCellMar>
        </w:tblPrEx>
        <w:tc>
          <w:tcPr>
            <w:tcW w:w="1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4FE9A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Щелочность поверхности, pH, не менее</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C2A89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7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CB9B2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7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0BF44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7 </w:t>
            </w:r>
          </w:p>
        </w:tc>
        <w:tc>
          <w:tcPr>
            <w:tcW w:w="16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A6D16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BB800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7 </w:t>
            </w:r>
          </w:p>
        </w:tc>
      </w:tr>
    </w:tbl>
    <w:p w14:paraId="55F9EA9A"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FA9ED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5.2.13 Классы шероховатости приведены в таблице 4.      </w:t>
      </w:r>
    </w:p>
    <w:p w14:paraId="6513272E" w14:textId="77777777" w:rsidR="00A02D6C" w:rsidRPr="00D82911" w:rsidRDefault="00A02D6C">
      <w:pPr>
        <w:pStyle w:val="FORMATTEXT"/>
        <w:jc w:val="both"/>
        <w:rPr>
          <w:rFonts w:ascii="Times New Roman" w:hAnsi="Times New Roman" w:cs="Times New Roman"/>
        </w:rPr>
      </w:pPr>
    </w:p>
    <w:p w14:paraId="2AD30BB8" w14:textId="77777777" w:rsidR="00A02D6C" w:rsidRPr="00D82911" w:rsidRDefault="00A02D6C">
      <w:pPr>
        <w:pStyle w:val="FORMATTEXT"/>
        <w:jc w:val="both"/>
        <w:rPr>
          <w:rFonts w:ascii="Times New Roman" w:hAnsi="Times New Roman" w:cs="Times New Roman"/>
        </w:rPr>
      </w:pPr>
    </w:p>
    <w:p w14:paraId="7D755CEB"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4 - Классы шероховатости поверхности бетона</w:t>
      </w:r>
    </w:p>
    <w:p w14:paraId="1A7AA3BA"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0"/>
        <w:gridCol w:w="5700"/>
      </w:tblGrid>
      <w:tr w:rsidR="00D82911" w:rsidRPr="00D82911" w14:paraId="55654FC4" w14:textId="77777777">
        <w:tblPrEx>
          <w:tblCellMar>
            <w:top w:w="0" w:type="dxa"/>
            <w:bottom w:w="0" w:type="dxa"/>
          </w:tblCellMar>
        </w:tblPrEx>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6DE7CFE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Класс шероховатости </w:t>
            </w:r>
          </w:p>
        </w:tc>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1F35F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Расстояние между выступами и впадинами, мм</w:t>
            </w:r>
          </w:p>
        </w:tc>
      </w:tr>
      <w:tr w:rsidR="00D82911" w:rsidRPr="00D82911" w14:paraId="32E99EB5" w14:textId="77777777">
        <w:tblPrEx>
          <w:tblCellMar>
            <w:top w:w="0" w:type="dxa"/>
            <w:bottom w:w="0" w:type="dxa"/>
          </w:tblCellMar>
        </w:tblPrEx>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2AB1FDB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1-Ш </w:t>
            </w:r>
          </w:p>
        </w:tc>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5F952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Св. 2,5 до 5,0</w:t>
            </w:r>
          </w:p>
        </w:tc>
      </w:tr>
      <w:tr w:rsidR="00D82911" w:rsidRPr="00D82911" w14:paraId="062B3D1D" w14:textId="77777777">
        <w:tblPrEx>
          <w:tblCellMar>
            <w:top w:w="0" w:type="dxa"/>
            <w:bottom w:w="0" w:type="dxa"/>
          </w:tblCellMar>
        </w:tblPrEx>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77A5FA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2-Ш </w:t>
            </w:r>
          </w:p>
        </w:tc>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B4FBC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1,2-2,5</w:t>
            </w:r>
          </w:p>
        </w:tc>
      </w:tr>
      <w:tr w:rsidR="00D82911" w:rsidRPr="00D82911" w14:paraId="419057A1" w14:textId="77777777">
        <w:tblPrEx>
          <w:tblCellMar>
            <w:top w:w="0" w:type="dxa"/>
            <w:bottom w:w="0" w:type="dxa"/>
          </w:tblCellMar>
        </w:tblPrEx>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3D429C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3-Ш </w:t>
            </w:r>
          </w:p>
        </w:tc>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53592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0,6-1,2</w:t>
            </w:r>
          </w:p>
        </w:tc>
      </w:tr>
      <w:tr w:rsidR="00D82911" w:rsidRPr="00D82911" w14:paraId="5EDE08D0" w14:textId="77777777">
        <w:tblPrEx>
          <w:tblCellMar>
            <w:top w:w="0" w:type="dxa"/>
            <w:bottom w:w="0" w:type="dxa"/>
          </w:tblCellMar>
        </w:tblPrEx>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7E9E3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4-Ш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999C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0,3-0,6</w:t>
            </w:r>
          </w:p>
        </w:tc>
      </w:tr>
    </w:tbl>
    <w:p w14:paraId="07050E60"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805212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5.2.14 Фактические размеры раковин, местных наплывов, впадин и осколов бетона ребер изделий на бетонных поверхностях (категории А2 и А3 по ГОСТ 13015) не должны превышать указанных в таблице 5.      </w:t>
      </w:r>
    </w:p>
    <w:p w14:paraId="27D6FDA3" w14:textId="77777777" w:rsidR="00A02D6C" w:rsidRPr="00D82911" w:rsidRDefault="00A02D6C">
      <w:pPr>
        <w:pStyle w:val="FORMATTEXT"/>
        <w:jc w:val="both"/>
        <w:rPr>
          <w:rFonts w:ascii="Times New Roman" w:hAnsi="Times New Roman" w:cs="Times New Roman"/>
        </w:rPr>
      </w:pPr>
    </w:p>
    <w:p w14:paraId="7DCD2FD3" w14:textId="77777777" w:rsidR="00A02D6C" w:rsidRPr="00D82911" w:rsidRDefault="00A02D6C">
      <w:pPr>
        <w:pStyle w:val="FORMATTEXT"/>
        <w:jc w:val="both"/>
        <w:rPr>
          <w:rFonts w:ascii="Times New Roman" w:hAnsi="Times New Roman" w:cs="Times New Roman"/>
        </w:rPr>
      </w:pPr>
    </w:p>
    <w:p w14:paraId="43B0BB25"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5 - Категории бетонной поверхности</w:t>
      </w:r>
    </w:p>
    <w:p w14:paraId="6E086044"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800"/>
        <w:gridCol w:w="1800"/>
        <w:gridCol w:w="1950"/>
        <w:gridCol w:w="1800"/>
      </w:tblGrid>
      <w:tr w:rsidR="00D82911" w:rsidRPr="00D82911" w14:paraId="1BEE4579"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52620B2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Категория</w:t>
            </w:r>
          </w:p>
          <w:p w14:paraId="1652101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бетонной</w:t>
            </w:r>
          </w:p>
          <w:p w14:paraId="653F013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поверхности</w:t>
            </w:r>
          </w:p>
          <w:p w14:paraId="3D1D844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изделия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0694D1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Диаметр или наибольший размер</w:t>
            </w:r>
          </w:p>
          <w:p w14:paraId="52BF8AB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раковины, мм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939E8D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Высота местного наплыва (выступа) или глубина впадины, мм</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5DA5A5A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Глубина скола бетона на ребре, измеряемая по поверхности изделия, мм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D161B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Суммарная длина</w:t>
            </w:r>
          </w:p>
          <w:p w14:paraId="199FA0F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сколов бетона на 1 м ребра, мм </w:t>
            </w:r>
          </w:p>
        </w:tc>
      </w:tr>
      <w:tr w:rsidR="00D82911" w:rsidRPr="00D82911" w14:paraId="5EE23000"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1EEBF97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А2</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DCE212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7DA7D4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404074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7C80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50 </w:t>
            </w:r>
          </w:p>
        </w:tc>
      </w:tr>
      <w:tr w:rsidR="00D82911" w:rsidRPr="00D82911" w14:paraId="524A9CFB" w14:textId="77777777">
        <w:tblPrEx>
          <w:tblCellMar>
            <w:top w:w="0" w:type="dxa"/>
            <w:bottom w:w="0" w:type="dxa"/>
          </w:tblCellMar>
        </w:tblPrEx>
        <w:tc>
          <w:tcPr>
            <w:tcW w:w="16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58605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А3</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73E7F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4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9758E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39A1A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A7AE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50 </w:t>
            </w:r>
          </w:p>
        </w:tc>
      </w:tr>
    </w:tbl>
    <w:p w14:paraId="13751C95"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0ED639F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Качество и класс бетонной поверхности должны быть указаны в проектной документации. В том случае, когда класс поверхности не оговаривается, его следует принимать в зависимости от назначения А6 либо А7.</w:t>
      </w:r>
    </w:p>
    <w:p w14:paraId="4B7AE7FD" w14:textId="77777777" w:rsidR="00A02D6C" w:rsidRPr="00D82911" w:rsidRDefault="00A02D6C">
      <w:pPr>
        <w:pStyle w:val="FORMATTEXT"/>
        <w:ind w:firstLine="568"/>
        <w:jc w:val="both"/>
        <w:rPr>
          <w:rFonts w:ascii="Times New Roman" w:hAnsi="Times New Roman" w:cs="Times New Roman"/>
        </w:rPr>
      </w:pPr>
    </w:p>
    <w:p w14:paraId="4522A94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5.2.15 Прочность поверхностного слоя на сжатие должна быть не менее 15 МПа для бетона и не менее 8 МПа для цементно-песчаного слоя.</w:t>
      </w:r>
    </w:p>
    <w:p w14:paraId="5DC4F6DC" w14:textId="77777777" w:rsidR="00A02D6C" w:rsidRPr="00D82911" w:rsidRDefault="00A02D6C">
      <w:pPr>
        <w:pStyle w:val="FORMATTEXT"/>
        <w:ind w:firstLine="568"/>
        <w:jc w:val="both"/>
        <w:rPr>
          <w:rFonts w:ascii="Times New Roman" w:hAnsi="Times New Roman" w:cs="Times New Roman"/>
        </w:rPr>
      </w:pPr>
    </w:p>
    <w:p w14:paraId="683F4F9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5.2.16 Перерыв между окончательной подготовкой поверхности к окрашиванию и нанесением покрытий не должен превышать времени, указанного в технологической документации. В случае его превышения конструкции должны быть предъявлены к повторной приемке контролирующей службе (например, техническому надзору заказчика) с занесением соответствующей записи в журнал производства работ. При этом поверхность должна удовлетворять вышеизложенным требованиям данного раздела.</w:t>
      </w:r>
    </w:p>
    <w:p w14:paraId="5FDDC68C" w14:textId="77777777" w:rsidR="00A02D6C" w:rsidRPr="00D82911" w:rsidRDefault="00A02D6C">
      <w:pPr>
        <w:pStyle w:val="FORMATTEXT"/>
        <w:ind w:firstLine="568"/>
        <w:jc w:val="both"/>
        <w:rPr>
          <w:rFonts w:ascii="Times New Roman" w:hAnsi="Times New Roman" w:cs="Times New Roman"/>
        </w:rPr>
      </w:pPr>
    </w:p>
    <w:p w14:paraId="5A16CF8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5.2.17 Требования к подготовке бетонной поверхности к нанесению антикоррозионной защиты из торкрет-бетона, очистке коррозирующей арматуры, армированию слоя торкрет-бетона и оценке качества бетонной поверхности под нанесение защитного торкрет-бетонного покрытия приведены в [9], [10].</w:t>
      </w:r>
    </w:p>
    <w:p w14:paraId="3823A896" w14:textId="77777777" w:rsidR="00A02D6C" w:rsidRPr="00D82911" w:rsidRDefault="00A02D6C">
      <w:pPr>
        <w:pStyle w:val="FORMATTEXT"/>
        <w:ind w:firstLine="568"/>
        <w:jc w:val="both"/>
        <w:rPr>
          <w:rFonts w:ascii="Times New Roman" w:hAnsi="Times New Roman" w:cs="Times New Roman"/>
        </w:rPr>
      </w:pPr>
    </w:p>
    <w:p w14:paraId="4B074DB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Контакт стальной арматуры с карбонизированным бетоном не допускается. Карбонизированный слой бетона у поверхности арматуры должен быть удален. Карбонизацию бетона и ее глубину определяют путем нанесения 1%-ного раствора фенолфталеина в этиловом спирте на свежий скол бетона по ГОСТ 31383. Отсутствие окрашивания бетона в малиновый цвет указывает на его карбонизацию.</w:t>
      </w:r>
    </w:p>
    <w:p w14:paraId="723D73C4" w14:textId="77777777" w:rsidR="00A02D6C" w:rsidRPr="00D82911" w:rsidRDefault="00A02D6C">
      <w:pPr>
        <w:pStyle w:val="FORMATTEXT"/>
        <w:ind w:firstLine="568"/>
        <w:jc w:val="both"/>
        <w:rPr>
          <w:rFonts w:ascii="Times New Roman" w:hAnsi="Times New Roman" w:cs="Times New Roman"/>
        </w:rPr>
      </w:pPr>
    </w:p>
    <w:p w14:paraId="3A8F23E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(Введен дополнительно, Изм. N 1).</w:t>
      </w:r>
    </w:p>
    <w:p w14:paraId="206259DF" w14:textId="77777777" w:rsidR="00A02D6C" w:rsidRPr="00D82911" w:rsidRDefault="00A02D6C">
      <w:pPr>
        <w:pStyle w:val="FORMATTEXT"/>
        <w:ind w:firstLine="568"/>
        <w:jc w:val="both"/>
        <w:rPr>
          <w:rFonts w:ascii="Times New Roman" w:hAnsi="Times New Roman" w:cs="Times New Roman"/>
        </w:rPr>
      </w:pPr>
    </w:p>
    <w:p w14:paraId="781E95E0" w14:textId="77777777" w:rsidR="00A02D6C" w:rsidRPr="00D82911" w:rsidRDefault="00A02D6C">
      <w:pPr>
        <w:pStyle w:val="FORMATTEXT"/>
        <w:ind w:firstLine="568"/>
        <w:jc w:val="both"/>
        <w:rPr>
          <w:rFonts w:ascii="Times New Roman" w:hAnsi="Times New Roman" w:cs="Times New Roman"/>
        </w:rPr>
      </w:pPr>
    </w:p>
    <w:p w14:paraId="4868B8B9"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35.3 Подготовка каменных поверхностей</w:instrText>
      </w:r>
      <w:r w:rsidRPr="00D82911">
        <w:rPr>
          <w:rFonts w:ascii="Times New Roman" w:hAnsi="Times New Roman" w:cs="Times New Roman"/>
        </w:rPr>
        <w:instrText>"</w:instrText>
      </w:r>
      <w:r>
        <w:rPr>
          <w:rFonts w:ascii="Times New Roman" w:hAnsi="Times New Roman" w:cs="Times New Roman"/>
        </w:rPr>
        <w:fldChar w:fldCharType="end"/>
      </w:r>
    </w:p>
    <w:p w14:paraId="74835EE8" w14:textId="77777777" w:rsidR="00A02D6C" w:rsidRPr="00D82911" w:rsidRDefault="00A02D6C">
      <w:pPr>
        <w:pStyle w:val="HEADERTEXT"/>
        <w:rPr>
          <w:rFonts w:ascii="Times New Roman" w:hAnsi="Times New Roman" w:cs="Times New Roman"/>
          <w:b/>
          <w:bCs/>
          <w:color w:val="auto"/>
        </w:rPr>
      </w:pPr>
    </w:p>
    <w:p w14:paraId="6EDCD1FB"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5.3 Подготовка каменных поверхностей </w:t>
      </w:r>
    </w:p>
    <w:p w14:paraId="2870730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5.3.1 Главными задачами подготовки каменных поверхностей являются их очистка от пыли и грязи и придание им шероховатости для обеспечения прочного сцепления защитного материала с основанием. Швы каменной кладки в помещениях с агрессивной средой должны быть расшиты.</w:t>
      </w:r>
    </w:p>
    <w:p w14:paraId="7CF8F20F" w14:textId="77777777" w:rsidR="00A02D6C" w:rsidRPr="00D82911" w:rsidRDefault="00A02D6C">
      <w:pPr>
        <w:pStyle w:val="FORMATTEXT"/>
        <w:ind w:firstLine="568"/>
        <w:jc w:val="both"/>
        <w:rPr>
          <w:rFonts w:ascii="Times New Roman" w:hAnsi="Times New Roman" w:cs="Times New Roman"/>
        </w:rPr>
      </w:pPr>
    </w:p>
    <w:p w14:paraId="756B1D9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5.3.2 Подготовку каменных поверхностей проводят в следующей последовательности:</w:t>
      </w:r>
    </w:p>
    <w:p w14:paraId="295AF250" w14:textId="77777777" w:rsidR="00A02D6C" w:rsidRPr="00D82911" w:rsidRDefault="00A02D6C">
      <w:pPr>
        <w:pStyle w:val="FORMATTEXT"/>
        <w:ind w:firstLine="568"/>
        <w:jc w:val="both"/>
        <w:rPr>
          <w:rFonts w:ascii="Times New Roman" w:hAnsi="Times New Roman" w:cs="Times New Roman"/>
        </w:rPr>
      </w:pPr>
    </w:p>
    <w:p w14:paraId="210EB36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проводят визуальный осмотр и простукивание кладки молотком;</w:t>
      </w:r>
    </w:p>
    <w:p w14:paraId="4C05C6DE" w14:textId="77777777" w:rsidR="00A02D6C" w:rsidRPr="00D82911" w:rsidRDefault="00A02D6C">
      <w:pPr>
        <w:pStyle w:val="FORMATTEXT"/>
        <w:ind w:firstLine="568"/>
        <w:jc w:val="both"/>
        <w:rPr>
          <w:rFonts w:ascii="Times New Roman" w:hAnsi="Times New Roman" w:cs="Times New Roman"/>
        </w:rPr>
      </w:pPr>
    </w:p>
    <w:p w14:paraId="14AB18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очищают поверхность от пыли и грязи металлическими щетками, удаляют частично разрушенную (размороженную) кладку;</w:t>
      </w:r>
    </w:p>
    <w:p w14:paraId="02E8139E" w14:textId="77777777" w:rsidR="00A02D6C" w:rsidRPr="00D82911" w:rsidRDefault="00A02D6C">
      <w:pPr>
        <w:pStyle w:val="FORMATTEXT"/>
        <w:ind w:firstLine="568"/>
        <w:jc w:val="both"/>
        <w:rPr>
          <w:rFonts w:ascii="Times New Roman" w:hAnsi="Times New Roman" w:cs="Times New Roman"/>
        </w:rPr>
      </w:pPr>
    </w:p>
    <w:p w14:paraId="1C454DD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устраняют отклонения по вертикали более 10 мм выравнивающим слоем строительного раствора без последующей затирки, предварительно смочив поверхность;</w:t>
      </w:r>
    </w:p>
    <w:p w14:paraId="29C923B4" w14:textId="77777777" w:rsidR="00A02D6C" w:rsidRPr="00D82911" w:rsidRDefault="00A02D6C">
      <w:pPr>
        <w:pStyle w:val="FORMATTEXT"/>
        <w:ind w:firstLine="568"/>
        <w:jc w:val="both"/>
        <w:rPr>
          <w:rFonts w:ascii="Times New Roman" w:hAnsi="Times New Roman" w:cs="Times New Roman"/>
        </w:rPr>
      </w:pPr>
    </w:p>
    <w:p w14:paraId="246B8A0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срубают выпуклости более 10 мм штукатурным молотком, скарпелью или зубилом;</w:t>
      </w:r>
    </w:p>
    <w:p w14:paraId="4C9A2B7E" w14:textId="77777777" w:rsidR="00A02D6C" w:rsidRPr="00D82911" w:rsidRDefault="00A02D6C">
      <w:pPr>
        <w:pStyle w:val="FORMATTEXT"/>
        <w:ind w:firstLine="568"/>
        <w:jc w:val="both"/>
        <w:rPr>
          <w:rFonts w:ascii="Times New Roman" w:hAnsi="Times New Roman" w:cs="Times New Roman"/>
        </w:rPr>
      </w:pPr>
    </w:p>
    <w:p w14:paraId="5183668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устраняют вогнутости более 10 мм строительным раствором, предварительно смочив поверхность;</w:t>
      </w:r>
    </w:p>
    <w:p w14:paraId="39011625" w14:textId="77777777" w:rsidR="00A02D6C" w:rsidRPr="00D82911" w:rsidRDefault="00A02D6C">
      <w:pPr>
        <w:pStyle w:val="FORMATTEXT"/>
        <w:ind w:firstLine="568"/>
        <w:jc w:val="both"/>
        <w:rPr>
          <w:rFonts w:ascii="Times New Roman" w:hAnsi="Times New Roman" w:cs="Times New Roman"/>
        </w:rPr>
      </w:pPr>
    </w:p>
    <w:p w14:paraId="79BB5FC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сбивают потеки затвердевшего раствора скарпелью и молотком;</w:t>
      </w:r>
    </w:p>
    <w:p w14:paraId="245578E9" w14:textId="77777777" w:rsidR="00A02D6C" w:rsidRPr="00D82911" w:rsidRDefault="00A02D6C">
      <w:pPr>
        <w:pStyle w:val="FORMATTEXT"/>
        <w:ind w:firstLine="568"/>
        <w:jc w:val="both"/>
        <w:rPr>
          <w:rFonts w:ascii="Times New Roman" w:hAnsi="Times New Roman" w:cs="Times New Roman"/>
        </w:rPr>
      </w:pPr>
    </w:p>
    <w:p w14:paraId="7E0C379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выбивают швы кирпичной кладки, уложенные не в пустошовку, зубилом и молотком на глубину не менее 10 мм, затем прочищают металлическими щетками;</w:t>
      </w:r>
    </w:p>
    <w:p w14:paraId="35BE9259" w14:textId="77777777" w:rsidR="00A02D6C" w:rsidRPr="00D82911" w:rsidRDefault="00A02D6C">
      <w:pPr>
        <w:pStyle w:val="FORMATTEXT"/>
        <w:ind w:firstLine="568"/>
        <w:jc w:val="both"/>
        <w:rPr>
          <w:rFonts w:ascii="Times New Roman" w:hAnsi="Times New Roman" w:cs="Times New Roman"/>
        </w:rPr>
      </w:pPr>
    </w:p>
    <w:p w14:paraId="6B01342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удаляют оставшуюся пыль со стены щетками или пылесосом.</w:t>
      </w:r>
    </w:p>
    <w:p w14:paraId="283B8601" w14:textId="77777777" w:rsidR="00A02D6C" w:rsidRPr="00D82911" w:rsidRDefault="00A02D6C">
      <w:pPr>
        <w:pStyle w:val="FORMATTEXT"/>
        <w:ind w:firstLine="568"/>
        <w:jc w:val="both"/>
        <w:rPr>
          <w:rFonts w:ascii="Times New Roman" w:hAnsi="Times New Roman" w:cs="Times New Roman"/>
        </w:rPr>
      </w:pPr>
    </w:p>
    <w:p w14:paraId="0E909E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5.3.3 Поверхности кирпичных и каменных конструкций, подлежащие оштукатуриванию, должны быть тщательно очищены от пыли, грязи, жировых и битумных пятен, а также от выступивших на поверхности солей пескоструйным аппаратом или струей воды под давлением.</w:t>
      </w:r>
    </w:p>
    <w:p w14:paraId="5D166DFA" w14:textId="77777777" w:rsidR="00A02D6C" w:rsidRPr="00D82911" w:rsidRDefault="00A02D6C">
      <w:pPr>
        <w:pStyle w:val="FORMATTEXT"/>
        <w:ind w:firstLine="568"/>
        <w:jc w:val="both"/>
        <w:rPr>
          <w:rFonts w:ascii="Times New Roman" w:hAnsi="Times New Roman" w:cs="Times New Roman"/>
        </w:rPr>
      </w:pPr>
    </w:p>
    <w:p w14:paraId="408606E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Недостаточно шероховатые поверхности обрабатывают нарезкой, насечкой или в особых случаях дополнительно пескоструйным аппаратом. При оштукатуривании кирпичных стен, выложенных с заполненными швами, предварительно швы углубляют на глубину 10-15 мм или равномерно надсекают поверхность, а затем удаляют пыль.</w:t>
      </w:r>
    </w:p>
    <w:p w14:paraId="70C2D7A0" w14:textId="77777777" w:rsidR="00A02D6C" w:rsidRPr="00D82911" w:rsidRDefault="00A02D6C">
      <w:pPr>
        <w:pStyle w:val="FORMATTEXT"/>
        <w:ind w:firstLine="568"/>
        <w:jc w:val="both"/>
        <w:rPr>
          <w:rFonts w:ascii="Times New Roman" w:hAnsi="Times New Roman" w:cs="Times New Roman"/>
        </w:rPr>
      </w:pPr>
    </w:p>
    <w:p w14:paraId="7DD718E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Краску удаляют механически (скребком), выжиганием паяльной лампой, химическим воздействием на нее пасты, состоящей на 80% из известкового теста и 20% водного раствора каустической соды, и соскабливанием размягченной таким образом пленки скребками. Если краска не поддается удалению ни механическим, ни огневым, ни химическим путем, поверхность оштукатуривают по металлической сетке.</w:t>
      </w:r>
    </w:p>
    <w:p w14:paraId="3FE4030E" w14:textId="77777777" w:rsidR="00A02D6C" w:rsidRPr="00D82911" w:rsidRDefault="00A02D6C">
      <w:pPr>
        <w:pStyle w:val="FORMATTEXT"/>
        <w:ind w:firstLine="568"/>
        <w:jc w:val="both"/>
        <w:rPr>
          <w:rFonts w:ascii="Times New Roman" w:hAnsi="Times New Roman" w:cs="Times New Roman"/>
        </w:rPr>
      </w:pPr>
    </w:p>
    <w:p w14:paraId="29560A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Перед оштукатуриванием поверхность хорошо смачивают водой.</w:t>
      </w:r>
    </w:p>
    <w:p w14:paraId="64DE99BC" w14:textId="77777777" w:rsidR="00A02D6C" w:rsidRPr="00D82911" w:rsidRDefault="00A02D6C">
      <w:pPr>
        <w:pStyle w:val="FORMATTEXT"/>
        <w:ind w:firstLine="568"/>
        <w:jc w:val="both"/>
        <w:rPr>
          <w:rFonts w:ascii="Times New Roman" w:hAnsi="Times New Roman" w:cs="Times New Roman"/>
        </w:rPr>
      </w:pPr>
    </w:p>
    <w:p w14:paraId="4ABCA01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5.3.4 Стальные детали в каменной кладке должны быть обработаны и защищены от коррозии в </w:t>
      </w:r>
      <w:r w:rsidRPr="00D82911">
        <w:rPr>
          <w:rFonts w:ascii="Times New Roman" w:hAnsi="Times New Roman" w:cs="Times New Roman"/>
        </w:rPr>
        <w:lastRenderedPageBreak/>
        <w:t>соответствии с требованиями 5.1.</w:t>
      </w:r>
    </w:p>
    <w:p w14:paraId="415616DA" w14:textId="77777777" w:rsidR="00A02D6C" w:rsidRPr="00D82911" w:rsidRDefault="00A02D6C">
      <w:pPr>
        <w:pStyle w:val="FORMATTEXT"/>
        <w:ind w:firstLine="568"/>
        <w:jc w:val="both"/>
        <w:rPr>
          <w:rFonts w:ascii="Times New Roman" w:hAnsi="Times New Roman" w:cs="Times New Roman"/>
        </w:rPr>
      </w:pPr>
    </w:p>
    <w:p w14:paraId="1EB77F24" w14:textId="77777777" w:rsidR="00A02D6C" w:rsidRPr="00D82911" w:rsidRDefault="00A02D6C">
      <w:pPr>
        <w:pStyle w:val="FORMATTEXT"/>
        <w:ind w:firstLine="568"/>
        <w:jc w:val="both"/>
        <w:rPr>
          <w:rFonts w:ascii="Times New Roman" w:hAnsi="Times New Roman" w:cs="Times New Roman"/>
        </w:rPr>
      </w:pPr>
    </w:p>
    <w:p w14:paraId="009548AC"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26 Лакокрасочные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7A11919F" w14:textId="77777777" w:rsidR="00A02D6C" w:rsidRPr="00D82911" w:rsidRDefault="00A02D6C">
      <w:pPr>
        <w:pStyle w:val="HEADERTEXT"/>
        <w:rPr>
          <w:rFonts w:ascii="Times New Roman" w:hAnsi="Times New Roman" w:cs="Times New Roman"/>
          <w:b/>
          <w:bCs/>
          <w:color w:val="auto"/>
        </w:rPr>
      </w:pPr>
    </w:p>
    <w:p w14:paraId="0F0C883D"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6 Лакокрасочные защитные покрытия </w:t>
      </w:r>
    </w:p>
    <w:p w14:paraId="6ED3346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6.1 Нанесение лакокрасочных защитных материалов должно быть выполнено в следующей технологической последовательности:</w:t>
      </w:r>
    </w:p>
    <w:p w14:paraId="378DF549" w14:textId="77777777" w:rsidR="00A02D6C" w:rsidRPr="00D82911" w:rsidRDefault="00A02D6C">
      <w:pPr>
        <w:pStyle w:val="FORMATTEXT"/>
        <w:ind w:firstLine="568"/>
        <w:jc w:val="both"/>
        <w:rPr>
          <w:rFonts w:ascii="Times New Roman" w:hAnsi="Times New Roman" w:cs="Times New Roman"/>
        </w:rPr>
      </w:pPr>
    </w:p>
    <w:p w14:paraId="5C07CF4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грунтовок (при необходимости);</w:t>
      </w:r>
    </w:p>
    <w:p w14:paraId="32A6D35F" w14:textId="77777777" w:rsidR="00A02D6C" w:rsidRPr="00D82911" w:rsidRDefault="00A02D6C">
      <w:pPr>
        <w:pStyle w:val="FORMATTEXT"/>
        <w:ind w:firstLine="568"/>
        <w:jc w:val="both"/>
        <w:rPr>
          <w:rFonts w:ascii="Times New Roman" w:hAnsi="Times New Roman" w:cs="Times New Roman"/>
        </w:rPr>
      </w:pPr>
    </w:p>
    <w:p w14:paraId="4507A66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шпатлевок (при необходимости);</w:t>
      </w:r>
    </w:p>
    <w:p w14:paraId="51885EF1" w14:textId="77777777" w:rsidR="00A02D6C" w:rsidRPr="00D82911" w:rsidRDefault="00A02D6C">
      <w:pPr>
        <w:pStyle w:val="FORMATTEXT"/>
        <w:ind w:firstLine="568"/>
        <w:jc w:val="both"/>
        <w:rPr>
          <w:rFonts w:ascii="Times New Roman" w:hAnsi="Times New Roman" w:cs="Times New Roman"/>
        </w:rPr>
      </w:pPr>
    </w:p>
    <w:p w14:paraId="77AF17F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покрывных слоев;</w:t>
      </w:r>
    </w:p>
    <w:p w14:paraId="13386051" w14:textId="77777777" w:rsidR="00A02D6C" w:rsidRPr="00D82911" w:rsidRDefault="00A02D6C">
      <w:pPr>
        <w:pStyle w:val="FORMATTEXT"/>
        <w:ind w:firstLine="568"/>
        <w:jc w:val="both"/>
        <w:rPr>
          <w:rFonts w:ascii="Times New Roman" w:hAnsi="Times New Roman" w:cs="Times New Roman"/>
        </w:rPr>
      </w:pPr>
    </w:p>
    <w:p w14:paraId="74D3AC6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выдержка или термическая обработка покрытия.</w:t>
      </w:r>
    </w:p>
    <w:p w14:paraId="778A1FB1" w14:textId="77777777" w:rsidR="00A02D6C" w:rsidRPr="00D82911" w:rsidRDefault="00A02D6C">
      <w:pPr>
        <w:pStyle w:val="FORMATTEXT"/>
        <w:ind w:firstLine="568"/>
        <w:jc w:val="both"/>
        <w:rPr>
          <w:rFonts w:ascii="Times New Roman" w:hAnsi="Times New Roman" w:cs="Times New Roman"/>
        </w:rPr>
      </w:pPr>
    </w:p>
    <w:p w14:paraId="08EECAB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6.2 Лакокрасочные защитные покрытия, применяемые для защиты надземных конструкций, делятся на атмосферостойкие (а - стойкие на открытом воздухе, ан - стойкие под навесом) и для внутренних работ (п - в помещениях).</w:t>
      </w:r>
    </w:p>
    <w:p w14:paraId="4BE3298A" w14:textId="77777777" w:rsidR="00A02D6C" w:rsidRPr="00D82911" w:rsidRDefault="00A02D6C">
      <w:pPr>
        <w:pStyle w:val="FORMATTEXT"/>
        <w:ind w:firstLine="568"/>
        <w:jc w:val="both"/>
        <w:rPr>
          <w:rFonts w:ascii="Times New Roman" w:hAnsi="Times New Roman" w:cs="Times New Roman"/>
        </w:rPr>
      </w:pPr>
    </w:p>
    <w:p w14:paraId="64BD7E4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 покрытиям в зависимости от класса среды по условиям эксплуатации, нагрузки и температуры могут предъявляться дополнительные требования стойкости в соответствии с приложением Б.</w:t>
      </w:r>
    </w:p>
    <w:p w14:paraId="54A26041" w14:textId="77777777" w:rsidR="00A02D6C" w:rsidRPr="00D82911" w:rsidRDefault="00A02D6C">
      <w:pPr>
        <w:pStyle w:val="FORMATTEXT"/>
        <w:ind w:firstLine="568"/>
        <w:jc w:val="both"/>
        <w:rPr>
          <w:rFonts w:ascii="Times New Roman" w:hAnsi="Times New Roman" w:cs="Times New Roman"/>
        </w:rPr>
      </w:pPr>
    </w:p>
    <w:p w14:paraId="74537E1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Трещиностойкие лакокрасочные покрытия следует предусматривать для конструкций, деформации которых сопровождаются раскрытием трещин в пределах, указанных в СП 28.13330.</w:t>
      </w:r>
    </w:p>
    <w:p w14:paraId="421A434D" w14:textId="77777777" w:rsidR="00A02D6C" w:rsidRPr="00D82911" w:rsidRDefault="00A02D6C">
      <w:pPr>
        <w:pStyle w:val="FORMATTEXT"/>
        <w:ind w:firstLine="568"/>
        <w:jc w:val="both"/>
        <w:rPr>
          <w:rFonts w:ascii="Times New Roman" w:hAnsi="Times New Roman" w:cs="Times New Roman"/>
        </w:rPr>
      </w:pPr>
    </w:p>
    <w:p w14:paraId="0494CB4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6.3 Способ подготовки материалов и их нанесения, толщина отдельных слоев, условия нанесения (температура и влажность воздуха), время сушки каждого слоя, общая толщина защитного покрытия определены в технической документации, разработанной в соответствии с проектной документацией по ГОСТ 21.513 и требованиями настоящего свода правил.</w:t>
      </w:r>
    </w:p>
    <w:p w14:paraId="5B47F2C8" w14:textId="77777777" w:rsidR="00A02D6C" w:rsidRPr="00D82911" w:rsidRDefault="00A02D6C">
      <w:pPr>
        <w:pStyle w:val="FORMATTEXT"/>
        <w:ind w:firstLine="568"/>
        <w:jc w:val="both"/>
        <w:rPr>
          <w:rFonts w:ascii="Times New Roman" w:hAnsi="Times New Roman" w:cs="Times New Roman"/>
        </w:rPr>
      </w:pPr>
    </w:p>
    <w:p w14:paraId="7239CA2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6.4 Лакокрасочные материалы перед применением должны быть перемешаны, отфильтрованы и иметь вязкость, соответствующую способу их нанесения.</w:t>
      </w:r>
    </w:p>
    <w:p w14:paraId="2E0C4E46" w14:textId="77777777" w:rsidR="00A02D6C" w:rsidRPr="00D82911" w:rsidRDefault="00A02D6C">
      <w:pPr>
        <w:pStyle w:val="FORMATTEXT"/>
        <w:ind w:firstLine="568"/>
        <w:jc w:val="both"/>
        <w:rPr>
          <w:rFonts w:ascii="Times New Roman" w:hAnsi="Times New Roman" w:cs="Times New Roman"/>
        </w:rPr>
      </w:pPr>
    </w:p>
    <w:p w14:paraId="292397B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6.5 Устройство армированных лакокрасочных покрытий следует выполнять в следующей технологической последовательности:</w:t>
      </w:r>
    </w:p>
    <w:p w14:paraId="557F26FC" w14:textId="77777777" w:rsidR="00A02D6C" w:rsidRPr="00D82911" w:rsidRDefault="00A02D6C">
      <w:pPr>
        <w:pStyle w:val="FORMATTEXT"/>
        <w:ind w:firstLine="568"/>
        <w:jc w:val="both"/>
        <w:rPr>
          <w:rFonts w:ascii="Times New Roman" w:hAnsi="Times New Roman" w:cs="Times New Roman"/>
        </w:rPr>
      </w:pPr>
    </w:p>
    <w:p w14:paraId="0A07688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грунтовки;</w:t>
      </w:r>
    </w:p>
    <w:p w14:paraId="59424B8D" w14:textId="77777777" w:rsidR="00A02D6C" w:rsidRPr="00D82911" w:rsidRDefault="00A02D6C">
      <w:pPr>
        <w:pStyle w:val="FORMATTEXT"/>
        <w:ind w:firstLine="568"/>
        <w:jc w:val="both"/>
        <w:rPr>
          <w:rFonts w:ascii="Times New Roman" w:hAnsi="Times New Roman" w:cs="Times New Roman"/>
        </w:rPr>
      </w:pPr>
    </w:p>
    <w:p w14:paraId="5F593C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клеящего состава с одновременной приклейкой и прикаткой армирующей ткани и ее выдержкой в течение регламентного времени;</w:t>
      </w:r>
    </w:p>
    <w:p w14:paraId="7D7CC4D3" w14:textId="77777777" w:rsidR="00A02D6C" w:rsidRPr="00D82911" w:rsidRDefault="00A02D6C">
      <w:pPr>
        <w:pStyle w:val="FORMATTEXT"/>
        <w:ind w:firstLine="568"/>
        <w:jc w:val="both"/>
        <w:rPr>
          <w:rFonts w:ascii="Times New Roman" w:hAnsi="Times New Roman" w:cs="Times New Roman"/>
        </w:rPr>
      </w:pPr>
    </w:p>
    <w:p w14:paraId="3697D78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пропитка наклеенной ткани составом и его сушка;</w:t>
      </w:r>
    </w:p>
    <w:p w14:paraId="7A332549" w14:textId="77777777" w:rsidR="00A02D6C" w:rsidRPr="00D82911" w:rsidRDefault="00A02D6C">
      <w:pPr>
        <w:pStyle w:val="FORMATTEXT"/>
        <w:ind w:firstLine="568"/>
        <w:jc w:val="both"/>
        <w:rPr>
          <w:rFonts w:ascii="Times New Roman" w:hAnsi="Times New Roman" w:cs="Times New Roman"/>
        </w:rPr>
      </w:pPr>
    </w:p>
    <w:p w14:paraId="172A4EE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послойное нанесение защитных составов с сушкой каждого слоя;</w:t>
      </w:r>
    </w:p>
    <w:p w14:paraId="4D224857" w14:textId="77777777" w:rsidR="00A02D6C" w:rsidRPr="00D82911" w:rsidRDefault="00A02D6C">
      <w:pPr>
        <w:pStyle w:val="FORMATTEXT"/>
        <w:ind w:firstLine="568"/>
        <w:jc w:val="both"/>
        <w:rPr>
          <w:rFonts w:ascii="Times New Roman" w:hAnsi="Times New Roman" w:cs="Times New Roman"/>
        </w:rPr>
      </w:pPr>
    </w:p>
    <w:p w14:paraId="373E099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выдержка нанесенного защитного покрытия.</w:t>
      </w:r>
    </w:p>
    <w:p w14:paraId="62020951" w14:textId="77777777" w:rsidR="00A02D6C" w:rsidRPr="00D82911" w:rsidRDefault="00A02D6C">
      <w:pPr>
        <w:pStyle w:val="FORMATTEXT"/>
        <w:ind w:firstLine="568"/>
        <w:jc w:val="both"/>
        <w:rPr>
          <w:rFonts w:ascii="Times New Roman" w:hAnsi="Times New Roman" w:cs="Times New Roman"/>
        </w:rPr>
      </w:pPr>
    </w:p>
    <w:p w14:paraId="032C5C1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6.6 Подготовка стеклотканевых материалов заключается в раскрое полотнищ с учетом нахлестки на 100-120 мм в продольных и на 150-200 мм в поперечных стыках.</w:t>
      </w:r>
    </w:p>
    <w:p w14:paraId="57D6AFC2" w14:textId="77777777" w:rsidR="00A02D6C" w:rsidRPr="00D82911" w:rsidRDefault="00A02D6C">
      <w:pPr>
        <w:pStyle w:val="FORMATTEXT"/>
        <w:ind w:firstLine="568"/>
        <w:jc w:val="both"/>
        <w:rPr>
          <w:rFonts w:ascii="Times New Roman" w:hAnsi="Times New Roman" w:cs="Times New Roman"/>
        </w:rPr>
      </w:pPr>
    </w:p>
    <w:p w14:paraId="62217C8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6.7 Поверхность каменных и армокаменных конструкций следует защищать от коррозии лакокрасочными (по штукатурке) или лакокрасочными толстослойными мастичными материалами (по штукатурке или непосредственно по кладке) в соответствии с требованиями СП 28.13330.</w:t>
      </w:r>
    </w:p>
    <w:p w14:paraId="39B3D3E3" w14:textId="77777777" w:rsidR="00A02D6C" w:rsidRPr="00D82911" w:rsidRDefault="00A02D6C">
      <w:pPr>
        <w:pStyle w:val="FORMATTEXT"/>
        <w:ind w:firstLine="568"/>
        <w:jc w:val="both"/>
        <w:rPr>
          <w:rFonts w:ascii="Times New Roman" w:hAnsi="Times New Roman" w:cs="Times New Roman"/>
        </w:rPr>
      </w:pPr>
    </w:p>
    <w:p w14:paraId="42D47AD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конструкций, расположенных в надземной части зданий и сооружений, следует применять защитные материалы, обеспечивающие необходимую паропроницаемость ограждающих конструкций наружных стен.</w:t>
      </w:r>
    </w:p>
    <w:p w14:paraId="6C78651C" w14:textId="77777777" w:rsidR="00A02D6C" w:rsidRPr="00D82911" w:rsidRDefault="00A02D6C">
      <w:pPr>
        <w:pStyle w:val="FORMATTEXT"/>
        <w:ind w:firstLine="568"/>
        <w:jc w:val="both"/>
        <w:rPr>
          <w:rFonts w:ascii="Times New Roman" w:hAnsi="Times New Roman" w:cs="Times New Roman"/>
        </w:rPr>
      </w:pPr>
    </w:p>
    <w:p w14:paraId="61CBE46C" w14:textId="77777777" w:rsidR="00A02D6C" w:rsidRPr="00D82911" w:rsidRDefault="00A02D6C">
      <w:pPr>
        <w:pStyle w:val="FORMATTEXT"/>
        <w:ind w:firstLine="568"/>
        <w:jc w:val="both"/>
        <w:rPr>
          <w:rFonts w:ascii="Times New Roman" w:hAnsi="Times New Roman" w:cs="Times New Roman"/>
        </w:rPr>
      </w:pPr>
    </w:p>
    <w:p w14:paraId="6606E9CF"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27 Мастичные, шпатлевочные и наливные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32449D97" w14:textId="77777777" w:rsidR="00A02D6C" w:rsidRPr="00D82911" w:rsidRDefault="00A02D6C">
      <w:pPr>
        <w:pStyle w:val="HEADERTEXT"/>
        <w:rPr>
          <w:rFonts w:ascii="Times New Roman" w:hAnsi="Times New Roman" w:cs="Times New Roman"/>
          <w:b/>
          <w:bCs/>
          <w:color w:val="auto"/>
        </w:rPr>
      </w:pPr>
    </w:p>
    <w:p w14:paraId="0D5E7935"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7 Мастичные, шпатлевочные и наливные защитные покрытия </w:t>
      </w:r>
    </w:p>
    <w:p w14:paraId="7C5CA77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7.1 Устройство мастичных, шпатлевочных и наливных защитных покрытий должно быть выполнено в </w:t>
      </w:r>
      <w:r w:rsidRPr="00D82911">
        <w:rPr>
          <w:rFonts w:ascii="Times New Roman" w:hAnsi="Times New Roman" w:cs="Times New Roman"/>
        </w:rPr>
        <w:lastRenderedPageBreak/>
        <w:t>следующей технологической последовательности:</w:t>
      </w:r>
    </w:p>
    <w:p w14:paraId="099074F1" w14:textId="77777777" w:rsidR="00A02D6C" w:rsidRPr="00D82911" w:rsidRDefault="00A02D6C">
      <w:pPr>
        <w:pStyle w:val="FORMATTEXT"/>
        <w:ind w:firstLine="568"/>
        <w:jc w:val="both"/>
        <w:rPr>
          <w:rFonts w:ascii="Times New Roman" w:hAnsi="Times New Roman" w:cs="Times New Roman"/>
        </w:rPr>
      </w:pPr>
    </w:p>
    <w:p w14:paraId="05E301C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наклейка стеклоткани в местах сопряжения защищаемых поверхностей для последующего устройства наливных покрытий (при необходимости);</w:t>
      </w:r>
    </w:p>
    <w:p w14:paraId="70C7893A" w14:textId="77777777" w:rsidR="00A02D6C" w:rsidRPr="00D82911" w:rsidRDefault="00A02D6C">
      <w:pPr>
        <w:pStyle w:val="FORMATTEXT"/>
        <w:ind w:firstLine="568"/>
        <w:jc w:val="both"/>
        <w:rPr>
          <w:rFonts w:ascii="Times New Roman" w:hAnsi="Times New Roman" w:cs="Times New Roman"/>
        </w:rPr>
      </w:pPr>
    </w:p>
    <w:p w14:paraId="31E86BC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грунтовок (при необходимости);</w:t>
      </w:r>
    </w:p>
    <w:p w14:paraId="3C7BBF48" w14:textId="77777777" w:rsidR="00A02D6C" w:rsidRPr="00D82911" w:rsidRDefault="00A02D6C">
      <w:pPr>
        <w:pStyle w:val="FORMATTEXT"/>
        <w:ind w:firstLine="568"/>
        <w:jc w:val="both"/>
        <w:rPr>
          <w:rFonts w:ascii="Times New Roman" w:hAnsi="Times New Roman" w:cs="Times New Roman"/>
        </w:rPr>
      </w:pPr>
    </w:p>
    <w:p w14:paraId="72660F0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мастичных, шпатлевочных или наливных покрытий и их сушка.</w:t>
      </w:r>
    </w:p>
    <w:p w14:paraId="505AC878" w14:textId="77777777" w:rsidR="00A02D6C" w:rsidRPr="00D82911" w:rsidRDefault="00A02D6C">
      <w:pPr>
        <w:pStyle w:val="FORMATTEXT"/>
        <w:ind w:firstLine="568"/>
        <w:jc w:val="both"/>
        <w:rPr>
          <w:rFonts w:ascii="Times New Roman" w:hAnsi="Times New Roman" w:cs="Times New Roman"/>
        </w:rPr>
      </w:pPr>
    </w:p>
    <w:p w14:paraId="45C9907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подземных трубопроводов и резервуаров - послойное нанесение слоев битумно-полимерных мастичных покрытий и армирующих оберток.</w:t>
      </w:r>
    </w:p>
    <w:p w14:paraId="60B7FC25" w14:textId="77777777" w:rsidR="00A02D6C" w:rsidRPr="00D82911" w:rsidRDefault="00A02D6C">
      <w:pPr>
        <w:pStyle w:val="FORMATTEXT"/>
        <w:ind w:firstLine="568"/>
        <w:jc w:val="both"/>
        <w:rPr>
          <w:rFonts w:ascii="Times New Roman" w:hAnsi="Times New Roman" w:cs="Times New Roman"/>
        </w:rPr>
      </w:pPr>
    </w:p>
    <w:p w14:paraId="0D510C4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Участки стволов труб и фундаментов, на которых возможно образование конденсата, должны быть защищены мастичными или оклеечными защитными покрытиями с устройством прижимной футеровки.</w:t>
      </w:r>
    </w:p>
    <w:p w14:paraId="794FFA45" w14:textId="77777777" w:rsidR="00A02D6C" w:rsidRPr="00D82911" w:rsidRDefault="00A02D6C">
      <w:pPr>
        <w:pStyle w:val="FORMATTEXT"/>
        <w:ind w:firstLine="568"/>
        <w:jc w:val="both"/>
        <w:rPr>
          <w:rFonts w:ascii="Times New Roman" w:hAnsi="Times New Roman" w:cs="Times New Roman"/>
        </w:rPr>
      </w:pPr>
    </w:p>
    <w:p w14:paraId="0C410F0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7.2 Устройство наливных химически стойких полов осуществляют в соответствии с требованиями СП 29.13330, а кровель - СП 17.13330.</w:t>
      </w:r>
    </w:p>
    <w:p w14:paraId="36EAFB14" w14:textId="77777777" w:rsidR="00A02D6C" w:rsidRPr="00D82911" w:rsidRDefault="00A02D6C">
      <w:pPr>
        <w:pStyle w:val="FORMATTEXT"/>
        <w:ind w:firstLine="568"/>
        <w:jc w:val="both"/>
        <w:rPr>
          <w:rFonts w:ascii="Times New Roman" w:hAnsi="Times New Roman" w:cs="Times New Roman"/>
        </w:rPr>
      </w:pPr>
    </w:p>
    <w:p w14:paraId="6FAEFF3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7.3 Состав и способ подготовки материалов, толщина и число отдельных слоев, условия нанесения (температура и влажность окружающей среды), время сушки каждого слоя, общая толщина защитного покрытия определены технической документацией, разработанной в соответствии с ГОСТ 21.513 и требованиями настоящего свода правил.</w:t>
      </w:r>
    </w:p>
    <w:p w14:paraId="2780B4DF" w14:textId="77777777" w:rsidR="00A02D6C" w:rsidRPr="00D82911" w:rsidRDefault="00A02D6C">
      <w:pPr>
        <w:pStyle w:val="FORMATTEXT"/>
        <w:ind w:firstLine="568"/>
        <w:jc w:val="both"/>
        <w:rPr>
          <w:rFonts w:ascii="Times New Roman" w:hAnsi="Times New Roman" w:cs="Times New Roman"/>
        </w:rPr>
      </w:pPr>
    </w:p>
    <w:p w14:paraId="0FA7A02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7.4 Мастичные покрытия, приготовленные на составах из природных и синтетических смол, наливные покрытия и шпатлевки, приготовленные на полимерных составах, шпатлевочные покрытия, приготовленные на растворимом стекле, следует наносить слоями толщиной не более 3 мм каждый.</w:t>
      </w:r>
    </w:p>
    <w:p w14:paraId="2CB813DF" w14:textId="77777777" w:rsidR="00A02D6C" w:rsidRPr="00D82911" w:rsidRDefault="00A02D6C">
      <w:pPr>
        <w:pStyle w:val="FORMATTEXT"/>
        <w:ind w:firstLine="568"/>
        <w:jc w:val="both"/>
        <w:rPr>
          <w:rFonts w:ascii="Times New Roman" w:hAnsi="Times New Roman" w:cs="Times New Roman"/>
        </w:rPr>
      </w:pPr>
    </w:p>
    <w:p w14:paraId="2CDF16B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7.5 При нанесении шпатлевочных цементных и цементно-полимерных покрытий наружные и внутренние углы конструкций должны быть более 120°. Если углы конструкций менее 120°, то необходимо обеспечить на всех наружных углах фаску глубиной не менее 15 мм или скругление радиусом не менее 20 мм; во всех внутренних углах (стык стена/плита, стена/стена, колонна/плита и т.п.) - галтели, обеспечивающие угол стыка более 120°.</w:t>
      </w:r>
    </w:p>
    <w:p w14:paraId="05778057" w14:textId="77777777" w:rsidR="00A02D6C" w:rsidRPr="00D82911" w:rsidRDefault="00A02D6C">
      <w:pPr>
        <w:pStyle w:val="FORMATTEXT"/>
        <w:ind w:firstLine="568"/>
        <w:jc w:val="both"/>
        <w:rPr>
          <w:rFonts w:ascii="Times New Roman" w:hAnsi="Times New Roman" w:cs="Times New Roman"/>
        </w:rPr>
      </w:pPr>
    </w:p>
    <w:p w14:paraId="548347D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7.6 Наливное защитное покрытие должно быть предохранено от механических воздействий в течение 2 сут. с момента его нанесения и выдержано не менее 15 сут. при температуре не ниже 15°С до ввода в эксплуатацию.</w:t>
      </w:r>
    </w:p>
    <w:p w14:paraId="4B690DAD" w14:textId="77777777" w:rsidR="00A02D6C" w:rsidRPr="00D82911" w:rsidRDefault="00A02D6C">
      <w:pPr>
        <w:pStyle w:val="FORMATTEXT"/>
        <w:ind w:firstLine="568"/>
        <w:jc w:val="both"/>
        <w:rPr>
          <w:rFonts w:ascii="Times New Roman" w:hAnsi="Times New Roman" w:cs="Times New Roman"/>
        </w:rPr>
      </w:pPr>
    </w:p>
    <w:p w14:paraId="183E939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7.7 Защитное покрытие на основе горячих битумных или каменноугольных мастик должно быть предохранено от внешних механических воздействий до достижения температуры окружающего воздуха.</w:t>
      </w:r>
    </w:p>
    <w:p w14:paraId="33B1F236" w14:textId="77777777" w:rsidR="00A02D6C" w:rsidRPr="00D82911" w:rsidRDefault="00A02D6C">
      <w:pPr>
        <w:pStyle w:val="FORMATTEXT"/>
        <w:ind w:firstLine="568"/>
        <w:jc w:val="both"/>
        <w:rPr>
          <w:rFonts w:ascii="Times New Roman" w:hAnsi="Times New Roman" w:cs="Times New Roman"/>
        </w:rPr>
      </w:pPr>
    </w:p>
    <w:p w14:paraId="4CA5C4F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7.8 Обмазки, применяемые для защиты стальных закладных деталей сборных железобетонных конструкций: цементно-полистирольные, цементно-перхлорвиниловые и цементно-казеиновые, должны иметь консистенцию, позволяющую их наносить за один раз слоем толщиной не менее 0,5 мм, а цинковые протекторные обмазки - не менее 0,15 мм.</w:t>
      </w:r>
    </w:p>
    <w:p w14:paraId="0E828FFA" w14:textId="77777777" w:rsidR="00A02D6C" w:rsidRPr="00D82911" w:rsidRDefault="00A02D6C">
      <w:pPr>
        <w:pStyle w:val="FORMATTEXT"/>
        <w:ind w:firstLine="568"/>
        <w:jc w:val="both"/>
        <w:rPr>
          <w:rFonts w:ascii="Times New Roman" w:hAnsi="Times New Roman" w:cs="Times New Roman"/>
        </w:rPr>
      </w:pPr>
    </w:p>
    <w:p w14:paraId="41DA258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7.9 Каждый слой обмазки должен быть высушен при температуре не ниже 15°С не менее:</w:t>
      </w:r>
    </w:p>
    <w:p w14:paraId="68DEF00E" w14:textId="77777777" w:rsidR="00A02D6C" w:rsidRPr="00D82911" w:rsidRDefault="00A02D6C">
      <w:pPr>
        <w:pStyle w:val="FORMATTEXT"/>
        <w:ind w:firstLine="568"/>
        <w:jc w:val="both"/>
        <w:rPr>
          <w:rFonts w:ascii="Times New Roman" w:hAnsi="Times New Roman" w:cs="Times New Roman"/>
        </w:rPr>
      </w:pPr>
    </w:p>
    <w:p w14:paraId="4BAC298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- 30 мин. - для цементно-полистирольных;</w:t>
      </w:r>
    </w:p>
    <w:p w14:paraId="26C1A464" w14:textId="77777777" w:rsidR="00A02D6C" w:rsidRPr="00D82911" w:rsidRDefault="00A02D6C">
      <w:pPr>
        <w:pStyle w:val="FORMATTEXT"/>
        <w:ind w:firstLine="568"/>
        <w:jc w:val="both"/>
        <w:rPr>
          <w:rFonts w:ascii="Times New Roman" w:hAnsi="Times New Roman" w:cs="Times New Roman"/>
        </w:rPr>
      </w:pPr>
    </w:p>
    <w:p w14:paraId="6DCC585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- 2 ч - для цементно-казеиновых;</w:t>
      </w:r>
    </w:p>
    <w:p w14:paraId="5365A412" w14:textId="77777777" w:rsidR="00A02D6C" w:rsidRPr="00D82911" w:rsidRDefault="00A02D6C">
      <w:pPr>
        <w:pStyle w:val="FORMATTEXT"/>
        <w:ind w:firstLine="568"/>
        <w:jc w:val="both"/>
        <w:rPr>
          <w:rFonts w:ascii="Times New Roman" w:hAnsi="Times New Roman" w:cs="Times New Roman"/>
        </w:rPr>
      </w:pPr>
    </w:p>
    <w:p w14:paraId="7D5435A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- 4 ч - для цементно-перхлорвиниловых обмазок и металлических протекторных грунтов.</w:t>
      </w:r>
    </w:p>
    <w:p w14:paraId="229B562F" w14:textId="77777777" w:rsidR="00A02D6C" w:rsidRPr="00D82911" w:rsidRDefault="00A02D6C">
      <w:pPr>
        <w:pStyle w:val="FORMATTEXT"/>
        <w:ind w:firstLine="568"/>
        <w:jc w:val="both"/>
        <w:rPr>
          <w:rFonts w:ascii="Times New Roman" w:hAnsi="Times New Roman" w:cs="Times New Roman"/>
        </w:rPr>
      </w:pPr>
    </w:p>
    <w:p w14:paraId="3C460F2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7.10 Протекторные обмазки могут применяться как при положительных, так и при отрицательных (до минус 20°С) температурах и перед нанесением последующих покрытий должны выдерживаться, не менее:</w:t>
      </w:r>
    </w:p>
    <w:p w14:paraId="66BF5ED2" w14:textId="77777777" w:rsidR="00A02D6C" w:rsidRPr="00D82911" w:rsidRDefault="00A02D6C">
      <w:pPr>
        <w:pStyle w:val="FORMATTEXT"/>
        <w:ind w:firstLine="568"/>
        <w:jc w:val="both"/>
        <w:rPr>
          <w:rFonts w:ascii="Times New Roman" w:hAnsi="Times New Roman" w:cs="Times New Roman"/>
        </w:rPr>
      </w:pPr>
    </w:p>
    <w:p w14:paraId="56A5857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- 3 ч - при положительной температуре;</w:t>
      </w:r>
    </w:p>
    <w:p w14:paraId="26FE04A4" w14:textId="77777777" w:rsidR="00A02D6C" w:rsidRPr="00D82911" w:rsidRDefault="00A02D6C">
      <w:pPr>
        <w:pStyle w:val="FORMATTEXT"/>
        <w:ind w:firstLine="568"/>
        <w:jc w:val="both"/>
        <w:rPr>
          <w:rFonts w:ascii="Times New Roman" w:hAnsi="Times New Roman" w:cs="Times New Roman"/>
        </w:rPr>
      </w:pPr>
    </w:p>
    <w:p w14:paraId="7A04DC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- 24 ч - при отрицательной температуре до минус 15°С;</w:t>
      </w:r>
    </w:p>
    <w:p w14:paraId="27852057" w14:textId="77777777" w:rsidR="00A02D6C" w:rsidRPr="00D82911" w:rsidRDefault="00A02D6C">
      <w:pPr>
        <w:pStyle w:val="FORMATTEXT"/>
        <w:ind w:firstLine="568"/>
        <w:jc w:val="both"/>
        <w:rPr>
          <w:rFonts w:ascii="Times New Roman" w:hAnsi="Times New Roman" w:cs="Times New Roman"/>
        </w:rPr>
      </w:pPr>
    </w:p>
    <w:p w14:paraId="393668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- 48 ч - при отрицательной температуре ниже минус 15°С.</w:t>
      </w:r>
    </w:p>
    <w:p w14:paraId="7752ACA4" w14:textId="77777777" w:rsidR="00A02D6C" w:rsidRPr="00D82911" w:rsidRDefault="00A02D6C">
      <w:pPr>
        <w:pStyle w:val="FORMATTEXT"/>
        <w:ind w:firstLine="568"/>
        <w:jc w:val="both"/>
        <w:rPr>
          <w:rFonts w:ascii="Times New Roman" w:hAnsi="Times New Roman" w:cs="Times New Roman"/>
        </w:rPr>
      </w:pPr>
    </w:p>
    <w:p w14:paraId="39B602B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7.11 Грунтовочные материалы должны соответствовать ГОСТ Р 51693, инструкции заводов-изготовителей по изготовлению полимерных покрытий. Запрещается использовать грунтовку одного </w:t>
      </w:r>
      <w:r w:rsidRPr="00D82911">
        <w:rPr>
          <w:rFonts w:ascii="Times New Roman" w:hAnsi="Times New Roman" w:cs="Times New Roman"/>
        </w:rPr>
        <w:lastRenderedPageBreak/>
        <w:t>завода-изготовителя и материалы для изготовления полимерного покрытия другого завода-изготовителя без предварительной оценки их совместимости. Смешивание грунтовочных составов и отвердителя следует осуществлять с помощью низкооборотной дрели (300-400 об/мин) с насадкой в соотношении, указанном в инструкции, до получения однородной массы.</w:t>
      </w:r>
    </w:p>
    <w:p w14:paraId="169413E9" w14:textId="77777777" w:rsidR="00A02D6C" w:rsidRPr="00D82911" w:rsidRDefault="00A02D6C">
      <w:pPr>
        <w:pStyle w:val="FORMATTEXT"/>
        <w:ind w:firstLine="568"/>
        <w:jc w:val="both"/>
        <w:rPr>
          <w:rFonts w:ascii="Times New Roman" w:hAnsi="Times New Roman" w:cs="Times New Roman"/>
        </w:rPr>
      </w:pPr>
    </w:p>
    <w:p w14:paraId="49CC7FC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7.12 Нанесение грунтовки осуществляют в один-два слоя в зависимости от впитывающей способности нижележащего слоя валиком, равномерным слоем, без пропусков и образования подтеков. Поверхность, примыкающую к стенам и конструкциям, а также труднодоступные места необходимо обработать кистью. Поверхность покрывают "на себя", в последнюю очередь покрывают участок непосредственно перед выходом из помещения. Грунтовка должна быть использована в пределах времени жизнеспособности. Снижение ее вязкости дополнительным введением растворителя (сверх количества, указанного в инструкции) не допускается.</w:t>
      </w:r>
    </w:p>
    <w:p w14:paraId="454FB11E" w14:textId="77777777" w:rsidR="00A02D6C" w:rsidRPr="00D82911" w:rsidRDefault="00A02D6C">
      <w:pPr>
        <w:pStyle w:val="FORMATTEXT"/>
        <w:ind w:firstLine="568"/>
        <w:jc w:val="both"/>
        <w:rPr>
          <w:rFonts w:ascii="Times New Roman" w:hAnsi="Times New Roman" w:cs="Times New Roman"/>
        </w:rPr>
      </w:pPr>
    </w:p>
    <w:p w14:paraId="1D4A96FB" w14:textId="354774B0"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7.13 Для обеспечения сцепления покрывных слоев с основанием следует нанести на свежеуложенный грунтовочный слой методом посыпки сухой кварцевый песок. Расход песка на 1 м</w:t>
      </w:r>
      <w:r w:rsidR="008F2506" w:rsidRPr="00D82911">
        <w:rPr>
          <w:rFonts w:ascii="Times New Roman" w:hAnsi="Times New Roman" w:cs="Times New Roman"/>
          <w:noProof/>
          <w:position w:val="-10"/>
        </w:rPr>
        <w:drawing>
          <wp:inline distT="0" distB="0" distL="0" distR="0" wp14:anchorId="5EB52D67" wp14:editId="3A5DA31D">
            <wp:extent cx="10223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xml:space="preserve"> должен быть приведен в инструкции завода-производителя. В зоне планируемой приклейки стеклоткани (у плинтусов, трапов, лотков и приямков) нанесение песка не осуществляется.</w:t>
      </w:r>
    </w:p>
    <w:p w14:paraId="518ECECF" w14:textId="77777777" w:rsidR="00A02D6C" w:rsidRPr="00D82911" w:rsidRDefault="00A02D6C">
      <w:pPr>
        <w:pStyle w:val="FORMATTEXT"/>
        <w:ind w:firstLine="568"/>
        <w:jc w:val="both"/>
        <w:rPr>
          <w:rFonts w:ascii="Times New Roman" w:hAnsi="Times New Roman" w:cs="Times New Roman"/>
        </w:rPr>
      </w:pPr>
    </w:p>
    <w:p w14:paraId="6EA0BACE" w14:textId="3F66DF92"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7.14 Полимерное покрытие необходимо наносить на загрунтованное основание после высыхания грунтовки, но не позднее чем через 24 ч после окончания грунтования. Расход материала на 1 м</w:t>
      </w:r>
      <w:r w:rsidR="008F2506" w:rsidRPr="00D82911">
        <w:rPr>
          <w:rFonts w:ascii="Times New Roman" w:hAnsi="Times New Roman" w:cs="Times New Roman"/>
          <w:noProof/>
          <w:position w:val="-10"/>
        </w:rPr>
        <w:drawing>
          <wp:inline distT="0" distB="0" distL="0" distR="0" wp14:anchorId="679BA361" wp14:editId="289035A6">
            <wp:extent cx="10223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xml:space="preserve"> при применении грунтовки должен быть приведен в инструкции.</w:t>
      </w:r>
    </w:p>
    <w:p w14:paraId="272B6859" w14:textId="77777777" w:rsidR="00A02D6C" w:rsidRPr="00D82911" w:rsidRDefault="00A02D6C">
      <w:pPr>
        <w:pStyle w:val="FORMATTEXT"/>
        <w:ind w:firstLine="568"/>
        <w:jc w:val="both"/>
        <w:rPr>
          <w:rFonts w:ascii="Times New Roman" w:hAnsi="Times New Roman" w:cs="Times New Roman"/>
        </w:rPr>
      </w:pPr>
    </w:p>
    <w:p w14:paraId="474EED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7.15 Для оклейки плинтусов, трапов, лотков и приямков применяют стеклоткань по ГОСТ 10146 или ГОСТ 19170, а также другой рулонный материал на основе стекловолокон, предусмотренный проектом [5].</w:t>
      </w:r>
    </w:p>
    <w:p w14:paraId="39F59448" w14:textId="77777777" w:rsidR="00A02D6C" w:rsidRPr="00D82911" w:rsidRDefault="00A02D6C">
      <w:pPr>
        <w:pStyle w:val="FORMATTEXT"/>
        <w:ind w:firstLine="568"/>
        <w:jc w:val="both"/>
        <w:rPr>
          <w:rFonts w:ascii="Times New Roman" w:hAnsi="Times New Roman" w:cs="Times New Roman"/>
        </w:rPr>
      </w:pPr>
    </w:p>
    <w:p w14:paraId="1D46532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возникновении воздушных пузырьков их следует удалить раскатыванием с применением игольчатого валика. Если после отвердевания под стеклотканью остались пузырьки воздуха, стеклоткань следует вырезать, а на образовавшееся пространство вновь наложить кусок стеклоткани и повторить операцию пропитки этого участка.</w:t>
      </w:r>
    </w:p>
    <w:p w14:paraId="2DF15743" w14:textId="77777777" w:rsidR="00A02D6C" w:rsidRPr="00D82911" w:rsidRDefault="00A02D6C">
      <w:pPr>
        <w:pStyle w:val="FORMATTEXT"/>
        <w:ind w:firstLine="568"/>
        <w:jc w:val="both"/>
        <w:rPr>
          <w:rFonts w:ascii="Times New Roman" w:hAnsi="Times New Roman" w:cs="Times New Roman"/>
        </w:rPr>
      </w:pPr>
    </w:p>
    <w:p w14:paraId="1EAD79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7.16 Изготовление основных составов покрытий осуществляют смешиванием компонентов в соотношении, приведенном в инструкциях заводов-изготовителей. Необходимо обеспечить тщательное их перемешивание до получения однородной массы. Подготовленная к нанесению композиция должна характеризоваться вязкостью или растекаемостью, приведенными в технической документации на применяемый материал. В технической документации должно быть приведено время гелеобразования (жизнеспособности), в пределах которого размешанные материалы должны быть использованы. Если в ходе работы в таре для смешивания начался процесс затвердевания, тару необходимо тщательно очистить или заменить на новую.</w:t>
      </w:r>
    </w:p>
    <w:p w14:paraId="001A6337" w14:textId="77777777" w:rsidR="00A02D6C" w:rsidRPr="00D82911" w:rsidRDefault="00A02D6C">
      <w:pPr>
        <w:pStyle w:val="FORMATTEXT"/>
        <w:ind w:firstLine="568"/>
        <w:jc w:val="both"/>
        <w:rPr>
          <w:rFonts w:ascii="Times New Roman" w:hAnsi="Times New Roman" w:cs="Times New Roman"/>
        </w:rPr>
      </w:pPr>
    </w:p>
    <w:p w14:paraId="0F5CEE4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7.17 При нанесении наливных покрытий основной состав выливают на подготовленное основание и равномерно распределяют его на поверхности при помощи зубчатого шпателя или ракли. Для лучшего удаления воздуха и получения равномерной толщины необходимо обработать поверхность игольчатым валиком.</w:t>
      </w:r>
    </w:p>
    <w:p w14:paraId="7B2ED816" w14:textId="77777777" w:rsidR="00A02D6C" w:rsidRPr="00D82911" w:rsidRDefault="00A02D6C">
      <w:pPr>
        <w:pStyle w:val="FORMATTEXT"/>
        <w:ind w:firstLine="568"/>
        <w:jc w:val="both"/>
        <w:rPr>
          <w:rFonts w:ascii="Times New Roman" w:hAnsi="Times New Roman" w:cs="Times New Roman"/>
        </w:rPr>
      </w:pPr>
    </w:p>
    <w:p w14:paraId="4F24C39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Максимальный временной интервал между нанесениями не должен превышать 15 мин., в противном случае будет виден стык. Если в процессе работы возникает необходимость прервать нанесение, то необходимо в том месте, где пройдет граница, на основание приклеить по прямой линии скотч и нанести состав до линии скотча с небольшим нахлестом. После выдержки в течение времени, указанного в инструкции завода-производителя, скотч необходимо убрать для получения ровного шва. При возобновлении нанесения на уже нанесенное затвердевшее покрытие скотч приклеивается с отступом от края 2-3 см, после чего операцию повторяют.</w:t>
      </w:r>
    </w:p>
    <w:p w14:paraId="506FCCEC" w14:textId="77777777" w:rsidR="00A02D6C" w:rsidRPr="00D82911" w:rsidRDefault="00A02D6C">
      <w:pPr>
        <w:pStyle w:val="FORMATTEXT"/>
        <w:ind w:firstLine="568"/>
        <w:jc w:val="both"/>
        <w:rPr>
          <w:rFonts w:ascii="Times New Roman" w:hAnsi="Times New Roman" w:cs="Times New Roman"/>
        </w:rPr>
      </w:pPr>
    </w:p>
    <w:p w14:paraId="6C15508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 случае устройства коррозионно-стойких полов нанесение материала необходимо вести от стороны, противоположной к выходу.</w:t>
      </w:r>
    </w:p>
    <w:p w14:paraId="08BE2561" w14:textId="77777777" w:rsidR="00A02D6C" w:rsidRPr="00D82911" w:rsidRDefault="00A02D6C">
      <w:pPr>
        <w:pStyle w:val="FORMATTEXT"/>
        <w:ind w:firstLine="568"/>
        <w:jc w:val="both"/>
        <w:rPr>
          <w:rFonts w:ascii="Times New Roman" w:hAnsi="Times New Roman" w:cs="Times New Roman"/>
        </w:rPr>
      </w:pPr>
    </w:p>
    <w:p w14:paraId="01ACBCDB" w14:textId="70D5C2B2"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7.18 Удельный расход материала на 1 м</w:t>
      </w:r>
      <w:r w:rsidR="008F2506" w:rsidRPr="00D82911">
        <w:rPr>
          <w:rFonts w:ascii="Times New Roman" w:hAnsi="Times New Roman" w:cs="Times New Roman"/>
          <w:noProof/>
          <w:position w:val="-10"/>
        </w:rPr>
        <w:drawing>
          <wp:inline distT="0" distB="0" distL="0" distR="0" wp14:anchorId="58D7ADB5" wp14:editId="34DBD70C">
            <wp:extent cx="102235"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кг/мм, толщины покрытия должен быть приведен в инструкции завода-изготовителя, а толщина полимерного покрытия указана в проекте.</w:t>
      </w:r>
    </w:p>
    <w:p w14:paraId="5AD5BD07" w14:textId="77777777" w:rsidR="00A02D6C" w:rsidRPr="00D82911" w:rsidRDefault="00A02D6C">
      <w:pPr>
        <w:pStyle w:val="FORMATTEXT"/>
        <w:ind w:firstLine="568"/>
        <w:jc w:val="both"/>
        <w:rPr>
          <w:rFonts w:ascii="Times New Roman" w:hAnsi="Times New Roman" w:cs="Times New Roman"/>
        </w:rPr>
      </w:pPr>
    </w:p>
    <w:p w14:paraId="54C19A79" w14:textId="77777777" w:rsidR="00A02D6C" w:rsidRPr="00D82911" w:rsidRDefault="00A02D6C">
      <w:pPr>
        <w:pStyle w:val="FORMATTEXT"/>
        <w:ind w:firstLine="568"/>
        <w:jc w:val="both"/>
        <w:rPr>
          <w:rFonts w:ascii="Times New Roman" w:hAnsi="Times New Roman" w:cs="Times New Roman"/>
        </w:rPr>
      </w:pPr>
    </w:p>
    <w:p w14:paraId="224FF823"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28 Защитные покрытия из жидких резиновых смесей</w:instrText>
      </w:r>
      <w:r w:rsidRPr="00D82911">
        <w:rPr>
          <w:rFonts w:ascii="Times New Roman" w:hAnsi="Times New Roman" w:cs="Times New Roman"/>
        </w:rPr>
        <w:instrText>"</w:instrText>
      </w:r>
      <w:r>
        <w:rPr>
          <w:rFonts w:ascii="Times New Roman" w:hAnsi="Times New Roman" w:cs="Times New Roman"/>
        </w:rPr>
        <w:fldChar w:fldCharType="end"/>
      </w:r>
    </w:p>
    <w:p w14:paraId="70EF2AEE" w14:textId="77777777" w:rsidR="00A02D6C" w:rsidRPr="00D82911" w:rsidRDefault="00A02D6C">
      <w:pPr>
        <w:pStyle w:val="HEADERTEXT"/>
        <w:rPr>
          <w:rFonts w:ascii="Times New Roman" w:hAnsi="Times New Roman" w:cs="Times New Roman"/>
          <w:b/>
          <w:bCs/>
          <w:color w:val="auto"/>
        </w:rPr>
      </w:pPr>
    </w:p>
    <w:p w14:paraId="224EF2F6"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8 Защитные покрытия из жидких резиновых смесей </w:t>
      </w:r>
    </w:p>
    <w:p w14:paraId="49CB7CA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8.1 Технология нанесения антикоррозионных покрытий из жидких резиновых смесей включает операции приготовления и нанесения на подготовленную металлическую или бетонную поверхность грунтовочных слоев, их сушку, нанесение покрывных слоев из жидких резиновых смесей, их послойную сушку, сушку или вулканизацию всего покрытия (заданной толщины), контроль его качества.</w:t>
      </w:r>
    </w:p>
    <w:p w14:paraId="1E797F0A" w14:textId="77777777" w:rsidR="00A02D6C" w:rsidRPr="00D82911" w:rsidRDefault="00A02D6C">
      <w:pPr>
        <w:pStyle w:val="FORMATTEXT"/>
        <w:ind w:firstLine="568"/>
        <w:jc w:val="both"/>
        <w:rPr>
          <w:rFonts w:ascii="Times New Roman" w:hAnsi="Times New Roman" w:cs="Times New Roman"/>
        </w:rPr>
      </w:pPr>
    </w:p>
    <w:p w14:paraId="360B65D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8.2 Толщина защитного покрытия определяется проектом.</w:t>
      </w:r>
    </w:p>
    <w:p w14:paraId="6E4EE6AF" w14:textId="77777777" w:rsidR="00A02D6C" w:rsidRPr="00D82911" w:rsidRDefault="00A02D6C">
      <w:pPr>
        <w:pStyle w:val="FORMATTEXT"/>
        <w:ind w:firstLine="568"/>
        <w:jc w:val="both"/>
        <w:rPr>
          <w:rFonts w:ascii="Times New Roman" w:hAnsi="Times New Roman" w:cs="Times New Roman"/>
        </w:rPr>
      </w:pPr>
    </w:p>
    <w:p w14:paraId="63F4B1E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8.3 Грунтовку защищаемой поверхности следует выполнять:</w:t>
      </w:r>
    </w:p>
    <w:p w14:paraId="3D5994CE" w14:textId="77777777" w:rsidR="00A02D6C" w:rsidRPr="00D82911" w:rsidRDefault="00A02D6C">
      <w:pPr>
        <w:pStyle w:val="FORMATTEXT"/>
        <w:ind w:firstLine="568"/>
        <w:jc w:val="both"/>
        <w:rPr>
          <w:rFonts w:ascii="Times New Roman" w:hAnsi="Times New Roman" w:cs="Times New Roman"/>
        </w:rPr>
      </w:pPr>
    </w:p>
    <w:p w14:paraId="30AE6AE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 покрытия из тиоколовых герметиков - клеями, грунтами - эпоксидно-тиоколовым, хлорнаиритовым;</w:t>
      </w:r>
    </w:p>
    <w:p w14:paraId="2E48892C" w14:textId="77777777" w:rsidR="00A02D6C" w:rsidRPr="00D82911" w:rsidRDefault="00A02D6C">
      <w:pPr>
        <w:pStyle w:val="FORMATTEXT"/>
        <w:ind w:firstLine="568"/>
        <w:jc w:val="both"/>
        <w:rPr>
          <w:rFonts w:ascii="Times New Roman" w:hAnsi="Times New Roman" w:cs="Times New Roman"/>
        </w:rPr>
      </w:pPr>
    </w:p>
    <w:p w14:paraId="2FC3219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покрытия из эпоксидно-тиоколовых герметиков - разбавленным герметиком;</w:t>
      </w:r>
    </w:p>
    <w:p w14:paraId="6BED92EC" w14:textId="77777777" w:rsidR="00A02D6C" w:rsidRPr="00D82911" w:rsidRDefault="00A02D6C">
      <w:pPr>
        <w:pStyle w:val="FORMATTEXT"/>
        <w:ind w:firstLine="568"/>
        <w:jc w:val="both"/>
        <w:rPr>
          <w:rFonts w:ascii="Times New Roman" w:hAnsi="Times New Roman" w:cs="Times New Roman"/>
        </w:rPr>
      </w:pPr>
    </w:p>
    <w:p w14:paraId="142A50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покрытия из наиритовых составов - хлорнаиритовым грунтом;</w:t>
      </w:r>
    </w:p>
    <w:p w14:paraId="365E7C7D" w14:textId="77777777" w:rsidR="00A02D6C" w:rsidRPr="00D82911" w:rsidRDefault="00A02D6C">
      <w:pPr>
        <w:pStyle w:val="FORMATTEXT"/>
        <w:ind w:firstLine="568"/>
        <w:jc w:val="both"/>
        <w:rPr>
          <w:rFonts w:ascii="Times New Roman" w:hAnsi="Times New Roman" w:cs="Times New Roman"/>
        </w:rPr>
      </w:pPr>
    </w:p>
    <w:p w14:paraId="61DAA04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дивинилстирольные герметики - разбавленным дивинилстирольным герметиком.</w:t>
      </w:r>
    </w:p>
    <w:p w14:paraId="1B43879B" w14:textId="77777777" w:rsidR="00A02D6C" w:rsidRPr="00D82911" w:rsidRDefault="00A02D6C">
      <w:pPr>
        <w:pStyle w:val="FORMATTEXT"/>
        <w:ind w:firstLine="568"/>
        <w:jc w:val="both"/>
        <w:rPr>
          <w:rFonts w:ascii="Times New Roman" w:hAnsi="Times New Roman" w:cs="Times New Roman"/>
        </w:rPr>
      </w:pPr>
    </w:p>
    <w:p w14:paraId="08B6078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8.4 Покрытия на основе полисульфидного каучука и гуммировочных составов на основе хлоропренов необходимо вулканизировать после нанесения всех слоев. Режим вулканизации должен быть указан в технической документации.</w:t>
      </w:r>
    </w:p>
    <w:p w14:paraId="4A4C4F37" w14:textId="77777777" w:rsidR="00A02D6C" w:rsidRPr="00D82911" w:rsidRDefault="00A02D6C">
      <w:pPr>
        <w:pStyle w:val="FORMATTEXT"/>
        <w:ind w:firstLine="568"/>
        <w:jc w:val="both"/>
        <w:rPr>
          <w:rFonts w:ascii="Times New Roman" w:hAnsi="Times New Roman" w:cs="Times New Roman"/>
        </w:rPr>
      </w:pPr>
    </w:p>
    <w:p w14:paraId="6C87C42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8.5 Покрытия на основе дивинилстирольного термоэластопласта сушат при температуре 20°С.</w:t>
      </w:r>
    </w:p>
    <w:p w14:paraId="2F7CD779" w14:textId="77777777" w:rsidR="00A02D6C" w:rsidRPr="00D82911" w:rsidRDefault="00A02D6C">
      <w:pPr>
        <w:pStyle w:val="FORMATTEXT"/>
        <w:ind w:firstLine="568"/>
        <w:jc w:val="both"/>
        <w:rPr>
          <w:rFonts w:ascii="Times New Roman" w:hAnsi="Times New Roman" w:cs="Times New Roman"/>
        </w:rPr>
      </w:pPr>
    </w:p>
    <w:p w14:paraId="6363059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8.6 Многослойные покрытия на основе водной дисперсии латексов типа "Полан" наносятся послойно с сушкой каждого слоя [5].</w:t>
      </w:r>
    </w:p>
    <w:p w14:paraId="68D93F86" w14:textId="77777777" w:rsidR="00A02D6C" w:rsidRPr="00D82911" w:rsidRDefault="00A02D6C">
      <w:pPr>
        <w:pStyle w:val="FORMATTEXT"/>
        <w:ind w:firstLine="568"/>
        <w:jc w:val="both"/>
        <w:rPr>
          <w:rFonts w:ascii="Times New Roman" w:hAnsi="Times New Roman" w:cs="Times New Roman"/>
        </w:rPr>
      </w:pPr>
    </w:p>
    <w:p w14:paraId="7166EC3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8.7 К последующей футеровке после нанесения композиций типа "Полан" следует приступать после выдержки готового покрытия в течение не менее 2 сут. при температуре поверхности не ниже 20°С.</w:t>
      </w:r>
    </w:p>
    <w:p w14:paraId="147FFEF4" w14:textId="77777777" w:rsidR="00A02D6C" w:rsidRPr="00D82911" w:rsidRDefault="00A02D6C">
      <w:pPr>
        <w:pStyle w:val="FORMATTEXT"/>
        <w:ind w:firstLine="568"/>
        <w:jc w:val="both"/>
        <w:rPr>
          <w:rFonts w:ascii="Times New Roman" w:hAnsi="Times New Roman" w:cs="Times New Roman"/>
        </w:rPr>
      </w:pPr>
    </w:p>
    <w:p w14:paraId="0D6480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8.8 Резины на основе хлорбутилкаучуков (ХБК) характеризуются высокими показателями коррозионной стойкости и теплостойкости, достаточными упругопрочностными свойствами, а наличие атома хлора в основной цепи каучука ХБК способствует увеличению адгезии к металлическим субстратам и вулканизующей способности под действием агентов различной природы. Такие защитные покрытия могут эксплуатироваться в условиях воздействия серной (до 40% масс.), соляной (до 36% масс.) и азотной (до 10% масс.) кислот, а также концентрированных растворов калиевой и натриевой щелочи (до 40% масс.) в диапазоне температур от 5 до 80°С.</w:t>
      </w:r>
    </w:p>
    <w:p w14:paraId="63A3831F" w14:textId="77777777" w:rsidR="00A02D6C" w:rsidRPr="00D82911" w:rsidRDefault="00A02D6C">
      <w:pPr>
        <w:pStyle w:val="FORMATTEXT"/>
        <w:ind w:firstLine="568"/>
        <w:jc w:val="both"/>
        <w:rPr>
          <w:rFonts w:ascii="Times New Roman" w:hAnsi="Times New Roman" w:cs="Times New Roman"/>
        </w:rPr>
      </w:pPr>
    </w:p>
    <w:p w14:paraId="12EA326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8.9 Для обеспечения высокой прочности и высокого сцепления покрытия с черными и цветными металлами следует применять жидкие эбонитовые составы, которые представляют собой вязкие композиции на основе синтетических низкомолекулярных олигодиеновых каучуков или уретановых форполимеров. В качестве вулканизующих систем используют серу с ускорителями и активаторами. Для обеспечения заданной толщины покрытия в состав жидких эбонитовых составов вводят тиксотропный наполнитель.</w:t>
      </w:r>
    </w:p>
    <w:p w14:paraId="3D9D443C" w14:textId="77777777" w:rsidR="00A02D6C" w:rsidRPr="00D82911" w:rsidRDefault="00A02D6C">
      <w:pPr>
        <w:pStyle w:val="FORMATTEXT"/>
        <w:ind w:firstLine="568"/>
        <w:jc w:val="both"/>
        <w:rPr>
          <w:rFonts w:ascii="Times New Roman" w:hAnsi="Times New Roman" w:cs="Times New Roman"/>
        </w:rPr>
      </w:pPr>
    </w:p>
    <w:p w14:paraId="554F73F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8.10 Покрытие на основе жидких эбонитовых составов химически устойчиво: при нормальной температуре в 10-процентной азотной, 50-процентной серной, 80-процентной фосфорной, 50-процентной уксусной кислотах; в соляной кислоте любых концентраций, в 20-процентной щелочи, бензине, а также в горячих (до 60°С) 50-процентной серной, 10-процентной соляной, 20-процентной фосфорной кислотах.</w:t>
      </w:r>
    </w:p>
    <w:p w14:paraId="642066C0" w14:textId="77777777" w:rsidR="00A02D6C" w:rsidRPr="00D82911" w:rsidRDefault="00A02D6C">
      <w:pPr>
        <w:pStyle w:val="FORMATTEXT"/>
        <w:ind w:firstLine="568"/>
        <w:jc w:val="both"/>
        <w:rPr>
          <w:rFonts w:ascii="Times New Roman" w:hAnsi="Times New Roman" w:cs="Times New Roman"/>
        </w:rPr>
      </w:pPr>
    </w:p>
    <w:p w14:paraId="4A12D16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8.11 Покрытия из жидких эбонитовых составов наносят в четыре слоя, что обеспечивает регламентную толщину в пределах от 1 до 12 мм. Так как эти составы не содержат растворителей, то послойная сушка не требуется.</w:t>
      </w:r>
    </w:p>
    <w:p w14:paraId="4EF84DB5" w14:textId="77777777" w:rsidR="00A02D6C" w:rsidRPr="00D82911" w:rsidRDefault="00A02D6C">
      <w:pPr>
        <w:pStyle w:val="FORMATTEXT"/>
        <w:ind w:firstLine="568"/>
        <w:jc w:val="both"/>
        <w:rPr>
          <w:rFonts w:ascii="Times New Roman" w:hAnsi="Times New Roman" w:cs="Times New Roman"/>
        </w:rPr>
      </w:pPr>
    </w:p>
    <w:p w14:paraId="26CA0B2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Вулканизацию жидких эбонитовых составов необходимо производить послойно при высоких температурах (от 100 до 150°С), поэтому выполнение работ с ними целесообразно выполнять в стационарных условиях.</w:t>
      </w:r>
    </w:p>
    <w:p w14:paraId="301B5879" w14:textId="77777777" w:rsidR="00A02D6C" w:rsidRPr="00D82911" w:rsidRDefault="00A02D6C">
      <w:pPr>
        <w:pStyle w:val="FORMATTEXT"/>
        <w:ind w:firstLine="568"/>
        <w:jc w:val="both"/>
        <w:rPr>
          <w:rFonts w:ascii="Times New Roman" w:hAnsi="Times New Roman" w:cs="Times New Roman"/>
        </w:rPr>
      </w:pPr>
    </w:p>
    <w:p w14:paraId="241DEA5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8.12 В качестве защитных покрытий допускается применять также герметизирующие полимерные мастики высыхающего типа на основе термоэластопластов. Образующиеся при этом покрытия высокоэластичны, устойчивы к абразивному износу, ударным и динамическим нагрузкам, стойки к действию солей, кислых и щелочных сыпучих материалов.</w:t>
      </w:r>
    </w:p>
    <w:p w14:paraId="2AB47B14" w14:textId="77777777" w:rsidR="00A02D6C" w:rsidRPr="00D82911" w:rsidRDefault="00A02D6C">
      <w:pPr>
        <w:pStyle w:val="FORMATTEXT"/>
        <w:ind w:firstLine="568"/>
        <w:jc w:val="both"/>
        <w:rPr>
          <w:rFonts w:ascii="Times New Roman" w:hAnsi="Times New Roman" w:cs="Times New Roman"/>
        </w:rPr>
      </w:pPr>
    </w:p>
    <w:p w14:paraId="68E275D2" w14:textId="77777777" w:rsidR="00A02D6C" w:rsidRPr="00D82911" w:rsidRDefault="00A02D6C">
      <w:pPr>
        <w:pStyle w:val="FORMATTEXT"/>
        <w:ind w:firstLine="568"/>
        <w:jc w:val="both"/>
        <w:rPr>
          <w:rFonts w:ascii="Times New Roman" w:hAnsi="Times New Roman" w:cs="Times New Roman"/>
        </w:rPr>
      </w:pPr>
    </w:p>
    <w:p w14:paraId="52CEE509"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29 Оклеечные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66356BC0" w14:textId="77777777" w:rsidR="00A02D6C" w:rsidRPr="00D82911" w:rsidRDefault="00A02D6C">
      <w:pPr>
        <w:pStyle w:val="HEADERTEXT"/>
        <w:rPr>
          <w:rFonts w:ascii="Times New Roman" w:hAnsi="Times New Roman" w:cs="Times New Roman"/>
          <w:b/>
          <w:bCs/>
          <w:color w:val="auto"/>
        </w:rPr>
      </w:pPr>
    </w:p>
    <w:p w14:paraId="2A738AA7"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9 Оклеечные защитные покрытия </w:t>
      </w:r>
    </w:p>
    <w:p w14:paraId="2D9B03B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 Нанесение оклеечных защитных покрытий должно быть выполнено в следующей технологической последовательности:</w:t>
      </w:r>
    </w:p>
    <w:p w14:paraId="2EEA04D5" w14:textId="77777777" w:rsidR="00A02D6C" w:rsidRPr="00D82911" w:rsidRDefault="00A02D6C">
      <w:pPr>
        <w:pStyle w:val="FORMATTEXT"/>
        <w:ind w:firstLine="568"/>
        <w:jc w:val="both"/>
        <w:rPr>
          <w:rFonts w:ascii="Times New Roman" w:hAnsi="Times New Roman" w:cs="Times New Roman"/>
        </w:rPr>
      </w:pPr>
    </w:p>
    <w:p w14:paraId="62C81D3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грунтовок;</w:t>
      </w:r>
    </w:p>
    <w:p w14:paraId="3214DB62" w14:textId="77777777" w:rsidR="00A02D6C" w:rsidRPr="00D82911" w:rsidRDefault="00A02D6C">
      <w:pPr>
        <w:pStyle w:val="FORMATTEXT"/>
        <w:ind w:firstLine="568"/>
        <w:jc w:val="both"/>
        <w:rPr>
          <w:rFonts w:ascii="Times New Roman" w:hAnsi="Times New Roman" w:cs="Times New Roman"/>
        </w:rPr>
      </w:pPr>
    </w:p>
    <w:p w14:paraId="65311EB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послойное наклеивание материалов;</w:t>
      </w:r>
    </w:p>
    <w:p w14:paraId="2874EDDC" w14:textId="77777777" w:rsidR="00A02D6C" w:rsidRPr="00D82911" w:rsidRDefault="00A02D6C">
      <w:pPr>
        <w:pStyle w:val="FORMATTEXT"/>
        <w:ind w:firstLine="568"/>
        <w:jc w:val="both"/>
        <w:rPr>
          <w:rFonts w:ascii="Times New Roman" w:hAnsi="Times New Roman" w:cs="Times New Roman"/>
        </w:rPr>
      </w:pPr>
    </w:p>
    <w:p w14:paraId="28D5E96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обработка стыков (сварка или склейка);</w:t>
      </w:r>
    </w:p>
    <w:p w14:paraId="31684ED7" w14:textId="77777777" w:rsidR="00A02D6C" w:rsidRPr="00D82911" w:rsidRDefault="00A02D6C">
      <w:pPr>
        <w:pStyle w:val="FORMATTEXT"/>
        <w:ind w:firstLine="568"/>
        <w:jc w:val="both"/>
        <w:rPr>
          <w:rFonts w:ascii="Times New Roman" w:hAnsi="Times New Roman" w:cs="Times New Roman"/>
        </w:rPr>
      </w:pPr>
    </w:p>
    <w:p w14:paraId="09A564F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сушка (выдержка) оклеенного покрытия.</w:t>
      </w:r>
    </w:p>
    <w:p w14:paraId="291E85C3" w14:textId="77777777" w:rsidR="00A02D6C" w:rsidRPr="00D82911" w:rsidRDefault="00A02D6C">
      <w:pPr>
        <w:pStyle w:val="FORMATTEXT"/>
        <w:ind w:firstLine="568"/>
        <w:jc w:val="both"/>
        <w:rPr>
          <w:rFonts w:ascii="Times New Roman" w:hAnsi="Times New Roman" w:cs="Times New Roman"/>
        </w:rPr>
      </w:pPr>
    </w:p>
    <w:p w14:paraId="12FE484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9.2 На защищаемую поверхность перед наклейкой рулонных материалов на битумных мастиках должны быть нанесены грунтовки на основе битума, на синтетических клеях - грунтовки из этих же клеев.</w:t>
      </w:r>
    </w:p>
    <w:p w14:paraId="4026CB37" w14:textId="77777777" w:rsidR="00A02D6C" w:rsidRPr="00D82911" w:rsidRDefault="00A02D6C">
      <w:pPr>
        <w:pStyle w:val="FORMATTEXT"/>
        <w:ind w:firstLine="568"/>
        <w:jc w:val="both"/>
        <w:rPr>
          <w:rFonts w:ascii="Times New Roman" w:hAnsi="Times New Roman" w:cs="Times New Roman"/>
        </w:rPr>
      </w:pPr>
    </w:p>
    <w:p w14:paraId="2B4EE28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наклейки полимерных липких лент на защищаемые трубопроводы и емкости их поверхность должна быть загрунтована полимерными или битумно-полимерными грунтовками.</w:t>
      </w:r>
    </w:p>
    <w:p w14:paraId="0C5473CA" w14:textId="77777777" w:rsidR="00A02D6C" w:rsidRPr="00D82911" w:rsidRDefault="00A02D6C">
      <w:pPr>
        <w:pStyle w:val="FORMATTEXT"/>
        <w:ind w:firstLine="568"/>
        <w:jc w:val="both"/>
        <w:rPr>
          <w:rFonts w:ascii="Times New Roman" w:hAnsi="Times New Roman" w:cs="Times New Roman"/>
        </w:rPr>
      </w:pPr>
    </w:p>
    <w:p w14:paraId="1EEAC8B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9.3 Сушку первого слоя грунтовок на основе битума следует проводить до отлипа, второго - в течение 1-2 ч. Сушку каждого слоя грунтовки из лаков БТ-783 по ГОСТ 1347 необходимо проводить в течение суток. Сушку первого слоя грунтовок из синтетического клея следует проводить в течение 40-60 мин, второго - до отлипа; сушку полимерных и битумно-полимерных грунтовок - до отлипа.</w:t>
      </w:r>
    </w:p>
    <w:p w14:paraId="30225D56" w14:textId="77777777" w:rsidR="00A02D6C" w:rsidRPr="00D82911" w:rsidRDefault="00A02D6C">
      <w:pPr>
        <w:pStyle w:val="FORMATTEXT"/>
        <w:ind w:firstLine="568"/>
        <w:jc w:val="both"/>
        <w:rPr>
          <w:rFonts w:ascii="Times New Roman" w:hAnsi="Times New Roman" w:cs="Times New Roman"/>
        </w:rPr>
      </w:pPr>
    </w:p>
    <w:p w14:paraId="31636BB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9.4 Перед наклейкой на защищаемую поверхность рулонные материалы должны быть очищены от минеральной посыпки, листовые - промыты мыльной и чистой водой (пластикат - обезжирен ацетоном); высушены и раскроены на заготовки. Пластины полиизобутилена, "Бутилкор-С", армированной поливинилхлоридной пленки должны быть выдержаны в распрямленном состоянии не менее 24 ч, поливинилхлоридный пластикат следует прогреть до температуры 60°С.</w:t>
      </w:r>
    </w:p>
    <w:p w14:paraId="4E27D2D3" w14:textId="77777777" w:rsidR="00A02D6C" w:rsidRPr="00D82911" w:rsidRDefault="00A02D6C">
      <w:pPr>
        <w:pStyle w:val="FORMATTEXT"/>
        <w:ind w:firstLine="568"/>
        <w:jc w:val="both"/>
        <w:rPr>
          <w:rFonts w:ascii="Times New Roman" w:hAnsi="Times New Roman" w:cs="Times New Roman"/>
        </w:rPr>
      </w:pPr>
    </w:p>
    <w:p w14:paraId="68CFBAD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9.5 Заготовки листовых защитных материалов должны быть дважды прогрунтованы клеем того же состава, что и защищаемые поверхности, с сушкой первого слоя грунтовки в течение 40-60 мин и второго - до отлипа.</w:t>
      </w:r>
    </w:p>
    <w:p w14:paraId="043FFAA4" w14:textId="77777777" w:rsidR="00A02D6C" w:rsidRPr="00D82911" w:rsidRDefault="00A02D6C">
      <w:pPr>
        <w:pStyle w:val="FORMATTEXT"/>
        <w:ind w:firstLine="568"/>
        <w:jc w:val="both"/>
        <w:rPr>
          <w:rFonts w:ascii="Times New Roman" w:hAnsi="Times New Roman" w:cs="Times New Roman"/>
        </w:rPr>
      </w:pPr>
    </w:p>
    <w:p w14:paraId="257F16F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9.6 При нанесении листовых и рулонных материалов на битумной мастике ее слой не должен превышать 3 мм, на клеях - 1 мм.</w:t>
      </w:r>
    </w:p>
    <w:p w14:paraId="17A08362" w14:textId="77777777" w:rsidR="00A02D6C" w:rsidRPr="00D82911" w:rsidRDefault="00A02D6C">
      <w:pPr>
        <w:pStyle w:val="FORMATTEXT"/>
        <w:ind w:firstLine="568"/>
        <w:jc w:val="both"/>
        <w:rPr>
          <w:rFonts w:ascii="Times New Roman" w:hAnsi="Times New Roman" w:cs="Times New Roman"/>
        </w:rPr>
      </w:pPr>
    </w:p>
    <w:p w14:paraId="03DCF9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Стыки наклеиваемых заготовок защитных покрытий следует располагать на расстоянии не менее 80 мм от сварных швов металла.</w:t>
      </w:r>
    </w:p>
    <w:p w14:paraId="4F6CE332" w14:textId="77777777" w:rsidR="00A02D6C" w:rsidRPr="00D82911" w:rsidRDefault="00A02D6C">
      <w:pPr>
        <w:pStyle w:val="FORMATTEXT"/>
        <w:ind w:firstLine="568"/>
        <w:jc w:val="both"/>
        <w:rPr>
          <w:rFonts w:ascii="Times New Roman" w:hAnsi="Times New Roman" w:cs="Times New Roman"/>
        </w:rPr>
      </w:pPr>
    </w:p>
    <w:p w14:paraId="1F54D6C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9.7 При наклейке листовыми и рулонными материалами величина нахлестки полотнищ должна быть, мм:</w:t>
      </w:r>
    </w:p>
    <w:p w14:paraId="14C11D97" w14:textId="77777777" w:rsidR="00A02D6C" w:rsidRPr="00D82911" w:rsidRDefault="00A02D6C">
      <w:pPr>
        <w:pStyle w:val="FORMATTEXT"/>
        <w:ind w:firstLine="568"/>
        <w:jc w:val="both"/>
        <w:rPr>
          <w:rFonts w:ascii="Times New Roman" w:hAnsi="Times New Roman" w:cs="Times New Roman"/>
        </w:rPr>
      </w:pPr>
    </w:p>
    <w:p w14:paraId="4F98D64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- 25 - для поливинилхлоридного пластиката в сооружениях, работающих под налив. Поливинилхлоридный пластикат при защите полов допускается наклеивать встык;</w:t>
      </w:r>
    </w:p>
    <w:p w14:paraId="3561A3B5" w14:textId="77777777" w:rsidR="00A02D6C" w:rsidRPr="00D82911" w:rsidRDefault="00A02D6C">
      <w:pPr>
        <w:pStyle w:val="FORMATTEXT"/>
        <w:ind w:firstLine="568"/>
        <w:jc w:val="both"/>
        <w:rPr>
          <w:rFonts w:ascii="Times New Roman" w:hAnsi="Times New Roman" w:cs="Times New Roman"/>
        </w:rPr>
      </w:pPr>
    </w:p>
    <w:p w14:paraId="7DD233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- 40 - для полиизобутиленовых пластин на синтетических клеях со сваркой швов;</w:t>
      </w:r>
    </w:p>
    <w:p w14:paraId="041D8334" w14:textId="77777777" w:rsidR="00A02D6C" w:rsidRPr="00D82911" w:rsidRDefault="00A02D6C">
      <w:pPr>
        <w:pStyle w:val="FORMATTEXT"/>
        <w:ind w:firstLine="568"/>
        <w:jc w:val="both"/>
        <w:rPr>
          <w:rFonts w:ascii="Times New Roman" w:hAnsi="Times New Roman" w:cs="Times New Roman"/>
        </w:rPr>
      </w:pPr>
    </w:p>
    <w:p w14:paraId="7B3F1F8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- 50 - для стеклотканевых материалов на синтетических смолах, активированной полиэтиленовой пленки, полиизобутиленовых пластин на синтетических клеях с герметизацией полиизобутиленовой пастой; листов "Бутилкор-С" на синтетических клеях для однослойного покрытия;</w:t>
      </w:r>
    </w:p>
    <w:p w14:paraId="3FAA773B" w14:textId="77777777" w:rsidR="00A02D6C" w:rsidRPr="00D82911" w:rsidRDefault="00A02D6C">
      <w:pPr>
        <w:pStyle w:val="FORMATTEXT"/>
        <w:ind w:firstLine="568"/>
        <w:jc w:val="both"/>
        <w:rPr>
          <w:rFonts w:ascii="Times New Roman" w:hAnsi="Times New Roman" w:cs="Times New Roman"/>
        </w:rPr>
      </w:pPr>
    </w:p>
    <w:p w14:paraId="09ACFAF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- 100 - для дублированного полиэтилена, гидроизола, полиизобутиленовых пластин на битуме, рубероида, стеклорубероида;</w:t>
      </w:r>
    </w:p>
    <w:p w14:paraId="4C2471C1" w14:textId="77777777" w:rsidR="00A02D6C" w:rsidRPr="00D82911" w:rsidRDefault="00A02D6C">
      <w:pPr>
        <w:pStyle w:val="FORMATTEXT"/>
        <w:ind w:firstLine="568"/>
        <w:jc w:val="both"/>
        <w:rPr>
          <w:rFonts w:ascii="Times New Roman" w:hAnsi="Times New Roman" w:cs="Times New Roman"/>
        </w:rPr>
      </w:pPr>
    </w:p>
    <w:p w14:paraId="2D2CD06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- 200 - для "Бутилкор-С" на синтетических клеях для второго слоя, армированной поливинилхлоридной пленки.</w:t>
      </w:r>
    </w:p>
    <w:p w14:paraId="2B43F0B6" w14:textId="77777777" w:rsidR="00A02D6C" w:rsidRPr="00D82911" w:rsidRDefault="00A02D6C">
      <w:pPr>
        <w:pStyle w:val="FORMATTEXT"/>
        <w:ind w:firstLine="568"/>
        <w:jc w:val="both"/>
        <w:rPr>
          <w:rFonts w:ascii="Times New Roman" w:hAnsi="Times New Roman" w:cs="Times New Roman"/>
        </w:rPr>
      </w:pPr>
    </w:p>
    <w:p w14:paraId="6876422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9.8 Стыки наклеенных пластикатных заготовок должны быть сварены в струе нагретого воздуха при температуре (200±15)°С путем прикатки свариваемого шва. Наклеенные заготовки из пластиката должны быть выдержаны перед последующей обработкой не менее 2 ч.</w:t>
      </w:r>
    </w:p>
    <w:p w14:paraId="1BD55379" w14:textId="77777777" w:rsidR="00A02D6C" w:rsidRPr="00D82911" w:rsidRDefault="00A02D6C">
      <w:pPr>
        <w:pStyle w:val="FORMATTEXT"/>
        <w:ind w:firstLine="568"/>
        <w:jc w:val="both"/>
        <w:rPr>
          <w:rFonts w:ascii="Times New Roman" w:hAnsi="Times New Roman" w:cs="Times New Roman"/>
        </w:rPr>
      </w:pPr>
    </w:p>
    <w:p w14:paraId="61F019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9.9. Способ герметизации стыков полиизобутиленовых пластин указывают в проекте.</w:t>
      </w:r>
    </w:p>
    <w:p w14:paraId="53098E13" w14:textId="77777777" w:rsidR="00A02D6C" w:rsidRPr="00D82911" w:rsidRDefault="00A02D6C">
      <w:pPr>
        <w:pStyle w:val="FORMATTEXT"/>
        <w:ind w:firstLine="568"/>
        <w:jc w:val="both"/>
        <w:rPr>
          <w:rFonts w:ascii="Times New Roman" w:hAnsi="Times New Roman" w:cs="Times New Roman"/>
        </w:rPr>
      </w:pPr>
    </w:p>
    <w:p w14:paraId="309C5CD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9.10 При наклейке пластин полиизобутилена в один слой швы нахлестки должны быть усилены </w:t>
      </w:r>
      <w:r w:rsidRPr="00D82911">
        <w:rPr>
          <w:rFonts w:ascii="Times New Roman" w:hAnsi="Times New Roman" w:cs="Times New Roman"/>
        </w:rPr>
        <w:lastRenderedPageBreak/>
        <w:t>полосками полиизобутилена шириной 100-150 мм, а их кромки сварены с основным покрытием или приклеены к нему полиизобутиленовой пастой.</w:t>
      </w:r>
    </w:p>
    <w:p w14:paraId="79A1D008" w14:textId="77777777" w:rsidR="00A02D6C" w:rsidRPr="00D82911" w:rsidRDefault="00A02D6C">
      <w:pPr>
        <w:pStyle w:val="FORMATTEXT"/>
        <w:ind w:firstLine="568"/>
        <w:jc w:val="both"/>
        <w:rPr>
          <w:rFonts w:ascii="Times New Roman" w:hAnsi="Times New Roman" w:cs="Times New Roman"/>
        </w:rPr>
      </w:pPr>
    </w:p>
    <w:p w14:paraId="4FB6CAC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9.11 При однослойном покрытии склеенный шов из "Бутилкора-С" необходимо дополнительно промазывать двумя слоями пасты из "Бутилкора-С" с сушкой каждого слоя до полного высыхания (примерно 3 ч при температуре 15°С).</w:t>
      </w:r>
    </w:p>
    <w:p w14:paraId="328D0DBB" w14:textId="77777777" w:rsidR="00A02D6C" w:rsidRPr="00D82911" w:rsidRDefault="00A02D6C">
      <w:pPr>
        <w:pStyle w:val="FORMATTEXT"/>
        <w:ind w:firstLine="568"/>
        <w:jc w:val="both"/>
        <w:rPr>
          <w:rFonts w:ascii="Times New Roman" w:hAnsi="Times New Roman" w:cs="Times New Roman"/>
        </w:rPr>
      </w:pPr>
    </w:p>
    <w:p w14:paraId="68547A9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9.12 Швы в покрытии из армированной поливинилхлоридной пленки следует дополнительно проклеивать полосой шириной 100-120 мм из того же материала или из неармированной поливинилхлоридной пленки с предварительно нанесенным и подсушенным в течение 8-10 мин слоем клея ГИПК-21-11.</w:t>
      </w:r>
    </w:p>
    <w:p w14:paraId="0BEF49B9" w14:textId="77777777" w:rsidR="00A02D6C" w:rsidRPr="00D82911" w:rsidRDefault="00A02D6C">
      <w:pPr>
        <w:pStyle w:val="FORMATTEXT"/>
        <w:ind w:firstLine="568"/>
        <w:jc w:val="both"/>
        <w:rPr>
          <w:rFonts w:ascii="Times New Roman" w:hAnsi="Times New Roman" w:cs="Times New Roman"/>
        </w:rPr>
      </w:pPr>
    </w:p>
    <w:p w14:paraId="75EBFC6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9.13 Защитные покрытия из рулонных материалов, наклеенных на битумных составах, должны быть прошпатлеваны битумными мастиками. На горизонтальные покрытия мастики следует наносить слоями толщиной не более 10 мм, на вертикальные - слоями толщиной 2-3 мм каждый.</w:t>
      </w:r>
    </w:p>
    <w:p w14:paraId="793EA5C0" w14:textId="77777777" w:rsidR="00A02D6C" w:rsidRPr="00D82911" w:rsidRDefault="00A02D6C">
      <w:pPr>
        <w:pStyle w:val="FORMATTEXT"/>
        <w:ind w:firstLine="568"/>
        <w:jc w:val="both"/>
        <w:rPr>
          <w:rFonts w:ascii="Times New Roman" w:hAnsi="Times New Roman" w:cs="Times New Roman"/>
        </w:rPr>
      </w:pPr>
    </w:p>
    <w:p w14:paraId="7369A8B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9.14 При применении рулонной изоляции для защиты боковых поверхностей изоляцию необходимо заводить под подошву фундамента.</w:t>
      </w:r>
    </w:p>
    <w:p w14:paraId="377A58F6" w14:textId="77777777" w:rsidR="00A02D6C" w:rsidRPr="00D82911" w:rsidRDefault="00A02D6C">
      <w:pPr>
        <w:pStyle w:val="FORMATTEXT"/>
        <w:ind w:firstLine="568"/>
        <w:jc w:val="both"/>
        <w:rPr>
          <w:rFonts w:ascii="Times New Roman" w:hAnsi="Times New Roman" w:cs="Times New Roman"/>
        </w:rPr>
      </w:pPr>
    </w:p>
    <w:p w14:paraId="6BB39F2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Под подошвы бетонных и железобетонных фундаментов следует предусматривать устройство подготовки и изоляции, стойкой к воздействию агрессивной среды. Для защиты подошв фундаментов, расположенных в агрессивных грунтовых водах (с учетом возможности их повышения), необходимо предусматривать:</w:t>
      </w:r>
    </w:p>
    <w:p w14:paraId="64EE3199" w14:textId="77777777" w:rsidR="00A02D6C" w:rsidRPr="00D82911" w:rsidRDefault="00A02D6C">
      <w:pPr>
        <w:pStyle w:val="FORMATTEXT"/>
        <w:ind w:firstLine="568"/>
        <w:jc w:val="both"/>
        <w:rPr>
          <w:rFonts w:ascii="Times New Roman" w:hAnsi="Times New Roman" w:cs="Times New Roman"/>
        </w:rPr>
      </w:pPr>
    </w:p>
    <w:p w14:paraId="20F1B9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 кислых средах классов ХА1 и ХА2 по ГОСТ 31384 - устройство щебеночной подготовки толщиной 100-150 мм из плотных изверженных горных пород с последующей укладкой слоя кислотостойкого асфальта;</w:t>
      </w:r>
    </w:p>
    <w:p w14:paraId="7475043E" w14:textId="77777777" w:rsidR="00A02D6C" w:rsidRPr="00D82911" w:rsidRDefault="00A02D6C">
      <w:pPr>
        <w:pStyle w:val="FORMATTEXT"/>
        <w:ind w:firstLine="568"/>
        <w:jc w:val="both"/>
        <w:rPr>
          <w:rFonts w:ascii="Times New Roman" w:hAnsi="Times New Roman" w:cs="Times New Roman"/>
        </w:rPr>
      </w:pPr>
    </w:p>
    <w:p w14:paraId="4830A30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 сульфатных средах классов ХА1 и ХА2 - устройство щебеночной подготовки толщиной 100-150 мм с проливкой горячим битумом с последующей подготовкой из бетона или цементно-песчаного раствора или слоя горячей асфальтовой мастики, а для сульфатных сред класса ХА3 - подготовки из бетона или цементно-песчаного раствора на сульфатостойком портландцементе или среднеалюминатном портландцементе с добавками на основе микрокремнезема и суперпластификатора.</w:t>
      </w:r>
    </w:p>
    <w:p w14:paraId="0CEA272C" w14:textId="77777777" w:rsidR="00A02D6C" w:rsidRPr="00D82911" w:rsidRDefault="00A02D6C">
      <w:pPr>
        <w:pStyle w:val="FORMATTEXT"/>
        <w:ind w:firstLine="568"/>
        <w:jc w:val="both"/>
        <w:rPr>
          <w:rFonts w:ascii="Times New Roman" w:hAnsi="Times New Roman" w:cs="Times New Roman"/>
        </w:rPr>
      </w:pPr>
    </w:p>
    <w:p w14:paraId="0DED733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9.15 Покрытия, подлежащие последующей защите материалами на основе силикатных и цементных составов, должны быть затерты по слою из битумной неостывшей мастики или синтетических смол крупнозернистым кварцевым песком.</w:t>
      </w:r>
    </w:p>
    <w:p w14:paraId="696AC419" w14:textId="77777777" w:rsidR="00A02D6C" w:rsidRPr="00D82911" w:rsidRDefault="00A02D6C">
      <w:pPr>
        <w:pStyle w:val="FORMATTEXT"/>
        <w:ind w:firstLine="568"/>
        <w:jc w:val="both"/>
        <w:rPr>
          <w:rFonts w:ascii="Times New Roman" w:hAnsi="Times New Roman" w:cs="Times New Roman"/>
        </w:rPr>
      </w:pPr>
    </w:p>
    <w:p w14:paraId="3FF1E43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9.16 Через 1 сут. после выполнения покрытия из армированной поливинилхлоридной пленки на ее поверхность наносят кистью один слой клея, в который втапливают сухой песок фракцией 1-2,5 мм. Укладка последующего покрытия по подготовленной таким образом поверхности допускается через 24 ч.</w:t>
      </w:r>
    </w:p>
    <w:p w14:paraId="3DCD4330" w14:textId="77777777" w:rsidR="00A02D6C" w:rsidRPr="00D82911" w:rsidRDefault="00A02D6C">
      <w:pPr>
        <w:pStyle w:val="FORMATTEXT"/>
        <w:ind w:firstLine="568"/>
        <w:jc w:val="both"/>
        <w:rPr>
          <w:rFonts w:ascii="Times New Roman" w:hAnsi="Times New Roman" w:cs="Times New Roman"/>
        </w:rPr>
      </w:pPr>
    </w:p>
    <w:p w14:paraId="0697522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9.17 Перед выполнением облицовочных или футеровочных работ на оклеечное покрытие наносят шпатлевку, приготовленную из тех же материалов, что и связующий состав.</w:t>
      </w:r>
    </w:p>
    <w:p w14:paraId="76380B44" w14:textId="77777777" w:rsidR="00A02D6C" w:rsidRPr="00D82911" w:rsidRDefault="00A02D6C">
      <w:pPr>
        <w:pStyle w:val="FORMATTEXT"/>
        <w:ind w:firstLine="568"/>
        <w:jc w:val="both"/>
        <w:rPr>
          <w:rFonts w:ascii="Times New Roman" w:hAnsi="Times New Roman" w:cs="Times New Roman"/>
        </w:rPr>
      </w:pPr>
    </w:p>
    <w:p w14:paraId="5F1533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9.18 При изоляции трубопроводов и емкостей полимерными липкими лентами в зоне сварных швов для их дополнительной защиты по грунтовке наносят один слой липкой ленты шириной 100 мм, после чего эту зону обертывают (с натяжением и обжатием) тремя слоями липкой лепты. Лента не должна на 2-3 мм доходить до оберток, имеющих повышенную влагонасыщенность, затем на полимерную липкую ленту накладывают защитную обертку.</w:t>
      </w:r>
    </w:p>
    <w:p w14:paraId="4B57438B" w14:textId="77777777" w:rsidR="00A02D6C" w:rsidRPr="00D82911" w:rsidRDefault="00A02D6C">
      <w:pPr>
        <w:pStyle w:val="FORMATTEXT"/>
        <w:ind w:firstLine="568"/>
        <w:jc w:val="both"/>
        <w:rPr>
          <w:rFonts w:ascii="Times New Roman" w:hAnsi="Times New Roman" w:cs="Times New Roman"/>
        </w:rPr>
      </w:pPr>
    </w:p>
    <w:p w14:paraId="6DC6FB1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9.19 При нанесении защитного покрытия из полимерных лент на участках стыков и повреждений необходимо следить за тем, чтобы переходы к существующему покрытию были плавными, а нахлест - не менее 100 мм.</w:t>
      </w:r>
    </w:p>
    <w:p w14:paraId="059AB7A3" w14:textId="77777777" w:rsidR="00A02D6C" w:rsidRPr="00D82911" w:rsidRDefault="00A02D6C">
      <w:pPr>
        <w:pStyle w:val="FORMATTEXT"/>
        <w:ind w:firstLine="568"/>
        <w:jc w:val="both"/>
        <w:rPr>
          <w:rFonts w:ascii="Times New Roman" w:hAnsi="Times New Roman" w:cs="Times New Roman"/>
        </w:rPr>
      </w:pPr>
    </w:p>
    <w:p w14:paraId="1B83907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9.20 Характеристики материалов, применяемых при оклейке, приведены в А.2 приложения А.</w:t>
      </w:r>
    </w:p>
    <w:p w14:paraId="21497A60" w14:textId="77777777" w:rsidR="00A02D6C" w:rsidRPr="00D82911" w:rsidRDefault="00A02D6C">
      <w:pPr>
        <w:pStyle w:val="FORMATTEXT"/>
        <w:ind w:firstLine="568"/>
        <w:jc w:val="both"/>
        <w:rPr>
          <w:rFonts w:ascii="Times New Roman" w:hAnsi="Times New Roman" w:cs="Times New Roman"/>
        </w:rPr>
      </w:pPr>
    </w:p>
    <w:p w14:paraId="1AE86C40" w14:textId="77777777" w:rsidR="00A02D6C" w:rsidRPr="00D82911" w:rsidRDefault="00A02D6C">
      <w:pPr>
        <w:pStyle w:val="FORMATTEXT"/>
        <w:ind w:firstLine="568"/>
        <w:jc w:val="both"/>
        <w:rPr>
          <w:rFonts w:ascii="Times New Roman" w:hAnsi="Times New Roman" w:cs="Times New Roman"/>
        </w:rPr>
      </w:pPr>
    </w:p>
    <w:p w14:paraId="618D8FA4"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210 Гуммировочные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0ECC6FDB" w14:textId="77777777" w:rsidR="00A02D6C" w:rsidRPr="00D82911" w:rsidRDefault="00A02D6C">
      <w:pPr>
        <w:pStyle w:val="HEADERTEXT"/>
        <w:rPr>
          <w:rFonts w:ascii="Times New Roman" w:hAnsi="Times New Roman" w:cs="Times New Roman"/>
          <w:b/>
          <w:bCs/>
          <w:color w:val="auto"/>
        </w:rPr>
      </w:pPr>
    </w:p>
    <w:p w14:paraId="53EBDFE7"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10 Гуммировочные защитные покрытия </w:t>
      </w:r>
    </w:p>
    <w:p w14:paraId="1AF9755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10.1 Гуммировочные покрытия обеспечивают защиту оборудования от воздействия различных сильноагрессивных сред при температуре не более 60-70°С, а при использовании резин специальных марок - до температуры не более 90-100°С. Эти покрытия используют также в качестве эластичного и непроницаемого подслоя под футеровки штучными материалами для сильно агрессивных сред.</w:t>
      </w:r>
    </w:p>
    <w:p w14:paraId="6F183F75" w14:textId="77777777" w:rsidR="00A02D6C" w:rsidRPr="00D82911" w:rsidRDefault="00A02D6C">
      <w:pPr>
        <w:pStyle w:val="FORMATTEXT"/>
        <w:ind w:firstLine="568"/>
        <w:jc w:val="both"/>
        <w:rPr>
          <w:rFonts w:ascii="Times New Roman" w:hAnsi="Times New Roman" w:cs="Times New Roman"/>
        </w:rPr>
      </w:pPr>
    </w:p>
    <w:p w14:paraId="1047611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10.2 Защита гуммировочными покрытиями должна быть выполнена в следующей технологической последовательности:</w:t>
      </w:r>
    </w:p>
    <w:p w14:paraId="1D63A2DE" w14:textId="77777777" w:rsidR="00A02D6C" w:rsidRPr="00D82911" w:rsidRDefault="00A02D6C">
      <w:pPr>
        <w:pStyle w:val="FORMATTEXT"/>
        <w:ind w:firstLine="568"/>
        <w:jc w:val="both"/>
        <w:rPr>
          <w:rFonts w:ascii="Times New Roman" w:hAnsi="Times New Roman" w:cs="Times New Roman"/>
        </w:rPr>
      </w:pPr>
    </w:p>
    <w:p w14:paraId="126BE26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обкладка защищаемой поверхности резиновыми заготовками;</w:t>
      </w:r>
    </w:p>
    <w:p w14:paraId="4FD8AB3C" w14:textId="77777777" w:rsidR="00A02D6C" w:rsidRPr="00D82911" w:rsidRDefault="00A02D6C">
      <w:pPr>
        <w:pStyle w:val="FORMATTEXT"/>
        <w:ind w:firstLine="568"/>
        <w:jc w:val="both"/>
        <w:rPr>
          <w:rFonts w:ascii="Times New Roman" w:hAnsi="Times New Roman" w:cs="Times New Roman"/>
        </w:rPr>
      </w:pPr>
    </w:p>
    <w:p w14:paraId="462DEA4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проверка сплошности обкладки дефектоскопом;</w:t>
      </w:r>
    </w:p>
    <w:p w14:paraId="6A815239" w14:textId="77777777" w:rsidR="00A02D6C" w:rsidRPr="00D82911" w:rsidRDefault="00A02D6C">
      <w:pPr>
        <w:pStyle w:val="FORMATTEXT"/>
        <w:ind w:firstLine="568"/>
        <w:jc w:val="both"/>
        <w:rPr>
          <w:rFonts w:ascii="Times New Roman" w:hAnsi="Times New Roman" w:cs="Times New Roman"/>
        </w:rPr>
      </w:pPr>
    </w:p>
    <w:p w14:paraId="7E3C49E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подготовка к вулканизации;</w:t>
      </w:r>
    </w:p>
    <w:p w14:paraId="69EBB353" w14:textId="77777777" w:rsidR="00A02D6C" w:rsidRPr="00D82911" w:rsidRDefault="00A02D6C">
      <w:pPr>
        <w:pStyle w:val="FORMATTEXT"/>
        <w:ind w:firstLine="568"/>
        <w:jc w:val="both"/>
        <w:rPr>
          <w:rFonts w:ascii="Times New Roman" w:hAnsi="Times New Roman" w:cs="Times New Roman"/>
        </w:rPr>
      </w:pPr>
    </w:p>
    <w:p w14:paraId="124B6EF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вулканизация резиновых обкладок.</w:t>
      </w:r>
    </w:p>
    <w:p w14:paraId="72ECBE36" w14:textId="77777777" w:rsidR="00A02D6C" w:rsidRPr="00D82911" w:rsidRDefault="00A02D6C">
      <w:pPr>
        <w:pStyle w:val="FORMATTEXT"/>
        <w:ind w:firstLine="568"/>
        <w:jc w:val="both"/>
        <w:rPr>
          <w:rFonts w:ascii="Times New Roman" w:hAnsi="Times New Roman" w:cs="Times New Roman"/>
        </w:rPr>
      </w:pPr>
    </w:p>
    <w:p w14:paraId="7F4A1E9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10.3 Конструкцию гуммировочного покрытия выбирают в зависимости от назначения и условий эксплуатации. При этом определяют вид применяемого материала. Гуммировочное покрытие в целом, а также отдельные гуммировочные слои могут состоять из гуммировочных материалов одной или нескольких марок.</w:t>
      </w:r>
    </w:p>
    <w:p w14:paraId="598391BE" w14:textId="77777777" w:rsidR="00A02D6C" w:rsidRPr="00D82911" w:rsidRDefault="00A02D6C">
      <w:pPr>
        <w:pStyle w:val="FORMATTEXT"/>
        <w:ind w:firstLine="568"/>
        <w:jc w:val="both"/>
        <w:rPr>
          <w:rFonts w:ascii="Times New Roman" w:hAnsi="Times New Roman" w:cs="Times New Roman"/>
        </w:rPr>
      </w:pPr>
    </w:p>
    <w:p w14:paraId="277B039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 сварные швы, углы и другие выступающие части защищаемой поверхности предварительно должны быть наклеены полосы шириной до 50 мм и шпонки из гуммировочных материалов.</w:t>
      </w:r>
    </w:p>
    <w:p w14:paraId="35464C7E" w14:textId="77777777" w:rsidR="00A02D6C" w:rsidRPr="00D82911" w:rsidRDefault="00A02D6C">
      <w:pPr>
        <w:pStyle w:val="FORMATTEXT"/>
        <w:ind w:firstLine="568"/>
        <w:jc w:val="both"/>
        <w:rPr>
          <w:rFonts w:ascii="Times New Roman" w:hAnsi="Times New Roman" w:cs="Times New Roman"/>
        </w:rPr>
      </w:pPr>
    </w:p>
    <w:p w14:paraId="64F148E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10.4 Технология выполнения гуммировочных работ должна соответствовать требованиям технологических регламентов.</w:t>
      </w:r>
    </w:p>
    <w:p w14:paraId="17878D0F" w14:textId="77777777" w:rsidR="00A02D6C" w:rsidRPr="00D82911" w:rsidRDefault="00A02D6C">
      <w:pPr>
        <w:pStyle w:val="FORMATTEXT"/>
        <w:ind w:firstLine="568"/>
        <w:jc w:val="both"/>
        <w:rPr>
          <w:rFonts w:ascii="Times New Roman" w:hAnsi="Times New Roman" w:cs="Times New Roman"/>
        </w:rPr>
      </w:pPr>
    </w:p>
    <w:p w14:paraId="463B2D9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10.5 Подготовленные защищаемые поверхности перед оклейкой гуммировочными материалами следует протереть бензином, просушить и промазать клеями, марки которых соответствуют гуммировочным материалам.</w:t>
      </w:r>
    </w:p>
    <w:p w14:paraId="675031EC" w14:textId="77777777" w:rsidR="00A02D6C" w:rsidRPr="00D82911" w:rsidRDefault="00A02D6C">
      <w:pPr>
        <w:pStyle w:val="FORMATTEXT"/>
        <w:ind w:firstLine="568"/>
        <w:jc w:val="both"/>
        <w:rPr>
          <w:rFonts w:ascii="Times New Roman" w:hAnsi="Times New Roman" w:cs="Times New Roman"/>
        </w:rPr>
      </w:pPr>
    </w:p>
    <w:p w14:paraId="0A981C8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10.6 Заготовки перед наклейкой должны быть промазаны клеем и выдержаны в течение 40-60 мин. Заготовки следует наклеивать внахлестку, перекрывая стыки на 40-50 мм, или встык и прикатывать их роликами до удаления пузырьков воздуха. Места стыков при наклейке встык должны быть перекрыты лентами шириной 40 мм. Швы обкладки следует располагать на расстоянии не менее 80 мм от сварных швов металла.</w:t>
      </w:r>
    </w:p>
    <w:p w14:paraId="088C23B2" w14:textId="77777777" w:rsidR="00A02D6C" w:rsidRPr="00D82911" w:rsidRDefault="00A02D6C">
      <w:pPr>
        <w:pStyle w:val="FORMATTEXT"/>
        <w:ind w:firstLine="568"/>
        <w:jc w:val="both"/>
        <w:rPr>
          <w:rFonts w:ascii="Times New Roman" w:hAnsi="Times New Roman" w:cs="Times New Roman"/>
        </w:rPr>
      </w:pPr>
    </w:p>
    <w:p w14:paraId="0342084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10.7 Раскроенные заготовки следует приклеивать, предварительно их дублировав. В случае образования между листами резины воздушных пузырей резину необходимо проколоть тонкой иглой, смоченной клеем, и тщательно прикатать зубчатым роликом. При толщине обкладки более 6 мм следует вести гуммирование послойно в два приема. Более чем в три слоя резину дублировать не рекомендуется.</w:t>
      </w:r>
    </w:p>
    <w:p w14:paraId="17456B5C" w14:textId="77777777" w:rsidR="00A02D6C" w:rsidRPr="00D82911" w:rsidRDefault="00A02D6C">
      <w:pPr>
        <w:pStyle w:val="FORMATTEXT"/>
        <w:ind w:firstLine="568"/>
        <w:jc w:val="both"/>
        <w:rPr>
          <w:rFonts w:ascii="Times New Roman" w:hAnsi="Times New Roman" w:cs="Times New Roman"/>
        </w:rPr>
      </w:pPr>
    </w:p>
    <w:p w14:paraId="5D3465C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достижения необходимой толщины покрытия гуммирование проводят послойно в три-четыре приема.</w:t>
      </w:r>
    </w:p>
    <w:p w14:paraId="3E31DE29" w14:textId="77777777" w:rsidR="00A02D6C" w:rsidRPr="00D82911" w:rsidRDefault="00A02D6C">
      <w:pPr>
        <w:pStyle w:val="FORMATTEXT"/>
        <w:ind w:firstLine="568"/>
        <w:jc w:val="both"/>
        <w:rPr>
          <w:rFonts w:ascii="Times New Roman" w:hAnsi="Times New Roman" w:cs="Times New Roman"/>
        </w:rPr>
      </w:pPr>
    </w:p>
    <w:p w14:paraId="1A24945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10.8 Гуммирование оборудования следует начинать с обкладки заготовками внутренней поверхности, затем - штуцеров, патрубков, лазов и других отверстий.</w:t>
      </w:r>
    </w:p>
    <w:p w14:paraId="085B0E4B" w14:textId="77777777" w:rsidR="00A02D6C" w:rsidRPr="00D82911" w:rsidRDefault="00A02D6C">
      <w:pPr>
        <w:pStyle w:val="FORMATTEXT"/>
        <w:ind w:firstLine="568"/>
        <w:jc w:val="both"/>
        <w:rPr>
          <w:rFonts w:ascii="Times New Roman" w:hAnsi="Times New Roman" w:cs="Times New Roman"/>
        </w:rPr>
      </w:pPr>
    </w:p>
    <w:p w14:paraId="28401A6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10.9 Вулканизацию гуммировочного покрытия осуществляют острым паром, горячей водой или 40-процентным раствором хлористого кальция (при открытой вулканизации) и острым паром (при закрытой вулканизации под давлением).</w:t>
      </w:r>
    </w:p>
    <w:p w14:paraId="3E42B6DE" w14:textId="77777777" w:rsidR="00A02D6C" w:rsidRPr="00D82911" w:rsidRDefault="00A02D6C">
      <w:pPr>
        <w:pStyle w:val="FORMATTEXT"/>
        <w:ind w:firstLine="568"/>
        <w:jc w:val="both"/>
        <w:rPr>
          <w:rFonts w:ascii="Times New Roman" w:hAnsi="Times New Roman" w:cs="Times New Roman"/>
        </w:rPr>
      </w:pPr>
    </w:p>
    <w:p w14:paraId="206E326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10.10 Допускается применение легковулканизируемых покрытий на основе модифицированных синтетических каучуков (хлорбутилкаучука, бромбутилкаучука, хлоропренкаучука и др.) при условии проверки в специализированных лабораториях их срока службы в коррозионных средах. Латексные покрытия применяют только как подслой.</w:t>
      </w:r>
    </w:p>
    <w:p w14:paraId="3E8F4A8B" w14:textId="77777777" w:rsidR="00A02D6C" w:rsidRPr="00D82911" w:rsidRDefault="00A02D6C">
      <w:pPr>
        <w:pStyle w:val="FORMATTEXT"/>
        <w:ind w:firstLine="568"/>
        <w:jc w:val="both"/>
        <w:rPr>
          <w:rFonts w:ascii="Times New Roman" w:hAnsi="Times New Roman" w:cs="Times New Roman"/>
        </w:rPr>
      </w:pPr>
    </w:p>
    <w:p w14:paraId="1A2B7CC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10.11 При ремонте гуммировочных покрытий используют резиновые смеси, время вулканизации которых меньше времени вулканизации основного покрытия.</w:t>
      </w:r>
    </w:p>
    <w:p w14:paraId="115EC6AC" w14:textId="77777777" w:rsidR="00A02D6C" w:rsidRPr="00D82911" w:rsidRDefault="00A02D6C">
      <w:pPr>
        <w:pStyle w:val="FORMATTEXT"/>
        <w:ind w:firstLine="568"/>
        <w:jc w:val="both"/>
        <w:rPr>
          <w:rFonts w:ascii="Times New Roman" w:hAnsi="Times New Roman" w:cs="Times New Roman"/>
        </w:rPr>
      </w:pPr>
    </w:p>
    <w:p w14:paraId="7BF868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10.12 При транспортировании, хранении и монтаже гуммированных изделий или отдельных элементов необходимо соблюдать осторожность. Зачалку следует производить стальными канатами за негуммированные места. При транспортировании изделий с наружной гуммировкой при зачалке используют резиновые, войлочные и деревянные прокладки. Отгрузку следует проводить при температуре не ниже 2°С. Зимой транспортирование осуществляют в специальных утепленных камерах.</w:t>
      </w:r>
    </w:p>
    <w:p w14:paraId="03DE785D" w14:textId="77777777" w:rsidR="00A02D6C" w:rsidRPr="00D82911" w:rsidRDefault="00A02D6C">
      <w:pPr>
        <w:pStyle w:val="FORMATTEXT"/>
        <w:ind w:firstLine="568"/>
        <w:jc w:val="both"/>
        <w:rPr>
          <w:rFonts w:ascii="Times New Roman" w:hAnsi="Times New Roman" w:cs="Times New Roman"/>
        </w:rPr>
      </w:pPr>
    </w:p>
    <w:p w14:paraId="08BC2BAE" w14:textId="77777777" w:rsidR="00A02D6C" w:rsidRPr="00D82911" w:rsidRDefault="00A02D6C">
      <w:pPr>
        <w:pStyle w:val="FORMATTEXT"/>
        <w:ind w:firstLine="568"/>
        <w:jc w:val="both"/>
        <w:rPr>
          <w:rFonts w:ascii="Times New Roman" w:hAnsi="Times New Roman" w:cs="Times New Roman"/>
        </w:rPr>
      </w:pPr>
    </w:p>
    <w:p w14:paraId="35E465EA"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211 Металлизационные и комбинированные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16268239" w14:textId="77777777" w:rsidR="00A02D6C" w:rsidRPr="00D82911" w:rsidRDefault="00A02D6C">
      <w:pPr>
        <w:pStyle w:val="HEADERTEXT"/>
        <w:rPr>
          <w:rFonts w:ascii="Times New Roman" w:hAnsi="Times New Roman" w:cs="Times New Roman"/>
          <w:b/>
          <w:bCs/>
          <w:color w:val="auto"/>
        </w:rPr>
      </w:pPr>
    </w:p>
    <w:p w14:paraId="5E5E91BB"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11 Металлизационные и комбинированные защитные покрытия </w:t>
      </w:r>
    </w:p>
    <w:p w14:paraId="6D09A8A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11.1 Подготовленная с помощью дробеструйной (абразивоструйной) очистки поверхность должна </w:t>
      </w:r>
      <w:r w:rsidRPr="00D82911">
        <w:rPr>
          <w:rFonts w:ascii="Times New Roman" w:hAnsi="Times New Roman" w:cs="Times New Roman"/>
        </w:rPr>
        <w:lastRenderedPageBreak/>
        <w:t>характеризоваться величиной шероховатости в пределах от 6,3 до 55 мкм.</w:t>
      </w:r>
    </w:p>
    <w:p w14:paraId="2697A97F" w14:textId="77777777" w:rsidR="00A02D6C" w:rsidRPr="00D82911" w:rsidRDefault="00A02D6C">
      <w:pPr>
        <w:pStyle w:val="FORMATTEXT"/>
        <w:ind w:firstLine="568"/>
        <w:jc w:val="both"/>
        <w:rPr>
          <w:rFonts w:ascii="Times New Roman" w:hAnsi="Times New Roman" w:cs="Times New Roman"/>
        </w:rPr>
      </w:pPr>
    </w:p>
    <w:p w14:paraId="234E21D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11.2 Разрыв во времени между окончанием дробеструйной очистки поверхности и началом нанесения металлизационного покрытия должен соответствовать следующим данным:</w:t>
      </w:r>
    </w:p>
    <w:p w14:paraId="0773F6A4" w14:textId="77777777" w:rsidR="00A02D6C" w:rsidRPr="00D82911" w:rsidRDefault="00A02D6C">
      <w:pPr>
        <w:pStyle w:val="FORMATTEXT"/>
        <w:ind w:firstLine="568"/>
        <w:jc w:val="both"/>
        <w:rPr>
          <w:rFonts w:ascii="Times New Roman" w:hAnsi="Times New Roman" w:cs="Times New Roman"/>
        </w:rPr>
      </w:pPr>
    </w:p>
    <w:p w14:paraId="06C9AF6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 закрытых помещениях при относительной влажности воздуха до 70% - не более 6 ч;</w:t>
      </w:r>
    </w:p>
    <w:p w14:paraId="025A89EA" w14:textId="77777777" w:rsidR="00A02D6C" w:rsidRPr="00D82911" w:rsidRDefault="00A02D6C">
      <w:pPr>
        <w:pStyle w:val="FORMATTEXT"/>
        <w:ind w:firstLine="568"/>
        <w:jc w:val="both"/>
        <w:rPr>
          <w:rFonts w:ascii="Times New Roman" w:hAnsi="Times New Roman" w:cs="Times New Roman"/>
        </w:rPr>
      </w:pPr>
    </w:p>
    <w:p w14:paraId="66698FC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 открытом воздухе в условиях, исключающих образования конденсата на металлической поверхности, - не более 3 ч;</w:t>
      </w:r>
    </w:p>
    <w:p w14:paraId="7ABDA0DB" w14:textId="77777777" w:rsidR="00A02D6C" w:rsidRPr="00D82911" w:rsidRDefault="00A02D6C">
      <w:pPr>
        <w:pStyle w:val="FORMATTEXT"/>
        <w:ind w:firstLine="568"/>
        <w:jc w:val="both"/>
        <w:rPr>
          <w:rFonts w:ascii="Times New Roman" w:hAnsi="Times New Roman" w:cs="Times New Roman"/>
        </w:rPr>
      </w:pPr>
    </w:p>
    <w:p w14:paraId="57D0E10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при влажности воздуха выше 90% под навесом или внутри аппарата при условии, исключающем попадание влаги на защищаемую поверхность, - не более 0,5 ч.</w:t>
      </w:r>
    </w:p>
    <w:p w14:paraId="0356945B" w14:textId="77777777" w:rsidR="00A02D6C" w:rsidRPr="00D82911" w:rsidRDefault="00A02D6C">
      <w:pPr>
        <w:pStyle w:val="FORMATTEXT"/>
        <w:ind w:firstLine="568"/>
        <w:jc w:val="both"/>
        <w:rPr>
          <w:rFonts w:ascii="Times New Roman" w:hAnsi="Times New Roman" w:cs="Times New Roman"/>
        </w:rPr>
      </w:pPr>
    </w:p>
    <w:p w14:paraId="2B86185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11.3 Горячее цинкование, алюминирование допускается проводить только в заводских условиях. В условиях строительной площадки металлизационное покрытие наносят вручную газопламенным и электродуговым способами по ГОСТ 28302.</w:t>
      </w:r>
    </w:p>
    <w:p w14:paraId="52616F31" w14:textId="77777777" w:rsidR="00A02D6C" w:rsidRPr="00D82911" w:rsidRDefault="00A02D6C">
      <w:pPr>
        <w:pStyle w:val="FORMATTEXT"/>
        <w:ind w:firstLine="568"/>
        <w:jc w:val="both"/>
        <w:rPr>
          <w:rFonts w:ascii="Times New Roman" w:hAnsi="Times New Roman" w:cs="Times New Roman"/>
        </w:rPr>
      </w:pPr>
    </w:p>
    <w:p w14:paraId="7EF3889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11.4 Алюминиевые покрытия следует применять для защиты закладных деталей и соединительных элементов в конструкциях зданий и сооружений с агрессивными газообразными средами, содержащими сернистый газ и сероводород. Покрытые алюминием закладные детали, находящиеся в контакте с бетоном, должны быть подвергнуты дополнительной защитной обработке до обетонирования конструкций.</w:t>
      </w:r>
    </w:p>
    <w:p w14:paraId="5FCCB265" w14:textId="77777777" w:rsidR="00A02D6C" w:rsidRPr="00D82911" w:rsidRDefault="00A02D6C">
      <w:pPr>
        <w:pStyle w:val="FORMATTEXT"/>
        <w:ind w:firstLine="568"/>
        <w:jc w:val="both"/>
        <w:rPr>
          <w:rFonts w:ascii="Times New Roman" w:hAnsi="Times New Roman" w:cs="Times New Roman"/>
        </w:rPr>
      </w:pPr>
    </w:p>
    <w:p w14:paraId="4AE4B1E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11.5 При наличии специального оборудования допускается применение термодиффузионного цинкования по ГОСТ Р 9.316.</w:t>
      </w:r>
    </w:p>
    <w:p w14:paraId="428A6D6C" w14:textId="77777777" w:rsidR="00A02D6C" w:rsidRPr="00D82911" w:rsidRDefault="00A02D6C">
      <w:pPr>
        <w:pStyle w:val="FORMATTEXT"/>
        <w:ind w:firstLine="568"/>
        <w:jc w:val="both"/>
        <w:rPr>
          <w:rFonts w:ascii="Times New Roman" w:hAnsi="Times New Roman" w:cs="Times New Roman"/>
        </w:rPr>
      </w:pPr>
    </w:p>
    <w:p w14:paraId="5394950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11.6 Толщина металлизационных покрытий и металлизационного слоя в комбинированных покрытиях должна быть для цинковых и алюминиевых покрытий не менее 120 мкм. Минимальная толщина покрытий, наносимых гальваническим методом, методами горячего, холодного цинкования и газотермического напыления, должна быть соответственно 30, 50, 60 и 100 мкм. Толщину цинкового термодиффузионного покрытия следует принимать в зависимости от класса по ГОСТ Р 9.316.</w:t>
      </w:r>
    </w:p>
    <w:p w14:paraId="06265B15" w14:textId="77777777" w:rsidR="00A02D6C" w:rsidRPr="00D82911" w:rsidRDefault="00A02D6C">
      <w:pPr>
        <w:pStyle w:val="FORMATTEXT"/>
        <w:ind w:firstLine="568"/>
        <w:jc w:val="both"/>
        <w:rPr>
          <w:rFonts w:ascii="Times New Roman" w:hAnsi="Times New Roman" w:cs="Times New Roman"/>
        </w:rPr>
      </w:pPr>
    </w:p>
    <w:p w14:paraId="0880DBD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толщине слоя алюминиевого покрытия свыше 120 мкм следует перед сваркой закладных деталей удалять покрытие с места наложения сварного шва.</w:t>
      </w:r>
    </w:p>
    <w:p w14:paraId="527DBAB0" w14:textId="77777777" w:rsidR="00A02D6C" w:rsidRPr="00D82911" w:rsidRDefault="00A02D6C">
      <w:pPr>
        <w:pStyle w:val="FORMATTEXT"/>
        <w:ind w:firstLine="568"/>
        <w:jc w:val="both"/>
        <w:rPr>
          <w:rFonts w:ascii="Times New Roman" w:hAnsi="Times New Roman" w:cs="Times New Roman"/>
        </w:rPr>
      </w:pPr>
    </w:p>
    <w:p w14:paraId="3C6FE30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11.7 Проволока, используемая для создания металлизационного покрытия, должна быть гладкой, чистой, без перегибов и не иметь вспученных оксидов. При необходимости проволоку очищают от консервационной смазки растворителями, от загрязнений - наждачной бумагой N 0.</w:t>
      </w:r>
    </w:p>
    <w:p w14:paraId="2B647AE0" w14:textId="77777777" w:rsidR="00A02D6C" w:rsidRPr="00D82911" w:rsidRDefault="00A02D6C">
      <w:pPr>
        <w:pStyle w:val="FORMATTEXT"/>
        <w:ind w:firstLine="568"/>
        <w:jc w:val="both"/>
        <w:rPr>
          <w:rFonts w:ascii="Times New Roman" w:hAnsi="Times New Roman" w:cs="Times New Roman"/>
        </w:rPr>
      </w:pPr>
    </w:p>
    <w:p w14:paraId="48CAB13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11.8 Металлизацию вручную следует осуществлять путем последовательного нанесения взаимно перекрывающихся параллельных полос. Покрытия наносят в несколько слоев; при этом каждый последующий слой следует наносить так, чтобы его проход был перпендикулярен проходам предыдущего слоя.</w:t>
      </w:r>
    </w:p>
    <w:p w14:paraId="22FDCD59" w14:textId="77777777" w:rsidR="00A02D6C" w:rsidRPr="00D82911" w:rsidRDefault="00A02D6C">
      <w:pPr>
        <w:pStyle w:val="FORMATTEXT"/>
        <w:ind w:firstLine="568"/>
        <w:jc w:val="both"/>
        <w:rPr>
          <w:rFonts w:ascii="Times New Roman" w:hAnsi="Times New Roman" w:cs="Times New Roman"/>
        </w:rPr>
      </w:pPr>
    </w:p>
    <w:p w14:paraId="7DBB898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11.9 Для обеспечения высокого качества металлизационного покрытия при напылении защитного металла необходимо соблюдать следующие условия:</w:t>
      </w:r>
    </w:p>
    <w:p w14:paraId="1E98C53C" w14:textId="77777777" w:rsidR="00A02D6C" w:rsidRPr="00D82911" w:rsidRDefault="00A02D6C">
      <w:pPr>
        <w:pStyle w:val="FORMATTEXT"/>
        <w:ind w:firstLine="568"/>
        <w:jc w:val="both"/>
        <w:rPr>
          <w:rFonts w:ascii="Times New Roman" w:hAnsi="Times New Roman" w:cs="Times New Roman"/>
        </w:rPr>
      </w:pPr>
    </w:p>
    <w:p w14:paraId="65D34E8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расстояние от точки плавления проволоки до защищаемой поверхности должно быть в пределах 80-150 мм;</w:t>
      </w:r>
    </w:p>
    <w:p w14:paraId="7679B3E4" w14:textId="77777777" w:rsidR="00A02D6C" w:rsidRPr="00D82911" w:rsidRDefault="00A02D6C">
      <w:pPr>
        <w:pStyle w:val="FORMATTEXT"/>
        <w:ind w:firstLine="568"/>
        <w:jc w:val="both"/>
        <w:rPr>
          <w:rFonts w:ascii="Times New Roman" w:hAnsi="Times New Roman" w:cs="Times New Roman"/>
        </w:rPr>
      </w:pPr>
    </w:p>
    <w:p w14:paraId="35F719E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оптимальный угол нанесения металловоздушной струи должен быть 65-80°;</w:t>
      </w:r>
    </w:p>
    <w:p w14:paraId="63A9984B" w14:textId="77777777" w:rsidR="00A02D6C" w:rsidRPr="00D82911" w:rsidRDefault="00A02D6C">
      <w:pPr>
        <w:pStyle w:val="FORMATTEXT"/>
        <w:ind w:firstLine="568"/>
        <w:jc w:val="both"/>
        <w:rPr>
          <w:rFonts w:ascii="Times New Roman" w:hAnsi="Times New Roman" w:cs="Times New Roman"/>
        </w:rPr>
      </w:pPr>
    </w:p>
    <w:p w14:paraId="7C446C3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оптимальная толщина одного слоя должна быть 50-60 мкм;</w:t>
      </w:r>
    </w:p>
    <w:p w14:paraId="67F8FE5B" w14:textId="77777777" w:rsidR="00A02D6C" w:rsidRPr="00D82911" w:rsidRDefault="00A02D6C">
      <w:pPr>
        <w:pStyle w:val="FORMATTEXT"/>
        <w:ind w:firstLine="568"/>
        <w:jc w:val="both"/>
        <w:rPr>
          <w:rFonts w:ascii="Times New Roman" w:hAnsi="Times New Roman" w:cs="Times New Roman"/>
        </w:rPr>
      </w:pPr>
    </w:p>
    <w:p w14:paraId="5642CAB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температура защищаемой поверхности при нагреве не должна превышать 150°С.</w:t>
      </w:r>
    </w:p>
    <w:p w14:paraId="5B66B5C6" w14:textId="77777777" w:rsidR="00A02D6C" w:rsidRPr="00D82911" w:rsidRDefault="00A02D6C">
      <w:pPr>
        <w:pStyle w:val="FORMATTEXT"/>
        <w:ind w:firstLine="568"/>
        <w:jc w:val="both"/>
        <w:rPr>
          <w:rFonts w:ascii="Times New Roman" w:hAnsi="Times New Roman" w:cs="Times New Roman"/>
        </w:rPr>
      </w:pPr>
    </w:p>
    <w:p w14:paraId="0E58661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11.10 Общие требования, технология и методы контроля покрытия определены ГОСТ 9.304.</w:t>
      </w:r>
    </w:p>
    <w:p w14:paraId="70514F2D" w14:textId="77777777" w:rsidR="00A02D6C" w:rsidRPr="00D82911" w:rsidRDefault="00A02D6C">
      <w:pPr>
        <w:pStyle w:val="FORMATTEXT"/>
        <w:ind w:firstLine="568"/>
        <w:jc w:val="both"/>
        <w:rPr>
          <w:rFonts w:ascii="Times New Roman" w:hAnsi="Times New Roman" w:cs="Times New Roman"/>
        </w:rPr>
      </w:pPr>
    </w:p>
    <w:p w14:paraId="7A5774D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11.11 Комбинированные защитные покрытия рекомендуются к применению на объектах повышенной опасности и в сложных условиях эксплуатации по СП 28.13330 и ГОСТ 28302. При устройстве комбинированного защитного покрытия нанесение лакокрасочных покрытий на металлизационное следует выполнять в соответствии с разделом 6.</w:t>
      </w:r>
    </w:p>
    <w:p w14:paraId="082A7A48" w14:textId="77777777" w:rsidR="00A02D6C" w:rsidRPr="00D82911" w:rsidRDefault="00A02D6C">
      <w:pPr>
        <w:pStyle w:val="FORMATTEXT"/>
        <w:ind w:firstLine="568"/>
        <w:jc w:val="both"/>
        <w:rPr>
          <w:rFonts w:ascii="Times New Roman" w:hAnsi="Times New Roman" w:cs="Times New Roman"/>
        </w:rPr>
      </w:pPr>
    </w:p>
    <w:p w14:paraId="60A1E0B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11.12 При действии на конструкцию среды по условиям эксплуатации класса ХА3 по ГОСТ 31384, в которой комбинированные покрытия (с металлическим подслоем на основе цинка или алюминия) не являются стойкими, необетонируемые закладные детали и соединительные элементы железобетонных конструкций </w:t>
      </w:r>
      <w:r w:rsidRPr="00D82911">
        <w:rPr>
          <w:rFonts w:ascii="Times New Roman" w:hAnsi="Times New Roman" w:cs="Times New Roman"/>
        </w:rPr>
        <w:lastRenderedPageBreak/>
        <w:t>должны быть предусмотрены из химически стойкой в данной среде стали.</w:t>
      </w:r>
    </w:p>
    <w:p w14:paraId="3D36AE0A" w14:textId="77777777" w:rsidR="00A02D6C" w:rsidRPr="00D82911" w:rsidRDefault="00A02D6C">
      <w:pPr>
        <w:pStyle w:val="FORMATTEXT"/>
        <w:ind w:firstLine="568"/>
        <w:jc w:val="both"/>
        <w:rPr>
          <w:rFonts w:ascii="Times New Roman" w:hAnsi="Times New Roman" w:cs="Times New Roman"/>
        </w:rPr>
      </w:pPr>
    </w:p>
    <w:p w14:paraId="75BF7C23" w14:textId="77777777" w:rsidR="00A02D6C" w:rsidRPr="00D82911" w:rsidRDefault="00A02D6C">
      <w:pPr>
        <w:pStyle w:val="FORMATTEXT"/>
        <w:ind w:firstLine="568"/>
        <w:jc w:val="both"/>
        <w:rPr>
          <w:rFonts w:ascii="Times New Roman" w:hAnsi="Times New Roman" w:cs="Times New Roman"/>
        </w:rPr>
      </w:pPr>
    </w:p>
    <w:p w14:paraId="4E0A47FF"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212 Облицовочные и футеровочные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7B78D015" w14:textId="77777777" w:rsidR="00A02D6C" w:rsidRPr="00D82911" w:rsidRDefault="00A02D6C">
      <w:pPr>
        <w:pStyle w:val="HEADERTEXT"/>
        <w:rPr>
          <w:rFonts w:ascii="Times New Roman" w:hAnsi="Times New Roman" w:cs="Times New Roman"/>
          <w:b/>
          <w:bCs/>
          <w:color w:val="auto"/>
        </w:rPr>
      </w:pPr>
    </w:p>
    <w:p w14:paraId="64D3BCA6"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12 Облицовочные и футеровочные защитные покрытия </w:t>
      </w:r>
    </w:p>
    <w:p w14:paraId="29F9126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 Защита штучными материалами поверхности строительных конструкций и сооружений (облицовка, футеровка) должна быть выполнена в следующей технологической последовательности:</w:t>
      </w:r>
    </w:p>
    <w:p w14:paraId="5344F5E7" w14:textId="77777777" w:rsidR="00A02D6C" w:rsidRPr="00D82911" w:rsidRDefault="00A02D6C">
      <w:pPr>
        <w:pStyle w:val="FORMATTEXT"/>
        <w:ind w:firstLine="568"/>
        <w:jc w:val="both"/>
        <w:rPr>
          <w:rFonts w:ascii="Times New Roman" w:hAnsi="Times New Roman" w:cs="Times New Roman"/>
        </w:rPr>
      </w:pPr>
    </w:p>
    <w:p w14:paraId="179A86F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приготовление химически стойких замазок (растворов);</w:t>
      </w:r>
    </w:p>
    <w:p w14:paraId="1E39A394" w14:textId="77777777" w:rsidR="00A02D6C" w:rsidRPr="00D82911" w:rsidRDefault="00A02D6C">
      <w:pPr>
        <w:pStyle w:val="FORMATTEXT"/>
        <w:ind w:firstLine="568"/>
        <w:jc w:val="both"/>
        <w:rPr>
          <w:rFonts w:ascii="Times New Roman" w:hAnsi="Times New Roman" w:cs="Times New Roman"/>
        </w:rPr>
      </w:pPr>
    </w:p>
    <w:p w14:paraId="24452E6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и сушка грунтовки (при необходимости) или шпатлевки;</w:t>
      </w:r>
    </w:p>
    <w:p w14:paraId="0D12ADEB" w14:textId="77777777" w:rsidR="00A02D6C" w:rsidRPr="00D82911" w:rsidRDefault="00A02D6C">
      <w:pPr>
        <w:pStyle w:val="FORMATTEXT"/>
        <w:ind w:firstLine="568"/>
        <w:jc w:val="both"/>
        <w:rPr>
          <w:rFonts w:ascii="Times New Roman" w:hAnsi="Times New Roman" w:cs="Times New Roman"/>
        </w:rPr>
      </w:pPr>
    </w:p>
    <w:p w14:paraId="20A6CB3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футеровка или облицовка строительных конструкций и сооружений;</w:t>
      </w:r>
    </w:p>
    <w:p w14:paraId="39CDE0D5" w14:textId="77777777" w:rsidR="00A02D6C" w:rsidRPr="00D82911" w:rsidRDefault="00A02D6C">
      <w:pPr>
        <w:pStyle w:val="FORMATTEXT"/>
        <w:ind w:firstLine="568"/>
        <w:jc w:val="both"/>
        <w:rPr>
          <w:rFonts w:ascii="Times New Roman" w:hAnsi="Times New Roman" w:cs="Times New Roman"/>
        </w:rPr>
      </w:pPr>
    </w:p>
    <w:p w14:paraId="2A37108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сушка футеровки или облицовки;</w:t>
      </w:r>
    </w:p>
    <w:p w14:paraId="1D824AB6" w14:textId="77777777" w:rsidR="00A02D6C" w:rsidRPr="00D82911" w:rsidRDefault="00A02D6C">
      <w:pPr>
        <w:pStyle w:val="FORMATTEXT"/>
        <w:ind w:firstLine="568"/>
        <w:jc w:val="both"/>
        <w:rPr>
          <w:rFonts w:ascii="Times New Roman" w:hAnsi="Times New Roman" w:cs="Times New Roman"/>
        </w:rPr>
      </w:pPr>
    </w:p>
    <w:p w14:paraId="2A78F40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окисловка (при необходимости) швов.</w:t>
      </w:r>
    </w:p>
    <w:p w14:paraId="7D363DBA" w14:textId="77777777" w:rsidR="00A02D6C" w:rsidRPr="00D82911" w:rsidRDefault="00A02D6C">
      <w:pPr>
        <w:pStyle w:val="FORMATTEXT"/>
        <w:ind w:firstLine="568"/>
        <w:jc w:val="both"/>
        <w:rPr>
          <w:rFonts w:ascii="Times New Roman" w:hAnsi="Times New Roman" w:cs="Times New Roman"/>
        </w:rPr>
      </w:pPr>
    </w:p>
    <w:p w14:paraId="24EB079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12.2 Нанесение составов, имеющих кислые отвердители, на бетонную или стальную поверхности не допускается. Перед нанесением этих составов бетонные и стальные поверхности должны быть предварительно защищены промежуточным слоем материала, указываемого в проекте.</w:t>
      </w:r>
    </w:p>
    <w:p w14:paraId="678E67BE" w14:textId="77777777" w:rsidR="00A02D6C" w:rsidRPr="00D82911" w:rsidRDefault="00A02D6C">
      <w:pPr>
        <w:pStyle w:val="FORMATTEXT"/>
        <w:ind w:firstLine="568"/>
        <w:jc w:val="both"/>
        <w:rPr>
          <w:rFonts w:ascii="Times New Roman" w:hAnsi="Times New Roman" w:cs="Times New Roman"/>
        </w:rPr>
      </w:pPr>
    </w:p>
    <w:p w14:paraId="5D2EDFF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12.3 Облицовочные и футеровочные штучные материалы должны быть отсортированы и подобраны по размерам. Не допускается применять закислованные и замасленные материалы.</w:t>
      </w:r>
    </w:p>
    <w:p w14:paraId="6A527E1D" w14:textId="77777777" w:rsidR="00A02D6C" w:rsidRPr="00D82911" w:rsidRDefault="00A02D6C">
      <w:pPr>
        <w:pStyle w:val="FORMATTEXT"/>
        <w:ind w:firstLine="568"/>
        <w:jc w:val="both"/>
        <w:rPr>
          <w:rFonts w:ascii="Times New Roman" w:hAnsi="Times New Roman" w:cs="Times New Roman"/>
        </w:rPr>
      </w:pPr>
    </w:p>
    <w:p w14:paraId="79BCFCA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12.4 Перед облицовкой и футеровкой на битумных и полимерных составах штучные материалы должны быть огрунтованы по граням и с тыльной стороны соответствующими грунтовками.</w:t>
      </w:r>
    </w:p>
    <w:p w14:paraId="6235252C" w14:textId="77777777" w:rsidR="00A02D6C" w:rsidRPr="00D82911" w:rsidRDefault="00A02D6C">
      <w:pPr>
        <w:pStyle w:val="FORMATTEXT"/>
        <w:ind w:firstLine="568"/>
        <w:jc w:val="both"/>
        <w:rPr>
          <w:rFonts w:ascii="Times New Roman" w:hAnsi="Times New Roman" w:cs="Times New Roman"/>
        </w:rPr>
      </w:pPr>
    </w:p>
    <w:p w14:paraId="2BE0041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12.5 Число слоев футеровки или облицовки и вид химически стойких замазок (растворов) указывают в проекте.</w:t>
      </w:r>
    </w:p>
    <w:p w14:paraId="4C09D0E7" w14:textId="77777777" w:rsidR="00A02D6C" w:rsidRPr="00D82911" w:rsidRDefault="00A02D6C">
      <w:pPr>
        <w:pStyle w:val="FORMATTEXT"/>
        <w:ind w:firstLine="568"/>
        <w:jc w:val="both"/>
        <w:rPr>
          <w:rFonts w:ascii="Times New Roman" w:hAnsi="Times New Roman" w:cs="Times New Roman"/>
        </w:rPr>
      </w:pPr>
    </w:p>
    <w:p w14:paraId="2FA012F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12.6 Для облицовки на битумных мастиках следует применять плитки толщиной не менее 30 мм.</w:t>
      </w:r>
    </w:p>
    <w:p w14:paraId="2B059BC0" w14:textId="77777777" w:rsidR="00A02D6C" w:rsidRPr="00D82911" w:rsidRDefault="00A02D6C">
      <w:pPr>
        <w:pStyle w:val="FORMATTEXT"/>
        <w:ind w:firstLine="568"/>
        <w:jc w:val="both"/>
        <w:rPr>
          <w:rFonts w:ascii="Times New Roman" w:hAnsi="Times New Roman" w:cs="Times New Roman"/>
        </w:rPr>
      </w:pPr>
    </w:p>
    <w:p w14:paraId="1134E9C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12.7 Ширина швов при футеровке на кислотостойких растворах: для плитки - 4 мм; для кирпича - 6 мм.</w:t>
      </w:r>
    </w:p>
    <w:p w14:paraId="35F9F0CE" w14:textId="77777777" w:rsidR="00A02D6C" w:rsidRPr="00D82911" w:rsidRDefault="00A02D6C">
      <w:pPr>
        <w:pStyle w:val="FORMATTEXT"/>
        <w:ind w:firstLine="568"/>
        <w:jc w:val="both"/>
        <w:rPr>
          <w:rFonts w:ascii="Times New Roman" w:hAnsi="Times New Roman" w:cs="Times New Roman"/>
        </w:rPr>
      </w:pPr>
    </w:p>
    <w:p w14:paraId="5097E36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12.8 Конструктивные размеры прослоек и швов при облицовке строительных конструкций и футеровке технологического оборудования штучными материалами на различных химически стойких замазках (растворах) приведены соответственно: для облицовки - в таблице 6, для футеровки - в таблице 7.      </w:t>
      </w:r>
    </w:p>
    <w:p w14:paraId="6DFCCF92" w14:textId="77777777" w:rsidR="00A02D6C" w:rsidRPr="00D82911" w:rsidRDefault="00A02D6C">
      <w:pPr>
        <w:pStyle w:val="FORMATTEXT"/>
        <w:jc w:val="both"/>
        <w:rPr>
          <w:rFonts w:ascii="Times New Roman" w:hAnsi="Times New Roman" w:cs="Times New Roman"/>
        </w:rPr>
      </w:pPr>
    </w:p>
    <w:p w14:paraId="16B4015D" w14:textId="77777777" w:rsidR="00A02D6C" w:rsidRPr="00D82911" w:rsidRDefault="00A02D6C">
      <w:pPr>
        <w:pStyle w:val="FORMATTEXT"/>
        <w:jc w:val="both"/>
        <w:rPr>
          <w:rFonts w:ascii="Times New Roman" w:hAnsi="Times New Roman" w:cs="Times New Roman"/>
        </w:rPr>
      </w:pPr>
    </w:p>
    <w:p w14:paraId="12A500DD"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6 - Конструктивные размеры прослоек и швов при облицовке</w:t>
      </w:r>
    </w:p>
    <w:p w14:paraId="5F1EDAFA"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2250"/>
        <w:gridCol w:w="1350"/>
        <w:gridCol w:w="900"/>
        <w:gridCol w:w="900"/>
      </w:tblGrid>
      <w:tr w:rsidR="00D82911" w:rsidRPr="00D82911" w14:paraId="6D9B8006"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3DC3879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 работы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136168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Материал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630B355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Толщина прослойки, мм</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0A7E4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Ширина шва, мм </w:t>
            </w:r>
          </w:p>
        </w:tc>
      </w:tr>
      <w:tr w:rsidR="00D82911" w:rsidRPr="00D82911" w14:paraId="349266AE"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018B474A" w14:textId="77777777" w:rsidR="00A02D6C" w:rsidRPr="00D82911" w:rsidRDefault="00A02D6C">
            <w:pPr>
              <w:pStyle w:val="FORMATTEXT"/>
              <w:rPr>
                <w:rFonts w:ascii="Times New Roman" w:hAnsi="Times New Roman" w:cs="Times New Roman"/>
                <w:sz w:val="18"/>
                <w:szCs w:val="18"/>
              </w:rPr>
            </w:pPr>
          </w:p>
        </w:tc>
        <w:tc>
          <w:tcPr>
            <w:tcW w:w="2250" w:type="dxa"/>
            <w:tcBorders>
              <w:top w:val="nil"/>
              <w:left w:val="single" w:sz="6" w:space="0" w:color="auto"/>
              <w:bottom w:val="nil"/>
              <w:right w:val="nil"/>
            </w:tcBorders>
            <w:tcMar>
              <w:top w:w="114" w:type="dxa"/>
              <w:left w:w="28" w:type="dxa"/>
              <w:bottom w:w="114" w:type="dxa"/>
              <w:right w:w="28" w:type="dxa"/>
            </w:tcMar>
          </w:tcPr>
          <w:p w14:paraId="573AA4F1"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FD6A13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Горизон-</w:t>
            </w:r>
          </w:p>
          <w:p w14:paraId="67F2D2D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тальная поверхность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98EFCE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Верти-</w:t>
            </w:r>
          </w:p>
          <w:p w14:paraId="2D8A489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кальная</w:t>
            </w:r>
          </w:p>
          <w:p w14:paraId="2D0EEA8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поверх-</w:t>
            </w:r>
          </w:p>
          <w:p w14:paraId="3047D63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ность</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EF1FD62" w14:textId="77777777" w:rsidR="00A02D6C" w:rsidRPr="00D82911" w:rsidRDefault="00A02D6C">
            <w:pPr>
              <w:pStyle w:val="FORMATTEXT"/>
              <w:rPr>
                <w:rFonts w:ascii="Times New Roman" w:hAnsi="Times New Roman" w:cs="Times New Roman"/>
                <w:sz w:val="18"/>
                <w:szCs w:val="18"/>
              </w:rPr>
            </w:pPr>
          </w:p>
        </w:tc>
      </w:tr>
      <w:tr w:rsidR="00D82911" w:rsidRPr="00D82911" w14:paraId="1604273C"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6F79DF0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Облицовка на химически стойких силикатных замазках, в том числе и комбинированным способом, по гидроизоляции из эластомеров и битумнорулонных материалов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16DE3C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p w14:paraId="5FC78FF9" w14:textId="77777777" w:rsidR="00A02D6C" w:rsidRPr="00D82911" w:rsidRDefault="00A02D6C">
            <w:pPr>
              <w:pStyle w:val="FORMATTEXT"/>
              <w:rPr>
                <w:rFonts w:ascii="Times New Roman" w:hAnsi="Times New Roman" w:cs="Times New Roman"/>
                <w:sz w:val="18"/>
                <w:szCs w:val="18"/>
              </w:rPr>
            </w:pPr>
          </w:p>
          <w:p w14:paraId="05EB1F06"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811DB4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0172D0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2762C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35A431E4"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3861E737"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EEFE83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4AC91D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B64F69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5421D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64627560"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771AD56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 же с разделкой швов при облицовке впустошовку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5B7A185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60419A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659961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DF58E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2B1BDDC7"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303DCD73"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4DFF8BF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FAA799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A07B2C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617D9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3330A73C"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6717DF8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Облицовка на цементно-песчаном растворе, в том числе комбинированным способом, по подстилающему слою либо по армированной стеклотканью лакокрасочной композиции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9E8104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p w14:paraId="76C4FE0E" w14:textId="77777777" w:rsidR="00A02D6C" w:rsidRPr="00D82911" w:rsidRDefault="00A02D6C">
            <w:pPr>
              <w:pStyle w:val="FORMATTEXT"/>
              <w:rPr>
                <w:rFonts w:ascii="Times New Roman" w:hAnsi="Times New Roman" w:cs="Times New Roman"/>
                <w:sz w:val="18"/>
                <w:szCs w:val="18"/>
              </w:rPr>
            </w:pPr>
          </w:p>
          <w:p w14:paraId="7E535ADD" w14:textId="77777777" w:rsidR="00A02D6C" w:rsidRPr="00D82911" w:rsidRDefault="00A02D6C">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ED1D32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29F988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AA4BF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5D121091" w14:textId="77777777">
        <w:tblPrEx>
          <w:tblCellMar>
            <w:top w:w="0" w:type="dxa"/>
            <w:bottom w:w="0" w:type="dxa"/>
          </w:tblCellMar>
        </w:tblPrEx>
        <w:tc>
          <w:tcPr>
            <w:tcW w:w="3600" w:type="dxa"/>
            <w:tcBorders>
              <w:top w:val="nil"/>
              <w:left w:val="single" w:sz="6" w:space="0" w:color="auto"/>
              <w:bottom w:val="nil"/>
              <w:right w:val="nil"/>
            </w:tcBorders>
            <w:tcMar>
              <w:top w:w="114" w:type="dxa"/>
              <w:left w:w="28" w:type="dxa"/>
              <w:bottom w:w="114" w:type="dxa"/>
              <w:right w:w="28" w:type="dxa"/>
            </w:tcMar>
          </w:tcPr>
          <w:p w14:paraId="6C8C693C"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61AE04B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BF83CF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D48CBE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C3C2B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4B81BF91"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191270F5"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7384182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Глазурованная плитка</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D9F965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E5853E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98019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6A8849CC"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4B9F030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 же с разделкой швов при облицовке впустошовку </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2E4500B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8390AA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F5B706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F40C4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4BA91AA8"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09840BED"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CA3D6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w:t>
            </w:r>
          </w:p>
          <w:p w14:paraId="4EA20B4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шлакоситалловая</w:t>
            </w:r>
          </w:p>
          <w:p w14:paraId="3998915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плитка, каменное литье</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0CA6E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6C904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8379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14FE2AF7" w14:textId="77777777">
        <w:tblPrEx>
          <w:tblCellMar>
            <w:top w:w="0" w:type="dxa"/>
            <w:bottom w:w="0" w:type="dxa"/>
          </w:tblCellMar>
        </w:tblPrEx>
        <w:tc>
          <w:tcPr>
            <w:tcW w:w="3600" w:type="dxa"/>
            <w:tcBorders>
              <w:top w:val="nil"/>
              <w:left w:val="single" w:sz="6" w:space="0" w:color="auto"/>
              <w:bottom w:val="nil"/>
              <w:right w:val="nil"/>
            </w:tcBorders>
            <w:tcMar>
              <w:top w:w="114" w:type="dxa"/>
              <w:left w:w="28" w:type="dxa"/>
              <w:bottom w:w="114" w:type="dxa"/>
              <w:right w:w="28" w:type="dxa"/>
            </w:tcMar>
          </w:tcPr>
          <w:p w14:paraId="31707C7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Облицовка на цементно-песчаном растворе, в том числе комбинированным способом, по гидроизоляции из эластомеров и битумно-рулонных материалов </w:t>
            </w: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63CE7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Кирпич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F4F1B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E9D9B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1177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5C254E07"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75C30D95"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ED14C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41DAE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77788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7BE1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25907643"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1E2F472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 же с разделкой швов при облицовке впустошовку </w:t>
            </w: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CA3AA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Кирпич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38E01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F916B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92DD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43086F50"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3215A435"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49641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9284B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FAA56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7EBA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3F7BBE7C" w14:textId="77777777">
        <w:tblPrEx>
          <w:tblCellMar>
            <w:top w:w="0" w:type="dxa"/>
            <w:bottom w:w="0" w:type="dxa"/>
          </w:tblCellMar>
        </w:tblPrEx>
        <w:tc>
          <w:tcPr>
            <w:tcW w:w="3600" w:type="dxa"/>
            <w:tcBorders>
              <w:top w:val="single" w:sz="6" w:space="0" w:color="auto"/>
              <w:left w:val="single" w:sz="6" w:space="0" w:color="auto"/>
              <w:bottom w:val="nil"/>
              <w:right w:val="nil"/>
            </w:tcBorders>
            <w:tcMar>
              <w:top w:w="114" w:type="dxa"/>
              <w:left w:w="28" w:type="dxa"/>
              <w:bottom w:w="114" w:type="dxa"/>
              <w:right w:w="28" w:type="dxa"/>
            </w:tcMar>
          </w:tcPr>
          <w:p w14:paraId="35A31D6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Облицовка на замазках на основе органических смол по гидроизоляции из эластомеров и битумно-рулонных материалов </w:t>
            </w: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AB4A3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Кирпич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49EA8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B6334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8F6A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41A4AAA0"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09477603"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87183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B81E7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758F1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EAFA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210E91D8"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65328E9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Облицовка на замазках на основе органических смол по подстилающему слою либо по армированной стеклотканью лакокрасочной композиции</w:t>
            </w: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96431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Керамическая, шлакоситалловая плитка, каменное литье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981D8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B16D8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4AC3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5A78C3F5"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FDCE3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Облицовка на битумных мастиках по гидроизоляции из эластомеров и битумно-рулонных материалов       </w:t>
            </w: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DD813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Кирпич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B2849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94EFB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BC2F8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7D0494DC" w14:textId="77777777">
        <w:tblPrEx>
          <w:tblCellMar>
            <w:top w:w="0" w:type="dxa"/>
            <w:bottom w:w="0" w:type="dxa"/>
          </w:tblCellMar>
        </w:tblPrEx>
        <w:tc>
          <w:tcPr>
            <w:tcW w:w="3600" w:type="dxa"/>
            <w:tcBorders>
              <w:top w:val="nil"/>
              <w:left w:val="single" w:sz="6" w:space="0" w:color="auto"/>
              <w:bottom w:val="single" w:sz="6" w:space="0" w:color="auto"/>
              <w:right w:val="nil"/>
            </w:tcBorders>
            <w:tcMar>
              <w:top w:w="114" w:type="dxa"/>
              <w:left w:w="28" w:type="dxa"/>
              <w:bottom w:w="114" w:type="dxa"/>
              <w:right w:w="28" w:type="dxa"/>
            </w:tcMar>
          </w:tcPr>
          <w:p w14:paraId="66026D89" w14:textId="77777777" w:rsidR="00A02D6C" w:rsidRPr="00D82911" w:rsidRDefault="00A02D6C">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31115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Керамическая плитка </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71FD2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09D23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2EE1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3</w:t>
            </w:r>
          </w:p>
        </w:tc>
      </w:tr>
    </w:tbl>
    <w:p w14:paraId="33CFB83B"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42DB7019"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 xml:space="preserve">Таблица 7 </w:t>
      </w:r>
      <w:r w:rsidRPr="00D82911">
        <w:rPr>
          <w:rFonts w:ascii="Times New Roman" w:hAnsi="Times New Roman" w:cs="Times New Roman"/>
          <w:b/>
          <w:bCs/>
        </w:rPr>
        <w:t>-</w:t>
      </w:r>
      <w:r w:rsidRPr="00D82911">
        <w:rPr>
          <w:rFonts w:ascii="Times New Roman" w:hAnsi="Times New Roman" w:cs="Times New Roman"/>
        </w:rPr>
        <w:t xml:space="preserve"> Конструктивные размеры прослоек и швов при футеровке</w:t>
      </w:r>
    </w:p>
    <w:p w14:paraId="77683F8D"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2850"/>
        <w:gridCol w:w="1800"/>
        <w:gridCol w:w="1350"/>
      </w:tblGrid>
      <w:tr w:rsidR="00D82911" w:rsidRPr="00D82911" w14:paraId="1280D648" w14:textId="77777777">
        <w:tblPrEx>
          <w:tblCellMar>
            <w:top w:w="0" w:type="dxa"/>
            <w:bottom w:w="0" w:type="dxa"/>
          </w:tblCellMar>
        </w:tblPrEx>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5B079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 работы </w:t>
            </w: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403E55E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Материал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272BEC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Толщина прослойки, мм</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0EEC0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Ширина шва, мм </w:t>
            </w:r>
          </w:p>
        </w:tc>
      </w:tr>
      <w:tr w:rsidR="00D82911" w:rsidRPr="00D82911" w14:paraId="6987C262" w14:textId="77777777">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73A93BA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Футеровка на химически стойких силикатных замазках, в том числе </w:t>
            </w:r>
            <w:r w:rsidRPr="00D82911">
              <w:rPr>
                <w:rFonts w:ascii="Times New Roman" w:hAnsi="Times New Roman" w:cs="Times New Roman"/>
                <w:sz w:val="18"/>
                <w:szCs w:val="18"/>
              </w:rPr>
              <w:lastRenderedPageBreak/>
              <w:t xml:space="preserve">комбинированным способом </w:t>
            </w: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3E61878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lastRenderedPageBreak/>
              <w:t>Кирпич</w:t>
            </w:r>
          </w:p>
          <w:p w14:paraId="3E98F938" w14:textId="77777777" w:rsidR="00A02D6C" w:rsidRPr="00D82911" w:rsidRDefault="00A02D6C">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D9DB58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48FFB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579151E0" w14:textId="77777777">
        <w:tblPrEx>
          <w:tblCellMar>
            <w:top w:w="0" w:type="dxa"/>
            <w:bottom w:w="0" w:type="dxa"/>
          </w:tblCellMar>
        </w:tblPrEx>
        <w:tc>
          <w:tcPr>
            <w:tcW w:w="3150" w:type="dxa"/>
            <w:tcBorders>
              <w:top w:val="nil"/>
              <w:left w:val="single" w:sz="6" w:space="0" w:color="auto"/>
              <w:bottom w:val="single" w:sz="6" w:space="0" w:color="auto"/>
              <w:right w:val="nil"/>
            </w:tcBorders>
            <w:tcMar>
              <w:top w:w="114" w:type="dxa"/>
              <w:left w:w="28" w:type="dxa"/>
              <w:bottom w:w="114" w:type="dxa"/>
              <w:right w:w="28" w:type="dxa"/>
            </w:tcMar>
          </w:tcPr>
          <w:p w14:paraId="183929CE" w14:textId="77777777" w:rsidR="00A02D6C" w:rsidRPr="00D82911" w:rsidRDefault="00A02D6C">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6405958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(прямая и фасонная), шлакоситалловая плитка, каменное литье</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545759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BDFCA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657A7827" w14:textId="77777777">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7CFEF0B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 же с разделкой швов при футеровке впустошовку </w:t>
            </w: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5B657D5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F872D6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E4BED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525D6BEA" w14:textId="77777777">
        <w:tblPrEx>
          <w:tblCellMar>
            <w:top w:w="0" w:type="dxa"/>
            <w:bottom w:w="0" w:type="dxa"/>
          </w:tblCellMar>
        </w:tblPrEx>
        <w:tc>
          <w:tcPr>
            <w:tcW w:w="3150" w:type="dxa"/>
            <w:tcBorders>
              <w:top w:val="nil"/>
              <w:left w:val="single" w:sz="6" w:space="0" w:color="auto"/>
              <w:bottom w:val="single" w:sz="6" w:space="0" w:color="auto"/>
              <w:right w:val="nil"/>
            </w:tcBorders>
            <w:tcMar>
              <w:top w:w="114" w:type="dxa"/>
              <w:left w:w="28" w:type="dxa"/>
              <w:bottom w:w="114" w:type="dxa"/>
              <w:right w:w="28" w:type="dxa"/>
            </w:tcMar>
          </w:tcPr>
          <w:p w14:paraId="26604A89" w14:textId="77777777" w:rsidR="00A02D6C" w:rsidRPr="00D82911" w:rsidRDefault="00A02D6C">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57181F7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37D07A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9C6F0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02C58097" w14:textId="77777777">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6501C55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Футеровка на цементно-песчаном растворе, в том числе комбинированным способом </w:t>
            </w: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0FFCE34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p w14:paraId="73A76BCF" w14:textId="77777777" w:rsidR="00A02D6C" w:rsidRPr="00D82911" w:rsidRDefault="00A02D6C">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8DFE8A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EDEDB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4B9E72D0" w14:textId="77777777">
        <w:tblPrEx>
          <w:tblCellMar>
            <w:top w:w="0" w:type="dxa"/>
            <w:bottom w:w="0" w:type="dxa"/>
          </w:tblCellMar>
        </w:tblPrEx>
        <w:tc>
          <w:tcPr>
            <w:tcW w:w="3150" w:type="dxa"/>
            <w:tcBorders>
              <w:top w:val="nil"/>
              <w:left w:val="single" w:sz="6" w:space="0" w:color="auto"/>
              <w:bottom w:val="single" w:sz="6" w:space="0" w:color="auto"/>
              <w:right w:val="nil"/>
            </w:tcBorders>
            <w:tcMar>
              <w:top w:w="114" w:type="dxa"/>
              <w:left w:w="28" w:type="dxa"/>
              <w:bottom w:w="114" w:type="dxa"/>
              <w:right w:w="28" w:type="dxa"/>
            </w:tcMar>
          </w:tcPr>
          <w:p w14:paraId="6DE2E50A" w14:textId="77777777" w:rsidR="00A02D6C" w:rsidRPr="00D82911" w:rsidRDefault="00A02D6C">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347995B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(прямая и фасонная), шлакоситалловая плитка, каменное литье</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771593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791EC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109CF798" w14:textId="77777777">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18A76A1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 же с разделкой швов при футеровке впустошовку </w:t>
            </w: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699D7D4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Кирпич</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9DBB18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35A23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r>
      <w:tr w:rsidR="00D82911" w:rsidRPr="00D82911" w14:paraId="524BDFF1" w14:textId="77777777">
        <w:tblPrEx>
          <w:tblCellMar>
            <w:top w:w="0" w:type="dxa"/>
            <w:bottom w:w="0" w:type="dxa"/>
          </w:tblCellMar>
        </w:tblPrEx>
        <w:tc>
          <w:tcPr>
            <w:tcW w:w="3150" w:type="dxa"/>
            <w:tcBorders>
              <w:top w:val="nil"/>
              <w:left w:val="single" w:sz="6" w:space="0" w:color="auto"/>
              <w:bottom w:val="nil"/>
              <w:right w:val="nil"/>
            </w:tcBorders>
            <w:tcMar>
              <w:top w:w="114" w:type="dxa"/>
              <w:left w:w="28" w:type="dxa"/>
              <w:bottom w:w="114" w:type="dxa"/>
              <w:right w:w="28" w:type="dxa"/>
            </w:tcMar>
          </w:tcPr>
          <w:p w14:paraId="70D32D00" w14:textId="77777777" w:rsidR="00A02D6C" w:rsidRPr="00D82911" w:rsidRDefault="00A02D6C">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70724E5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шлакоситалловая плитка, каменное литье</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C34247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67C06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7D48F259" w14:textId="77777777">
        <w:tblPrEx>
          <w:tblCellMar>
            <w:top w:w="0" w:type="dxa"/>
            <w:bottom w:w="0" w:type="dxa"/>
          </w:tblCellMar>
        </w:tblPrEx>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43DAFBD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Футеровка на замазках на основе фенолформальдегидных, эпоксидных и других органических смол </w:t>
            </w:r>
          </w:p>
        </w:tc>
        <w:tc>
          <w:tcPr>
            <w:tcW w:w="28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FB3D8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Кирпич, углеграфитированные блоки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74D55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8336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r>
      <w:tr w:rsidR="00D82911" w:rsidRPr="00D82911" w14:paraId="40E4DEA1" w14:textId="77777777">
        <w:tblPrEx>
          <w:tblCellMar>
            <w:top w:w="0" w:type="dxa"/>
            <w:bottom w:w="0" w:type="dxa"/>
          </w:tblCellMar>
        </w:tblPrEx>
        <w:tc>
          <w:tcPr>
            <w:tcW w:w="3150" w:type="dxa"/>
            <w:tcBorders>
              <w:top w:val="nil"/>
              <w:left w:val="single" w:sz="6" w:space="0" w:color="auto"/>
              <w:bottom w:val="single" w:sz="6" w:space="0" w:color="auto"/>
              <w:right w:val="nil"/>
            </w:tcBorders>
            <w:tcMar>
              <w:top w:w="114" w:type="dxa"/>
              <w:left w:w="28" w:type="dxa"/>
              <w:bottom w:w="114" w:type="dxa"/>
              <w:right w:w="28" w:type="dxa"/>
            </w:tcMar>
          </w:tcPr>
          <w:p w14:paraId="72862ACD" w14:textId="77777777" w:rsidR="00A02D6C" w:rsidRPr="00D82911" w:rsidRDefault="00A02D6C">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nil"/>
            </w:tcBorders>
            <w:tcMar>
              <w:top w:w="114" w:type="dxa"/>
              <w:left w:w="28" w:type="dxa"/>
              <w:bottom w:w="114" w:type="dxa"/>
              <w:right w:w="28" w:type="dxa"/>
            </w:tcMar>
          </w:tcPr>
          <w:p w14:paraId="2024FF0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Керамическая (прямая, фасонная), шлакоситалловая плитка, каменное литье, графитовая кислотостойкая плитка на основе органических смол</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658491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F8F53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r>
      <w:tr w:rsidR="00D82911" w:rsidRPr="00D82911" w14:paraId="595BACAB"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DAC8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Примечания</w:t>
            </w:r>
          </w:p>
          <w:p w14:paraId="0411131D" w14:textId="77777777" w:rsidR="00A02D6C" w:rsidRPr="00D82911" w:rsidRDefault="00A02D6C">
            <w:pPr>
              <w:pStyle w:val="FORMATTEXT"/>
              <w:rPr>
                <w:rFonts w:ascii="Times New Roman" w:hAnsi="Times New Roman" w:cs="Times New Roman"/>
                <w:sz w:val="18"/>
                <w:szCs w:val="18"/>
              </w:rPr>
            </w:pPr>
          </w:p>
          <w:p w14:paraId="1E16DF0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1 При кладке впустошовку глубина незаполнения замазкой (раствором) швов не должна превышать, мм: 20 - для кирпича и плитки толщиной более 50 мм; 15 - для плитки толщиной от 20 до 50 мм.</w:t>
            </w:r>
          </w:p>
          <w:p w14:paraId="6E760E4A" w14:textId="77777777" w:rsidR="00A02D6C" w:rsidRPr="00D82911" w:rsidRDefault="00A02D6C">
            <w:pPr>
              <w:pStyle w:val="FORMATTEXT"/>
              <w:rPr>
                <w:rFonts w:ascii="Times New Roman" w:hAnsi="Times New Roman" w:cs="Times New Roman"/>
                <w:sz w:val="18"/>
                <w:szCs w:val="18"/>
              </w:rPr>
            </w:pPr>
          </w:p>
          <w:p w14:paraId="420F206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2 При облицовке и футеровке плитками толщиной менее 20 мм швы между ними не разделываются.</w:t>
            </w:r>
          </w:p>
        </w:tc>
      </w:tr>
    </w:tbl>
    <w:p w14:paraId="2CFC095E"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5C002E8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12.9 Футеровка и облицовка штучными изделиями на химически стойких силикатных замазках и цементно-песчаных растворах в зависимости от требований проекта может быть выполнена с заполнением швов одним составом впустошовку с последующей разделкой швов или комбинированным способом с одновременным нанесением кислотоупорной силикатной замазки или цементно-песчаного раствора и полимерной замазки. Заполнение швов между штучными кислотоупорными материалами должно осуществляться выдавливанием замазки (раствора) с одновременным удалением выступившей части замазки (раствора). Швы между установленными впустошовку штучными материалами, подлежащие последующему заполнению, должны быть очищены от остатков замазки или раствора и просушены, а затем промазаны:</w:t>
      </w:r>
    </w:p>
    <w:p w14:paraId="0E066AB5" w14:textId="77777777" w:rsidR="00A02D6C" w:rsidRPr="00D82911" w:rsidRDefault="00A02D6C">
      <w:pPr>
        <w:pStyle w:val="FORMATTEXT"/>
        <w:ind w:firstLine="568"/>
        <w:jc w:val="both"/>
        <w:rPr>
          <w:rFonts w:ascii="Times New Roman" w:hAnsi="Times New Roman" w:cs="Times New Roman"/>
        </w:rPr>
      </w:pPr>
    </w:p>
    <w:p w14:paraId="27385DE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для силикатной замазки - 10-процентным спиртовым раствором соляной кислоты;</w:t>
      </w:r>
    </w:p>
    <w:p w14:paraId="3877FB1B" w14:textId="77777777" w:rsidR="00A02D6C" w:rsidRPr="00D82911" w:rsidRDefault="00A02D6C">
      <w:pPr>
        <w:pStyle w:val="FORMATTEXT"/>
        <w:ind w:firstLine="568"/>
        <w:jc w:val="both"/>
        <w:rPr>
          <w:rFonts w:ascii="Times New Roman" w:hAnsi="Times New Roman" w:cs="Times New Roman"/>
        </w:rPr>
      </w:pPr>
    </w:p>
    <w:p w14:paraId="6DE9028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цементно-песчаного раствора в случае разделки полимерной замазкой с кислым отвердителем - 10-процентным водным раствором кремнефтористого магния или щавелевой кислоты.</w:t>
      </w:r>
    </w:p>
    <w:p w14:paraId="1F125547" w14:textId="77777777" w:rsidR="00A02D6C" w:rsidRPr="00D82911" w:rsidRDefault="00A02D6C">
      <w:pPr>
        <w:pStyle w:val="FORMATTEXT"/>
        <w:ind w:firstLine="568"/>
        <w:jc w:val="both"/>
        <w:rPr>
          <w:rFonts w:ascii="Times New Roman" w:hAnsi="Times New Roman" w:cs="Times New Roman"/>
        </w:rPr>
      </w:pPr>
    </w:p>
    <w:p w14:paraId="1D5E37A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После промазки перед заполнением швы должны быть просушены в течение суток.</w:t>
      </w:r>
    </w:p>
    <w:p w14:paraId="428A81C6" w14:textId="77777777" w:rsidR="00A02D6C" w:rsidRPr="00D82911" w:rsidRDefault="00A02D6C">
      <w:pPr>
        <w:pStyle w:val="FORMATTEXT"/>
        <w:ind w:firstLine="568"/>
        <w:jc w:val="both"/>
        <w:rPr>
          <w:rFonts w:ascii="Times New Roman" w:hAnsi="Times New Roman" w:cs="Times New Roman"/>
        </w:rPr>
      </w:pPr>
    </w:p>
    <w:p w14:paraId="56A15CE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Допускается разделка швов в покрытии из штучных материалов на цементно-песчаном растворе полимерными материалами (например, эпоксидными) без кислотного отвердителя.</w:t>
      </w:r>
    </w:p>
    <w:p w14:paraId="0776BB54" w14:textId="77777777" w:rsidR="00A02D6C" w:rsidRPr="00D82911" w:rsidRDefault="00A02D6C">
      <w:pPr>
        <w:pStyle w:val="FORMATTEXT"/>
        <w:ind w:firstLine="568"/>
        <w:jc w:val="both"/>
        <w:rPr>
          <w:rFonts w:ascii="Times New Roman" w:hAnsi="Times New Roman" w:cs="Times New Roman"/>
        </w:rPr>
      </w:pPr>
    </w:p>
    <w:p w14:paraId="70FD471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12.10 Сушку облицовки и футеровки следует выполнять послойно в соответствии с технологическими инструкциями.</w:t>
      </w:r>
    </w:p>
    <w:p w14:paraId="3F9CA1A2" w14:textId="77777777" w:rsidR="00A02D6C" w:rsidRPr="00D82911" w:rsidRDefault="00A02D6C">
      <w:pPr>
        <w:pStyle w:val="FORMATTEXT"/>
        <w:ind w:firstLine="568"/>
        <w:jc w:val="both"/>
        <w:rPr>
          <w:rFonts w:ascii="Times New Roman" w:hAnsi="Times New Roman" w:cs="Times New Roman"/>
        </w:rPr>
      </w:pPr>
    </w:p>
    <w:p w14:paraId="76F195E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12.11 Футеровка на химически стойких замазках должна высушиваться при температуре не ниже 10°С до достижения адгезионной прочности кислотоупорной силикатной замазки 1,5-2,0 МПа; замазки типа "Арзамит": для кислотоупорных керамических изделий - 2,0-3,0 МПа, для углеграфитированных - 3,0-3,5 МПа.</w:t>
      </w:r>
    </w:p>
    <w:p w14:paraId="2D106E6D" w14:textId="77777777" w:rsidR="00A02D6C" w:rsidRPr="00D82911" w:rsidRDefault="00A02D6C">
      <w:pPr>
        <w:pStyle w:val="FORMATTEXT"/>
        <w:ind w:firstLine="568"/>
        <w:jc w:val="both"/>
        <w:rPr>
          <w:rFonts w:ascii="Times New Roman" w:hAnsi="Times New Roman" w:cs="Times New Roman"/>
        </w:rPr>
      </w:pPr>
    </w:p>
    <w:p w14:paraId="6A69055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12.12 Футеровку или облицовку на синтетических смолах следует выдерживать при температуре от 15 до 20°С, как правило, в течение 15 сут. Допускается уменьшение сроков выдержки футеровки и облицовки по режиму, определяемому специальными инструктивными указаниями.</w:t>
      </w:r>
    </w:p>
    <w:p w14:paraId="59FFC2B6" w14:textId="77777777" w:rsidR="00A02D6C" w:rsidRPr="00D82911" w:rsidRDefault="00A02D6C">
      <w:pPr>
        <w:pStyle w:val="FORMATTEXT"/>
        <w:ind w:firstLine="568"/>
        <w:jc w:val="both"/>
        <w:rPr>
          <w:rFonts w:ascii="Times New Roman" w:hAnsi="Times New Roman" w:cs="Times New Roman"/>
        </w:rPr>
      </w:pPr>
    </w:p>
    <w:p w14:paraId="43DD989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12.13 Окисловку швов, если она предусмотрена проектом, следует проводить после сушки футеровки или облицовки путем двукратной промазки 20-40-процентным раствором серной или 10-процентной соляной кислоты.</w:t>
      </w:r>
    </w:p>
    <w:p w14:paraId="27346001" w14:textId="77777777" w:rsidR="00A02D6C" w:rsidRPr="00D82911" w:rsidRDefault="00A02D6C">
      <w:pPr>
        <w:pStyle w:val="FORMATTEXT"/>
        <w:ind w:firstLine="568"/>
        <w:jc w:val="both"/>
        <w:rPr>
          <w:rFonts w:ascii="Times New Roman" w:hAnsi="Times New Roman" w:cs="Times New Roman"/>
        </w:rPr>
      </w:pPr>
    </w:p>
    <w:p w14:paraId="1F53DD3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12.14 Футеровку оборудования проводят с перевязкой швов.</w:t>
      </w:r>
    </w:p>
    <w:p w14:paraId="6F5A01BC" w14:textId="77777777" w:rsidR="00A02D6C" w:rsidRPr="00D82911" w:rsidRDefault="00A02D6C">
      <w:pPr>
        <w:pStyle w:val="FORMATTEXT"/>
        <w:ind w:firstLine="568"/>
        <w:jc w:val="both"/>
        <w:rPr>
          <w:rFonts w:ascii="Times New Roman" w:hAnsi="Times New Roman" w:cs="Times New Roman"/>
        </w:rPr>
      </w:pPr>
    </w:p>
    <w:p w14:paraId="6B016E1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12.15 Оборудование и сборные части цилиндрических газоходов и трубопроводов допускается футеровать кислотоупорными штучными изделиями до их монтажа, при этом должен быть произведен дополнительный расчет указанных конструкций на монтажные нагрузки.</w:t>
      </w:r>
    </w:p>
    <w:p w14:paraId="30E8B495" w14:textId="77777777" w:rsidR="00A02D6C" w:rsidRPr="00D82911" w:rsidRDefault="00A02D6C">
      <w:pPr>
        <w:pStyle w:val="FORMATTEXT"/>
        <w:ind w:firstLine="568"/>
        <w:jc w:val="both"/>
        <w:rPr>
          <w:rFonts w:ascii="Times New Roman" w:hAnsi="Times New Roman" w:cs="Times New Roman"/>
        </w:rPr>
      </w:pPr>
    </w:p>
    <w:p w14:paraId="6A647E5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12.16 При футеровке аппаратов с коническими днищами кирпич укладывают кольцами, начиная от центра конуса и постоянно приближаясь к стенкам аппарата, чередуя прямой и клиновой кирпичи.</w:t>
      </w:r>
    </w:p>
    <w:p w14:paraId="2C4F8AA7" w14:textId="77777777" w:rsidR="00A02D6C" w:rsidRPr="00D82911" w:rsidRDefault="00A02D6C">
      <w:pPr>
        <w:pStyle w:val="FORMATTEXT"/>
        <w:ind w:firstLine="568"/>
        <w:jc w:val="both"/>
        <w:rPr>
          <w:rFonts w:ascii="Times New Roman" w:hAnsi="Times New Roman" w:cs="Times New Roman"/>
        </w:rPr>
      </w:pPr>
    </w:p>
    <w:p w14:paraId="0286E13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12.17 Облицовку полов следует проводить послойно по маякам, которые по окончании работ должны быть заменены материалами, предусмотренными проектом.</w:t>
      </w:r>
    </w:p>
    <w:p w14:paraId="0B7BC053" w14:textId="77777777" w:rsidR="00A02D6C" w:rsidRPr="00D82911" w:rsidRDefault="00A02D6C">
      <w:pPr>
        <w:pStyle w:val="FORMATTEXT"/>
        <w:ind w:firstLine="568"/>
        <w:jc w:val="both"/>
        <w:rPr>
          <w:rFonts w:ascii="Times New Roman" w:hAnsi="Times New Roman" w:cs="Times New Roman"/>
        </w:rPr>
      </w:pPr>
    </w:p>
    <w:p w14:paraId="258DD77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12.18 Для футеровки дымовых труб следует применять кислотоупорный или глиняный кирпич на кислотостойкой замазке или растворе.</w:t>
      </w:r>
    </w:p>
    <w:p w14:paraId="4D90D51B" w14:textId="77777777" w:rsidR="00A02D6C" w:rsidRPr="00D82911" w:rsidRDefault="00A02D6C">
      <w:pPr>
        <w:pStyle w:val="FORMATTEXT"/>
        <w:ind w:firstLine="568"/>
        <w:jc w:val="both"/>
        <w:rPr>
          <w:rFonts w:ascii="Times New Roman" w:hAnsi="Times New Roman" w:cs="Times New Roman"/>
        </w:rPr>
      </w:pPr>
    </w:p>
    <w:p w14:paraId="484C3D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футеровки газодымовых труб необходимо применять кислотоупорный кирпич на кислотостойкой замазке.</w:t>
      </w:r>
    </w:p>
    <w:p w14:paraId="2FD9401E" w14:textId="77777777" w:rsidR="00A02D6C" w:rsidRPr="00D82911" w:rsidRDefault="00A02D6C">
      <w:pPr>
        <w:pStyle w:val="FORMATTEXT"/>
        <w:ind w:firstLine="568"/>
        <w:jc w:val="both"/>
        <w:rPr>
          <w:rFonts w:ascii="Times New Roman" w:hAnsi="Times New Roman" w:cs="Times New Roman"/>
        </w:rPr>
      </w:pPr>
    </w:p>
    <w:p w14:paraId="3C7D83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футеровки вентиляционных железобетонных труб должны быть применены фасонная кислотоупорная керамика и кислотоупорный кирпич на полимерной или кислотостойкой замазке.</w:t>
      </w:r>
    </w:p>
    <w:p w14:paraId="3634808B" w14:textId="77777777" w:rsidR="00A02D6C" w:rsidRPr="00D82911" w:rsidRDefault="00A02D6C">
      <w:pPr>
        <w:pStyle w:val="FORMATTEXT"/>
        <w:ind w:firstLine="568"/>
        <w:jc w:val="both"/>
        <w:rPr>
          <w:rFonts w:ascii="Times New Roman" w:hAnsi="Times New Roman" w:cs="Times New Roman"/>
        </w:rPr>
      </w:pPr>
    </w:p>
    <w:p w14:paraId="173430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12.19 Характеристики материалов, применяемых при футеровке, приведены в А.2 приложения А.</w:t>
      </w:r>
    </w:p>
    <w:p w14:paraId="48442684" w14:textId="77777777" w:rsidR="00A02D6C" w:rsidRPr="00D82911" w:rsidRDefault="00A02D6C">
      <w:pPr>
        <w:pStyle w:val="FORMATTEXT"/>
        <w:ind w:firstLine="568"/>
        <w:jc w:val="both"/>
        <w:rPr>
          <w:rFonts w:ascii="Times New Roman" w:hAnsi="Times New Roman" w:cs="Times New Roman"/>
        </w:rPr>
      </w:pPr>
    </w:p>
    <w:p w14:paraId="79867CAD" w14:textId="77777777" w:rsidR="00A02D6C" w:rsidRPr="00D82911" w:rsidRDefault="00A02D6C">
      <w:pPr>
        <w:pStyle w:val="FORMATTEXT"/>
        <w:ind w:firstLine="568"/>
        <w:jc w:val="both"/>
        <w:rPr>
          <w:rFonts w:ascii="Times New Roman" w:hAnsi="Times New Roman" w:cs="Times New Roman"/>
        </w:rPr>
      </w:pPr>
    </w:p>
    <w:p w14:paraId="3769FA2D"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213 Уплотняющая пропитка химически стойкими материалами</w:instrText>
      </w:r>
      <w:r w:rsidRPr="00D82911">
        <w:rPr>
          <w:rFonts w:ascii="Times New Roman" w:hAnsi="Times New Roman" w:cs="Times New Roman"/>
        </w:rPr>
        <w:instrText>"</w:instrText>
      </w:r>
      <w:r>
        <w:rPr>
          <w:rFonts w:ascii="Times New Roman" w:hAnsi="Times New Roman" w:cs="Times New Roman"/>
        </w:rPr>
        <w:fldChar w:fldCharType="end"/>
      </w:r>
    </w:p>
    <w:p w14:paraId="77AF579A" w14:textId="77777777" w:rsidR="00A02D6C" w:rsidRPr="00D82911" w:rsidRDefault="00A02D6C">
      <w:pPr>
        <w:pStyle w:val="HEADERTEXT"/>
        <w:rPr>
          <w:rFonts w:ascii="Times New Roman" w:hAnsi="Times New Roman" w:cs="Times New Roman"/>
          <w:b/>
          <w:bCs/>
          <w:color w:val="auto"/>
        </w:rPr>
      </w:pPr>
    </w:p>
    <w:p w14:paraId="1CC0A52F"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13 Уплотняющая пропитка химически стойкими материалами </w:t>
      </w:r>
    </w:p>
    <w:p w14:paraId="258DC7D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 Пропитку различными материалами применяют для повышения защитных и конструкционных свойств поверхностных слоев бетона.</w:t>
      </w:r>
    </w:p>
    <w:p w14:paraId="4B37DBFE" w14:textId="77777777" w:rsidR="00A02D6C" w:rsidRPr="00D82911" w:rsidRDefault="00A02D6C">
      <w:pPr>
        <w:pStyle w:val="FORMATTEXT"/>
        <w:ind w:firstLine="568"/>
        <w:jc w:val="both"/>
        <w:rPr>
          <w:rFonts w:ascii="Times New Roman" w:hAnsi="Times New Roman" w:cs="Times New Roman"/>
        </w:rPr>
      </w:pPr>
    </w:p>
    <w:p w14:paraId="38FF802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13.2 Пропиточные материалы подразделяют на органические и неорганические.</w:t>
      </w:r>
    </w:p>
    <w:p w14:paraId="3CE4530D" w14:textId="77777777" w:rsidR="00A02D6C" w:rsidRPr="00D82911" w:rsidRDefault="00A02D6C">
      <w:pPr>
        <w:pStyle w:val="FORMATTEXT"/>
        <w:ind w:firstLine="568"/>
        <w:jc w:val="both"/>
        <w:rPr>
          <w:rFonts w:ascii="Times New Roman" w:hAnsi="Times New Roman" w:cs="Times New Roman"/>
        </w:rPr>
      </w:pPr>
    </w:p>
    <w:p w14:paraId="1E52EF5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13.3 К органическим материалам относятся естественные и искусственные смеси (петролатум, битум, каменноугольная смола, нефтеполимерные смолы, стирольно-инденовые смолы, полизоцианаты и др.), а также синтетические смолы (эпоксидные, полиуретановые, полиакрилатные и др.). Примеры органических пропиточных материалов для усиления бетона и повышения его непроницаемости на основе полимеризующихся композиций приведены в приложении Б.</w:t>
      </w:r>
    </w:p>
    <w:p w14:paraId="6EB5B439" w14:textId="77777777" w:rsidR="00A02D6C" w:rsidRPr="00D82911" w:rsidRDefault="00A02D6C">
      <w:pPr>
        <w:pStyle w:val="FORMATTEXT"/>
        <w:ind w:firstLine="568"/>
        <w:jc w:val="both"/>
        <w:rPr>
          <w:rFonts w:ascii="Times New Roman" w:hAnsi="Times New Roman" w:cs="Times New Roman"/>
        </w:rPr>
      </w:pPr>
    </w:p>
    <w:p w14:paraId="4BCFEF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13.4 В качестве пропиточных материалов для получения бетонополимеров с высокой прочностью и стойкостью применяют мономеры (стирол, метилметакрилат и др.).</w:t>
      </w:r>
    </w:p>
    <w:p w14:paraId="0312F223" w14:textId="77777777" w:rsidR="00A02D6C" w:rsidRPr="00D82911" w:rsidRDefault="00A02D6C">
      <w:pPr>
        <w:pStyle w:val="FORMATTEXT"/>
        <w:ind w:firstLine="568"/>
        <w:jc w:val="both"/>
        <w:rPr>
          <w:rFonts w:ascii="Times New Roman" w:hAnsi="Times New Roman" w:cs="Times New Roman"/>
        </w:rPr>
      </w:pPr>
    </w:p>
    <w:p w14:paraId="08DFDA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13.5 К неорганическим пропиточным материалам относятся водные растворы модифицированного высокомодульного жидкого стекла (силиката натрия), сернокислого алюминия или цинка, кремнефтористого магния (флюатирование), а также расплавленная сера (бетоны, пропитанные серой).</w:t>
      </w:r>
    </w:p>
    <w:p w14:paraId="0ECCF874" w14:textId="77777777" w:rsidR="00A02D6C" w:rsidRPr="00D82911" w:rsidRDefault="00A02D6C">
      <w:pPr>
        <w:pStyle w:val="FORMATTEXT"/>
        <w:ind w:firstLine="568"/>
        <w:jc w:val="both"/>
        <w:rPr>
          <w:rFonts w:ascii="Times New Roman" w:hAnsi="Times New Roman" w:cs="Times New Roman"/>
        </w:rPr>
      </w:pPr>
    </w:p>
    <w:p w14:paraId="68642FD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конструкций, испытывающих циклический нагрев, пропитка серой не рекомендуется.</w:t>
      </w:r>
    </w:p>
    <w:p w14:paraId="668CB837" w14:textId="77777777" w:rsidR="00A02D6C" w:rsidRPr="00D82911" w:rsidRDefault="00A02D6C">
      <w:pPr>
        <w:pStyle w:val="FORMATTEXT"/>
        <w:ind w:firstLine="568"/>
        <w:jc w:val="both"/>
        <w:rPr>
          <w:rFonts w:ascii="Times New Roman" w:hAnsi="Times New Roman" w:cs="Times New Roman"/>
        </w:rPr>
      </w:pPr>
    </w:p>
    <w:p w14:paraId="3F83FB6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Флюатирование поверхности следует повторять через три-четыре года.</w:t>
      </w:r>
    </w:p>
    <w:p w14:paraId="4551A8EA" w14:textId="77777777" w:rsidR="00A02D6C" w:rsidRPr="00D82911" w:rsidRDefault="00A02D6C">
      <w:pPr>
        <w:pStyle w:val="FORMATTEXT"/>
        <w:ind w:firstLine="568"/>
        <w:jc w:val="both"/>
        <w:rPr>
          <w:rFonts w:ascii="Times New Roman" w:hAnsi="Times New Roman" w:cs="Times New Roman"/>
        </w:rPr>
      </w:pPr>
    </w:p>
    <w:p w14:paraId="68C9FFC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13.6 Выбор пропиточных материалов и технологии пропитки следует осуществлять с учетом особенностей защищаемых конструкций, технологии их изготовления, возведения и условий работы. Состав пропиточной композиции назначают в зависимости от условий производства работ, плотности пропитываемого </w:t>
      </w:r>
      <w:r w:rsidRPr="00D82911">
        <w:rPr>
          <w:rFonts w:ascii="Times New Roman" w:hAnsi="Times New Roman" w:cs="Times New Roman"/>
        </w:rPr>
        <w:lastRenderedPageBreak/>
        <w:t>бетона и возможной температуры прогрева конструкций.</w:t>
      </w:r>
    </w:p>
    <w:p w14:paraId="28678A22" w14:textId="77777777" w:rsidR="00A02D6C" w:rsidRPr="00D82911" w:rsidRDefault="00A02D6C">
      <w:pPr>
        <w:pStyle w:val="FORMATTEXT"/>
        <w:ind w:firstLine="568"/>
        <w:jc w:val="both"/>
        <w:rPr>
          <w:rFonts w:ascii="Times New Roman" w:hAnsi="Times New Roman" w:cs="Times New Roman"/>
        </w:rPr>
      </w:pPr>
    </w:p>
    <w:p w14:paraId="272AFD5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13.7 Приготовление пропиточной композиции можно осуществлять централизованно или на месте производства работ.</w:t>
      </w:r>
    </w:p>
    <w:p w14:paraId="3745B4EB" w14:textId="77777777" w:rsidR="00A02D6C" w:rsidRPr="00D82911" w:rsidRDefault="00A02D6C">
      <w:pPr>
        <w:pStyle w:val="FORMATTEXT"/>
        <w:ind w:firstLine="568"/>
        <w:jc w:val="both"/>
        <w:rPr>
          <w:rFonts w:ascii="Times New Roman" w:hAnsi="Times New Roman" w:cs="Times New Roman"/>
        </w:rPr>
      </w:pPr>
    </w:p>
    <w:p w14:paraId="083A6BB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13.8 Эффективность пропитки бетона определяется оптимальной вязкостью пропиточных растворов, зависящей от вида и состава пропиточного материала и растворителя, плотности пропитываемого бетона и других факторов. Величины оптимальной вязкости и плотности раствора выбираются из условий обеспечения заданной глубины пропитки при максимальном содержании в растворе пропиточного материала и минимальном расходе растворителя.</w:t>
      </w:r>
    </w:p>
    <w:p w14:paraId="44425AB7" w14:textId="77777777" w:rsidR="00A02D6C" w:rsidRPr="00D82911" w:rsidRDefault="00A02D6C">
      <w:pPr>
        <w:pStyle w:val="FORMATTEXT"/>
        <w:ind w:firstLine="568"/>
        <w:jc w:val="both"/>
        <w:rPr>
          <w:rFonts w:ascii="Times New Roman" w:hAnsi="Times New Roman" w:cs="Times New Roman"/>
        </w:rPr>
      </w:pPr>
    </w:p>
    <w:p w14:paraId="409EEA2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Условную вязкость пропиточных растворов следует определять по вискозиметру согласно ГОСТ 1532, плотность пропиточных растворов - с использованием ареометров по ГОСТ 18481.</w:t>
      </w:r>
    </w:p>
    <w:p w14:paraId="2B89EBE8" w14:textId="77777777" w:rsidR="00A02D6C" w:rsidRPr="00D82911" w:rsidRDefault="00A02D6C">
      <w:pPr>
        <w:pStyle w:val="FORMATTEXT"/>
        <w:ind w:firstLine="568"/>
        <w:jc w:val="both"/>
        <w:rPr>
          <w:rFonts w:ascii="Times New Roman" w:hAnsi="Times New Roman" w:cs="Times New Roman"/>
        </w:rPr>
      </w:pPr>
    </w:p>
    <w:p w14:paraId="652BE1E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13.9 Пропитка в процессе изготовления сборных конструкций, как правило, совмещается с их пропариванием, а монолитных конструкций, возводимых в зимних условиях, - с тепловой обработкой электропрогревом.</w:t>
      </w:r>
    </w:p>
    <w:p w14:paraId="5F86EEE1" w14:textId="77777777" w:rsidR="00A02D6C" w:rsidRPr="00D82911" w:rsidRDefault="00A02D6C">
      <w:pPr>
        <w:pStyle w:val="FORMATTEXT"/>
        <w:ind w:firstLine="568"/>
        <w:jc w:val="both"/>
        <w:rPr>
          <w:rFonts w:ascii="Times New Roman" w:hAnsi="Times New Roman" w:cs="Times New Roman"/>
        </w:rPr>
      </w:pPr>
    </w:p>
    <w:p w14:paraId="568706E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13.10 Конструкции и изделия, подготовленные для пропитки, не должны иметь выбоин, раковин шириной более 0,5 мм. Поверхность бетона должна быть чистой, не допускается наличие лакокрасочных, гидроизолирующих и других покрытий и загрязнений.</w:t>
      </w:r>
    </w:p>
    <w:p w14:paraId="1520AB9B" w14:textId="77777777" w:rsidR="00A02D6C" w:rsidRPr="00D82911" w:rsidRDefault="00A02D6C">
      <w:pPr>
        <w:pStyle w:val="FORMATTEXT"/>
        <w:ind w:firstLine="568"/>
        <w:jc w:val="both"/>
        <w:rPr>
          <w:rFonts w:ascii="Times New Roman" w:hAnsi="Times New Roman" w:cs="Times New Roman"/>
        </w:rPr>
      </w:pPr>
    </w:p>
    <w:p w14:paraId="21640B1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13.11 Перед пропиткой поверхность бетона должна быть высушена на глубину 5-15 мм до остаточной влажности 1-2,5% в зависимости от используемого пропиточного состава. Сушку проводят, используя терморадиационные обогреватели в соответствии с инструкциями по их эксплуатации. Допускается использование других сушильных устройств, а также воздушная сушка, которые обеспечивают необходимую степень сушки на заданную глубину.</w:t>
      </w:r>
    </w:p>
    <w:p w14:paraId="16092FAB" w14:textId="77777777" w:rsidR="00A02D6C" w:rsidRPr="00D82911" w:rsidRDefault="00A02D6C">
      <w:pPr>
        <w:pStyle w:val="FORMATTEXT"/>
        <w:ind w:firstLine="568"/>
        <w:jc w:val="both"/>
        <w:rPr>
          <w:rFonts w:ascii="Times New Roman" w:hAnsi="Times New Roman" w:cs="Times New Roman"/>
        </w:rPr>
      </w:pPr>
    </w:p>
    <w:p w14:paraId="7976783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Продолжительность сушки, подбираемая опытным путем, может колебаться от 8 до 48 ч в зависимости от толщины и формы конструкции, состава бетона, типа сушильного оборудования, температуры сушки, исходной температуры и влажности бетона и окружающей среды. Контроль и продолжительность сушки осуществляют на образцах-кернах или образцах, получаемых сколом на глубину не более 15 мм. Процесс сушки считают законченным, если влажность образца, определенная по потере массы при прогреве при температуре 110°С, не будет превышать указанных выше значений. Перед пропиткой высушенные бетонные поверхности должны быть охлаждены до температуры от 30 до 35°С.</w:t>
      </w:r>
    </w:p>
    <w:p w14:paraId="50EE4EDD" w14:textId="77777777" w:rsidR="00A02D6C" w:rsidRPr="00D82911" w:rsidRDefault="00A02D6C">
      <w:pPr>
        <w:pStyle w:val="FORMATTEXT"/>
        <w:ind w:firstLine="568"/>
        <w:jc w:val="both"/>
        <w:rPr>
          <w:rFonts w:ascii="Times New Roman" w:hAnsi="Times New Roman" w:cs="Times New Roman"/>
        </w:rPr>
      </w:pPr>
    </w:p>
    <w:p w14:paraId="615444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13.12 Пропитку конструкций после их изготовления осуществляют в ваннах, снабженных нагревательными устройствами с терморегулятором. Размеры и конструкцию ванн назначают в зависимости от номенклатуры и размера пропитываемых изделий, а также их качества.</w:t>
      </w:r>
    </w:p>
    <w:p w14:paraId="78D0441B" w14:textId="77777777" w:rsidR="00A02D6C" w:rsidRPr="00D82911" w:rsidRDefault="00A02D6C">
      <w:pPr>
        <w:pStyle w:val="FORMATTEXT"/>
        <w:ind w:firstLine="568"/>
        <w:jc w:val="both"/>
        <w:rPr>
          <w:rFonts w:ascii="Times New Roman" w:hAnsi="Times New Roman" w:cs="Times New Roman"/>
        </w:rPr>
      </w:pPr>
    </w:p>
    <w:p w14:paraId="68D1BE3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Мелкоразмерные изделия укладывают в ванну на специальных контейнерах, а крупногабаритные устанавливают поштучно на деревянных прокладках.</w:t>
      </w:r>
    </w:p>
    <w:p w14:paraId="517B07F1" w14:textId="77777777" w:rsidR="00A02D6C" w:rsidRPr="00D82911" w:rsidRDefault="00A02D6C">
      <w:pPr>
        <w:pStyle w:val="FORMATTEXT"/>
        <w:ind w:firstLine="568"/>
        <w:jc w:val="both"/>
        <w:rPr>
          <w:rFonts w:ascii="Times New Roman" w:hAnsi="Times New Roman" w:cs="Times New Roman"/>
        </w:rPr>
      </w:pPr>
    </w:p>
    <w:p w14:paraId="77EC78B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Конструкция ванны должна обеспечивать после укладки изделий наполнение, а после окончания пропитки - слив пропиточной композиции. Минимальные расстояния между внутренними поверхностями ванны и пропитываемыми изделиями должны быть не менее 50 мм, а толщина слоя раствора над изделиями - не менее 10-20 см. Для предотвращения испарения растворителя крышка ванны должна быть снабжена водяным замком.</w:t>
      </w:r>
    </w:p>
    <w:p w14:paraId="45E038AF" w14:textId="77777777" w:rsidR="00A02D6C" w:rsidRPr="00D82911" w:rsidRDefault="00A02D6C">
      <w:pPr>
        <w:pStyle w:val="FORMATTEXT"/>
        <w:ind w:firstLine="568"/>
        <w:jc w:val="both"/>
        <w:rPr>
          <w:rFonts w:ascii="Times New Roman" w:hAnsi="Times New Roman" w:cs="Times New Roman"/>
        </w:rPr>
      </w:pPr>
    </w:p>
    <w:p w14:paraId="45EB659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13.13 Температуру пропиточной композиции при загрузке ванны и в процессе пропитки, время пропитки следует определять технологическим регламентом, утверждаемым в установленном порядке, а уровень пропиточного раствора должен не менее чем на 10 см покрывать последний ряд уложенных изделий.</w:t>
      </w:r>
    </w:p>
    <w:p w14:paraId="72A45D44" w14:textId="77777777" w:rsidR="00A02D6C" w:rsidRPr="00D82911" w:rsidRDefault="00A02D6C">
      <w:pPr>
        <w:pStyle w:val="FORMATTEXT"/>
        <w:ind w:firstLine="568"/>
        <w:jc w:val="both"/>
        <w:rPr>
          <w:rFonts w:ascii="Times New Roman" w:hAnsi="Times New Roman" w:cs="Times New Roman"/>
        </w:rPr>
      </w:pPr>
    </w:p>
    <w:p w14:paraId="269AE1A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понижении температуры пропитки и повышении вязкости пропиточных растворов необходимо предусматривать мероприятия, обеспечивающие минимальную температуру пропитки не ниже 15°С, например, путем устройства наружной теплоизоляции ванн для пропитки или обогревом ванны паровыми регистрами.</w:t>
      </w:r>
    </w:p>
    <w:p w14:paraId="1ECEB4EF" w14:textId="77777777" w:rsidR="00A02D6C" w:rsidRPr="00D82911" w:rsidRDefault="00A02D6C">
      <w:pPr>
        <w:pStyle w:val="FORMATTEXT"/>
        <w:ind w:firstLine="568"/>
        <w:jc w:val="both"/>
        <w:rPr>
          <w:rFonts w:ascii="Times New Roman" w:hAnsi="Times New Roman" w:cs="Times New Roman"/>
        </w:rPr>
      </w:pPr>
    </w:p>
    <w:p w14:paraId="7AFFE75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Извлечение пропитанных конструкций из ванны или слив пропиточной композиции производят при температуре, исключающей ее загустевание.</w:t>
      </w:r>
    </w:p>
    <w:p w14:paraId="465A4553" w14:textId="77777777" w:rsidR="00A02D6C" w:rsidRPr="00D82911" w:rsidRDefault="00A02D6C">
      <w:pPr>
        <w:pStyle w:val="FORMATTEXT"/>
        <w:ind w:firstLine="568"/>
        <w:jc w:val="both"/>
        <w:rPr>
          <w:rFonts w:ascii="Times New Roman" w:hAnsi="Times New Roman" w:cs="Times New Roman"/>
        </w:rPr>
      </w:pPr>
    </w:p>
    <w:p w14:paraId="102269D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13.14 Для пропитки горизонтальных поверхностей возведенных (смонтированных) или ранее эксплуатировавшихся конструкций, обращенных вверх, пропиточный состав наносят в один-два слоя поливом с последующим разравниванием вениками или кистью, после чего укрывают полиэтиленовой пленкой.</w:t>
      </w:r>
    </w:p>
    <w:p w14:paraId="1342BA58" w14:textId="77777777" w:rsidR="00A02D6C" w:rsidRPr="00D82911" w:rsidRDefault="00A02D6C">
      <w:pPr>
        <w:pStyle w:val="FORMATTEXT"/>
        <w:ind w:firstLine="568"/>
        <w:jc w:val="both"/>
        <w:rPr>
          <w:rFonts w:ascii="Times New Roman" w:hAnsi="Times New Roman" w:cs="Times New Roman"/>
        </w:rPr>
      </w:pPr>
    </w:p>
    <w:p w14:paraId="01F36AA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Пропитку вертикальных и наклонных поверхностей осуществляют с помощью щитов, выполненных из жести или кровельного неоцинкованного железа и имеющих размеры, соответствующие высушенному участку. Щит должен повторять профиль пропитываемой поверхности и крепиться к ней с зазором в 1-5 мм. По периметру зазор между щитом и бетонной поверхностью герметизируют цементно-песчаным раствором, оконной замазкой и другими герметизирующими материалами. В верхней части зазор между щитом и поверхностью бетона должен иметь уширение для залива пропиточного состава. В зазор между щитом и бетонной поверхностью заливают пропиточный состав и выдерживают в течение времени, указанного в технологическом регламенте. По окончании пропитки избыток пропиточного состава сливают через специально предусмотренное отверстие в нижней части щита.</w:t>
      </w:r>
    </w:p>
    <w:p w14:paraId="724F7AB5" w14:textId="77777777" w:rsidR="00A02D6C" w:rsidRPr="00D82911" w:rsidRDefault="00A02D6C">
      <w:pPr>
        <w:pStyle w:val="FORMATTEXT"/>
        <w:ind w:firstLine="568"/>
        <w:jc w:val="both"/>
        <w:rPr>
          <w:rFonts w:ascii="Times New Roman" w:hAnsi="Times New Roman" w:cs="Times New Roman"/>
        </w:rPr>
      </w:pPr>
    </w:p>
    <w:p w14:paraId="6E235D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13.15 По окончании процесса пропитки при необходимости проводят полимеризацию пропиточного состава в поровом пространстве бетона с целью их перевода из жидкого состояния в твердое.</w:t>
      </w:r>
    </w:p>
    <w:p w14:paraId="5DB890A1" w14:textId="77777777" w:rsidR="00A02D6C" w:rsidRPr="00D82911" w:rsidRDefault="00A02D6C">
      <w:pPr>
        <w:pStyle w:val="FORMATTEXT"/>
        <w:ind w:firstLine="568"/>
        <w:jc w:val="both"/>
        <w:rPr>
          <w:rFonts w:ascii="Times New Roman" w:hAnsi="Times New Roman" w:cs="Times New Roman"/>
        </w:rPr>
      </w:pPr>
    </w:p>
    <w:p w14:paraId="0C91620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Процесс полимеризации проводят, не снимая щитов, использованных для пропитки. После окончания процесса пропитки пропиточный состав полностью сливают в резервную емкость, а зазор между щитом и бетоном в течение 1-3 мин заполняют подогретой до температуры от 60 до 80°С герметизирующей жидкостью, которая служит для равномерного прогрева пропитанной поверхности и предотвращении испарения мономера. Герметизирующие жидкости не должны быть летучими, токсичными и горючими. В качестве герметизирующих жидкостей рекомендуется использовать воду, глицерин, водные растворы солей и т.п.</w:t>
      </w:r>
    </w:p>
    <w:p w14:paraId="4069A152" w14:textId="77777777" w:rsidR="00A02D6C" w:rsidRPr="00D82911" w:rsidRDefault="00A02D6C">
      <w:pPr>
        <w:pStyle w:val="FORMATTEXT"/>
        <w:ind w:firstLine="568"/>
        <w:jc w:val="both"/>
        <w:rPr>
          <w:rFonts w:ascii="Times New Roman" w:hAnsi="Times New Roman" w:cs="Times New Roman"/>
        </w:rPr>
      </w:pPr>
    </w:p>
    <w:p w14:paraId="2F5EA24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Необходимо обеспечить свободный доступ герметизирующей жидкости к любой точке пропитанной поверхности. После заполнения герметизирующей жидкостью зазора между щитом и пропитанным бетоном для проведения процесса полимеризации поверхность щита дополнительно прогревают до температуры от 60 до 80°С в течение 1-2 ч с помощью обогревателей, используемых при сушке бетона.</w:t>
      </w:r>
    </w:p>
    <w:p w14:paraId="5C844F50" w14:textId="77777777" w:rsidR="00A02D6C" w:rsidRPr="00D82911" w:rsidRDefault="00A02D6C">
      <w:pPr>
        <w:pStyle w:val="FORMATTEXT"/>
        <w:ind w:firstLine="568"/>
        <w:jc w:val="both"/>
        <w:rPr>
          <w:rFonts w:ascii="Times New Roman" w:hAnsi="Times New Roman" w:cs="Times New Roman"/>
        </w:rPr>
      </w:pPr>
    </w:p>
    <w:p w14:paraId="5AE3A1E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 окончании процесса полимеризации и демонтажа щита, использованного для пропитки, с поверхности бетона удаляют остатки герметизирующего материала.</w:t>
      </w:r>
    </w:p>
    <w:p w14:paraId="69C60B34" w14:textId="77777777" w:rsidR="00A02D6C" w:rsidRPr="00D82911" w:rsidRDefault="00A02D6C">
      <w:pPr>
        <w:pStyle w:val="FORMATTEXT"/>
        <w:ind w:firstLine="568"/>
        <w:jc w:val="both"/>
        <w:rPr>
          <w:rFonts w:ascii="Times New Roman" w:hAnsi="Times New Roman" w:cs="Times New Roman"/>
        </w:rPr>
      </w:pPr>
    </w:p>
    <w:p w14:paraId="6DA8BB4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13.16 В случае необходимости операции нанесения пропиточной композиции и прогрева повторяют несколько раз до достижения требуемой глубины пропитки.</w:t>
      </w:r>
    </w:p>
    <w:p w14:paraId="7D24A5FE" w14:textId="77777777" w:rsidR="00A02D6C" w:rsidRPr="00D82911" w:rsidRDefault="00A02D6C">
      <w:pPr>
        <w:pStyle w:val="FORMATTEXT"/>
        <w:ind w:firstLine="568"/>
        <w:jc w:val="both"/>
        <w:rPr>
          <w:rFonts w:ascii="Times New Roman" w:hAnsi="Times New Roman" w:cs="Times New Roman"/>
        </w:rPr>
      </w:pPr>
    </w:p>
    <w:p w14:paraId="02010B5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13.17 Пропитку допускается осуществлять в любое время года при отсутствии источников увлажнения пропитываемой поверхности. Параметры прогрева устанавливают опытным путем в зависимости от вида теплоносителя, температуры окружающей среды и плотности бетона. В том случае, если в конкретных условиях пропитки ее глубина оказывается меньше проектной, должны быть откорректированы параметры пропитки (длительность выдержки, температура и время прогрева), вязкость пропиточной композиции, количество последовательно наносимых слоев и т.п.</w:t>
      </w:r>
    </w:p>
    <w:p w14:paraId="7D1DE5FE" w14:textId="77777777" w:rsidR="00A02D6C" w:rsidRPr="00D82911" w:rsidRDefault="00A02D6C">
      <w:pPr>
        <w:pStyle w:val="FORMATTEXT"/>
        <w:ind w:firstLine="568"/>
        <w:jc w:val="both"/>
        <w:rPr>
          <w:rFonts w:ascii="Times New Roman" w:hAnsi="Times New Roman" w:cs="Times New Roman"/>
        </w:rPr>
      </w:pPr>
    </w:p>
    <w:p w14:paraId="7F0D411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13.18 Составы на основе жидкого стекла применяют для пропитки конструкций с положительным гидростатическим давлением воды.</w:t>
      </w:r>
    </w:p>
    <w:p w14:paraId="3A876EB8" w14:textId="77777777" w:rsidR="00A02D6C" w:rsidRPr="00D82911" w:rsidRDefault="00A02D6C">
      <w:pPr>
        <w:pStyle w:val="FORMATTEXT"/>
        <w:ind w:firstLine="568"/>
        <w:jc w:val="both"/>
        <w:rPr>
          <w:rFonts w:ascii="Times New Roman" w:hAnsi="Times New Roman" w:cs="Times New Roman"/>
        </w:rPr>
      </w:pPr>
    </w:p>
    <w:p w14:paraId="78AF4E7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Составы следует наносить на чистую, сухую, обеспыленную поверхность бетона возрастом не менее 28 сут. Оштукатуренные поверхности могут быть обработаны через 7 сут.</w:t>
      </w:r>
    </w:p>
    <w:p w14:paraId="78618829" w14:textId="77777777" w:rsidR="00A02D6C" w:rsidRPr="00D82911" w:rsidRDefault="00A02D6C">
      <w:pPr>
        <w:pStyle w:val="FORMATTEXT"/>
        <w:ind w:firstLine="568"/>
        <w:jc w:val="both"/>
        <w:rPr>
          <w:rFonts w:ascii="Times New Roman" w:hAnsi="Times New Roman" w:cs="Times New Roman"/>
        </w:rPr>
      </w:pPr>
    </w:p>
    <w:p w14:paraId="50B18CC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После полного заполнения трещин с шириной раскрытия не более 2 мм пропиточные составы наносят на поверхность конструкции распылителем. Через 2-6 ч, когда поверхность становится сухой на ощупь, конструкцию обрабатывают водой. Полив проводят ежедневно в течение двух-трех дней, после чего конструкция должна оставаться мокрой еще не менее 12 ч для завершения процессов пропитки.</w:t>
      </w:r>
    </w:p>
    <w:p w14:paraId="46734A59" w14:textId="77777777" w:rsidR="00A02D6C" w:rsidRPr="00D82911" w:rsidRDefault="00A02D6C">
      <w:pPr>
        <w:pStyle w:val="FORMATTEXT"/>
        <w:ind w:firstLine="568"/>
        <w:jc w:val="both"/>
        <w:rPr>
          <w:rFonts w:ascii="Times New Roman" w:hAnsi="Times New Roman" w:cs="Times New Roman"/>
        </w:rPr>
      </w:pPr>
    </w:p>
    <w:p w14:paraId="4FF802C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13.19 Поверхностная пропитка бетона модифицированным петролатумом может быть использована при устройстве безрулонных кровель неутепленных покрытий как вновь строящихся, так и эксплуатировавшихся зданий. В последнем случае изношенный водоизоляционный ковер и цементная стяжка должны быть удалены.</w:t>
      </w:r>
    </w:p>
    <w:p w14:paraId="7890AE2A" w14:textId="77777777" w:rsidR="00A02D6C" w:rsidRPr="00D82911" w:rsidRDefault="00A02D6C">
      <w:pPr>
        <w:pStyle w:val="FORMATTEXT"/>
        <w:ind w:firstLine="568"/>
        <w:jc w:val="both"/>
        <w:rPr>
          <w:rFonts w:ascii="Times New Roman" w:hAnsi="Times New Roman" w:cs="Times New Roman"/>
        </w:rPr>
      </w:pPr>
    </w:p>
    <w:p w14:paraId="617681D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Применение для пропитки модифицированного петролатума нецелесообразно при воздействии на конструкции сильных окислителей, органических растворителей, масел и концентрированных щелочей.</w:t>
      </w:r>
    </w:p>
    <w:p w14:paraId="1A5FBCE5" w14:textId="77777777" w:rsidR="00A02D6C" w:rsidRPr="00D82911" w:rsidRDefault="00A02D6C">
      <w:pPr>
        <w:pStyle w:val="FORMATTEXT"/>
        <w:ind w:firstLine="568"/>
        <w:jc w:val="both"/>
        <w:rPr>
          <w:rFonts w:ascii="Times New Roman" w:hAnsi="Times New Roman" w:cs="Times New Roman"/>
        </w:rPr>
      </w:pPr>
    </w:p>
    <w:p w14:paraId="65DE61F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13.20 Глубина пропитки свай пропиточными материалами должна быть не менее 6-8 мм. Контроль глубины пропитки проводят по контрольным кубикам из бетона, приготовляемым одновременно с набивкой свай в количестве 3-6 штук на каждую ванну.</w:t>
      </w:r>
    </w:p>
    <w:p w14:paraId="1F6183EC" w14:textId="77777777" w:rsidR="00A02D6C" w:rsidRPr="00D82911" w:rsidRDefault="00A02D6C">
      <w:pPr>
        <w:pStyle w:val="FORMATTEXT"/>
        <w:ind w:firstLine="568"/>
        <w:jc w:val="both"/>
        <w:rPr>
          <w:rFonts w:ascii="Times New Roman" w:hAnsi="Times New Roman" w:cs="Times New Roman"/>
        </w:rPr>
      </w:pPr>
    </w:p>
    <w:p w14:paraId="7B0EAEE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13.21 При организации производства работ по пропитке следует предусмотреть регенерацию (конденсацию) паров растворителя.</w:t>
      </w:r>
    </w:p>
    <w:p w14:paraId="7D57C5C7" w14:textId="77777777" w:rsidR="00A02D6C" w:rsidRPr="00D82911" w:rsidRDefault="00A02D6C">
      <w:pPr>
        <w:pStyle w:val="FORMATTEXT"/>
        <w:ind w:firstLine="568"/>
        <w:jc w:val="both"/>
        <w:rPr>
          <w:rFonts w:ascii="Times New Roman" w:hAnsi="Times New Roman" w:cs="Times New Roman"/>
        </w:rPr>
      </w:pPr>
    </w:p>
    <w:p w14:paraId="2B4B4D9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13.22 Монтаж пропитанных изделий можно осуществлять не ранее чем через 3 сут. после пропитки.</w:t>
      </w:r>
    </w:p>
    <w:p w14:paraId="02ED76A7" w14:textId="77777777" w:rsidR="00A02D6C" w:rsidRPr="00D82911" w:rsidRDefault="00A02D6C">
      <w:pPr>
        <w:pStyle w:val="FORMATTEXT"/>
        <w:ind w:firstLine="568"/>
        <w:jc w:val="both"/>
        <w:rPr>
          <w:rFonts w:ascii="Times New Roman" w:hAnsi="Times New Roman" w:cs="Times New Roman"/>
        </w:rPr>
      </w:pPr>
    </w:p>
    <w:p w14:paraId="6AED8662" w14:textId="77777777" w:rsidR="00A02D6C" w:rsidRPr="00D82911" w:rsidRDefault="00A02D6C">
      <w:pPr>
        <w:pStyle w:val="FORMATTEXT"/>
        <w:ind w:firstLine="568"/>
        <w:jc w:val="both"/>
        <w:rPr>
          <w:rFonts w:ascii="Times New Roman" w:hAnsi="Times New Roman" w:cs="Times New Roman"/>
        </w:rPr>
      </w:pPr>
    </w:p>
    <w:p w14:paraId="354953C4"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214 Обработка составами проникающего действия</w:instrText>
      </w:r>
      <w:r w:rsidRPr="00D82911">
        <w:rPr>
          <w:rFonts w:ascii="Times New Roman" w:hAnsi="Times New Roman" w:cs="Times New Roman"/>
        </w:rPr>
        <w:instrText>"</w:instrText>
      </w:r>
      <w:r>
        <w:rPr>
          <w:rFonts w:ascii="Times New Roman" w:hAnsi="Times New Roman" w:cs="Times New Roman"/>
        </w:rPr>
        <w:fldChar w:fldCharType="end"/>
      </w:r>
    </w:p>
    <w:p w14:paraId="591F61D7" w14:textId="77777777" w:rsidR="00A02D6C" w:rsidRPr="00D82911" w:rsidRDefault="00A02D6C">
      <w:pPr>
        <w:pStyle w:val="HEADERTEXT"/>
        <w:rPr>
          <w:rFonts w:ascii="Times New Roman" w:hAnsi="Times New Roman" w:cs="Times New Roman"/>
          <w:b/>
          <w:bCs/>
          <w:color w:val="auto"/>
        </w:rPr>
      </w:pPr>
    </w:p>
    <w:p w14:paraId="23F95491"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14 Обработка составами проникающего действия </w:t>
      </w:r>
    </w:p>
    <w:p w14:paraId="2F2E01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14.1 Обработка составами проникающего действия направлена на повышение гидроизолирующей способности и коррозийной стойкости бетонных и железобетонных конструкций, зданий и сооружений гражданского и промышленного назначения, объектов транспортной инфраструктуры, сооружений гидротехнического назначения, объектов гражданской обороны.</w:t>
      </w:r>
    </w:p>
    <w:p w14:paraId="130B38AF" w14:textId="77777777" w:rsidR="00A02D6C" w:rsidRPr="00D82911" w:rsidRDefault="00A02D6C">
      <w:pPr>
        <w:pStyle w:val="FORMATTEXT"/>
        <w:ind w:firstLine="568"/>
        <w:jc w:val="both"/>
        <w:rPr>
          <w:rFonts w:ascii="Times New Roman" w:hAnsi="Times New Roman" w:cs="Times New Roman"/>
        </w:rPr>
      </w:pPr>
    </w:p>
    <w:p w14:paraId="308A558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14.2 Гидроизоляционные проникающие смеси по ГОСТ 31189 применяют для устройства и восстановления гидроизоляции существующих и находящихся в стадии строительства монолитных и сборных бетонных и железобетонных конструкций всех категорий трещиностойкости с классом бетона по прочности не ниже В10.</w:t>
      </w:r>
    </w:p>
    <w:p w14:paraId="460038F1" w14:textId="77777777" w:rsidR="00A02D6C" w:rsidRPr="00D82911" w:rsidRDefault="00A02D6C">
      <w:pPr>
        <w:pStyle w:val="FORMATTEXT"/>
        <w:ind w:firstLine="568"/>
        <w:jc w:val="both"/>
        <w:rPr>
          <w:rFonts w:ascii="Times New Roman" w:hAnsi="Times New Roman" w:cs="Times New Roman"/>
        </w:rPr>
      </w:pPr>
    </w:p>
    <w:p w14:paraId="11955D0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14.3 Перед нанесением материалов проникающего действия бетон необходимо тщательно увлажнить до его полного насыщения водой.</w:t>
      </w:r>
    </w:p>
    <w:p w14:paraId="2A1EA977" w14:textId="77777777" w:rsidR="00A02D6C" w:rsidRPr="00D82911" w:rsidRDefault="00A02D6C">
      <w:pPr>
        <w:pStyle w:val="FORMATTEXT"/>
        <w:ind w:firstLine="568"/>
        <w:jc w:val="both"/>
        <w:rPr>
          <w:rFonts w:ascii="Times New Roman" w:hAnsi="Times New Roman" w:cs="Times New Roman"/>
        </w:rPr>
      </w:pPr>
    </w:p>
    <w:p w14:paraId="7557FE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 всей длине трещин, швов, стыков, сопряжений, примыканий и вокруг вводов коммуникаций следует выполнить штрабы П-образной конфигурации сечением не менее 25x25 мм. Полости активных течей следует расшить до ширины не менее 25 мм и глубины не менее 50 мм с расширением вглубь (по возможности в виде "ласточкина хвоста").</w:t>
      </w:r>
    </w:p>
    <w:p w14:paraId="4BCAED75" w14:textId="77777777" w:rsidR="00A02D6C" w:rsidRPr="00D82911" w:rsidRDefault="00A02D6C">
      <w:pPr>
        <w:pStyle w:val="FORMATTEXT"/>
        <w:ind w:firstLine="568"/>
        <w:jc w:val="both"/>
        <w:rPr>
          <w:rFonts w:ascii="Times New Roman" w:hAnsi="Times New Roman" w:cs="Times New Roman"/>
        </w:rPr>
      </w:pPr>
    </w:p>
    <w:p w14:paraId="430478A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14.4 Гидроизоляционные проникающие смеси применяют в виде растворной смеси, приготовленной из сухой строительной смеси по технологическому регламенту, утвержденному в установленном порядке. При этом необходимо приготавливать такое количество растворной смеси, которое можно использовать в течение 30 мин. Во время использования растворную смесь необходимо регулярно перемешивать для сохранения изначальной консистенции. Повторное добавление воды в раствор не допускается.</w:t>
      </w:r>
    </w:p>
    <w:p w14:paraId="1D95354C" w14:textId="77777777" w:rsidR="00A02D6C" w:rsidRPr="00D82911" w:rsidRDefault="00A02D6C">
      <w:pPr>
        <w:pStyle w:val="FORMATTEXT"/>
        <w:ind w:firstLine="568"/>
        <w:jc w:val="both"/>
        <w:rPr>
          <w:rFonts w:ascii="Times New Roman" w:hAnsi="Times New Roman" w:cs="Times New Roman"/>
        </w:rPr>
      </w:pPr>
    </w:p>
    <w:p w14:paraId="002A78E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14.5 После подготовки поверхности необходимо нанести растворную смесь в два слоя кистью из синтетического волокна или с помощью растворонасоса с насадкой для распыления. Первый слой необходимо наносить на влажный бетон. Второй слой необходимо наносить на свежий, но уже схватившийся первый слой. Перед нанесением второго слоя поверхность необходимо увлажнить. Нанесение растворной смеси следует проводить равномерно по всей поверхности, без пропусков. При этом швы, статичные трещины раскрытием более 0,4 мм, места примыкания необходимо заполнить безусадочной гидроизоляционной поверхностной смесью, предварительно подготовив штрабы по 14.3. Для деформационных швов необходимо предусмотреть герметизирующие элементы, способные воспринимать величину деформаций шва. Активные течи следует останавливать специальными гидроизоляционными поверхностными смесями - гидропломбами. Подвижные трещины следует герметизировать при помощи инъекционных материалов на полимерной основе, воспринимающих деформации трещины.</w:t>
      </w:r>
    </w:p>
    <w:p w14:paraId="786D1D04" w14:textId="77777777" w:rsidR="00A02D6C" w:rsidRPr="00D82911" w:rsidRDefault="00A02D6C">
      <w:pPr>
        <w:pStyle w:val="FORMATTEXT"/>
        <w:ind w:firstLine="568"/>
        <w:jc w:val="both"/>
        <w:rPr>
          <w:rFonts w:ascii="Times New Roman" w:hAnsi="Times New Roman" w:cs="Times New Roman"/>
        </w:rPr>
      </w:pPr>
    </w:p>
    <w:p w14:paraId="0CFF204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14.6 При устройстве гидроизоляции элементов конструкций, выполненных из кирпича или камня, их поверхность необходимо оштукатурить, после чего обработать гидроизоляционными проникающими смесями. При оштукатуривании поверхности необходимо обязательно соблюдать следующие условия;</w:t>
      </w:r>
    </w:p>
    <w:p w14:paraId="32856B4E" w14:textId="77777777" w:rsidR="00A02D6C" w:rsidRPr="00D82911" w:rsidRDefault="00A02D6C">
      <w:pPr>
        <w:pStyle w:val="FORMATTEXT"/>
        <w:ind w:firstLine="568"/>
        <w:jc w:val="both"/>
        <w:rPr>
          <w:rFonts w:ascii="Times New Roman" w:hAnsi="Times New Roman" w:cs="Times New Roman"/>
        </w:rPr>
      </w:pPr>
    </w:p>
    <w:p w14:paraId="437255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оштукатуривание проводить только цементно-песчаным раствором марки не ниже M150. Недопустимо использование известковых растворов и гипсовой штукатурки;</w:t>
      </w:r>
    </w:p>
    <w:p w14:paraId="143FF74B" w14:textId="77777777" w:rsidR="00A02D6C" w:rsidRPr="00D82911" w:rsidRDefault="00A02D6C">
      <w:pPr>
        <w:pStyle w:val="FORMATTEXT"/>
        <w:ind w:firstLine="568"/>
        <w:jc w:val="both"/>
        <w:rPr>
          <w:rFonts w:ascii="Times New Roman" w:hAnsi="Times New Roman" w:cs="Times New Roman"/>
        </w:rPr>
      </w:pPr>
    </w:p>
    <w:p w14:paraId="74FEBD2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оштукатуривание проводить только по кладочной сетке (размер ячейки 50x50 или 100x100 мм), прочно закрепленной на поверхности;</w:t>
      </w:r>
    </w:p>
    <w:p w14:paraId="6BAC6BBE" w14:textId="77777777" w:rsidR="00A02D6C" w:rsidRPr="00D82911" w:rsidRDefault="00A02D6C">
      <w:pPr>
        <w:pStyle w:val="FORMATTEXT"/>
        <w:ind w:firstLine="568"/>
        <w:jc w:val="both"/>
        <w:rPr>
          <w:rFonts w:ascii="Times New Roman" w:hAnsi="Times New Roman" w:cs="Times New Roman"/>
        </w:rPr>
      </w:pPr>
    </w:p>
    <w:p w14:paraId="50AE56B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зазор между кладочной сеткой и кирпичным основанием должен составлять не менее 15 мм;</w:t>
      </w:r>
    </w:p>
    <w:p w14:paraId="4B41FD67" w14:textId="77777777" w:rsidR="00A02D6C" w:rsidRPr="00D82911" w:rsidRDefault="00A02D6C">
      <w:pPr>
        <w:pStyle w:val="FORMATTEXT"/>
        <w:ind w:firstLine="568"/>
        <w:jc w:val="both"/>
        <w:rPr>
          <w:rFonts w:ascii="Times New Roman" w:hAnsi="Times New Roman" w:cs="Times New Roman"/>
        </w:rPr>
      </w:pPr>
    </w:p>
    <w:p w14:paraId="3DA33E7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толщина штукатурного слоя должна быть не менее 40 мм;</w:t>
      </w:r>
    </w:p>
    <w:p w14:paraId="3AA06A92" w14:textId="77777777" w:rsidR="00A02D6C" w:rsidRPr="00D82911" w:rsidRDefault="00A02D6C">
      <w:pPr>
        <w:pStyle w:val="FORMATTEXT"/>
        <w:ind w:firstLine="568"/>
        <w:jc w:val="both"/>
        <w:rPr>
          <w:rFonts w:ascii="Times New Roman" w:hAnsi="Times New Roman" w:cs="Times New Roman"/>
        </w:rPr>
      </w:pPr>
    </w:p>
    <w:p w14:paraId="372528E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структура штукатурного слоя должна быть плотной, без воздушных прослоек.</w:t>
      </w:r>
    </w:p>
    <w:p w14:paraId="279DD7F1" w14:textId="77777777" w:rsidR="00A02D6C" w:rsidRPr="00D82911" w:rsidRDefault="00A02D6C">
      <w:pPr>
        <w:pStyle w:val="FORMATTEXT"/>
        <w:ind w:firstLine="568"/>
        <w:jc w:val="both"/>
        <w:rPr>
          <w:rFonts w:ascii="Times New Roman" w:hAnsi="Times New Roman" w:cs="Times New Roman"/>
        </w:rPr>
      </w:pPr>
    </w:p>
    <w:p w14:paraId="6D7205B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Оштукатуривание следует проводить непрерывно во избежание образования большого количества рабочих швов. Оштукатуренные поверхности перед обработкой материалом проникающего действия необходимо выдержать не менее 1 сут. в соответствии с требованиями, предъявляемыми к оштукатуренным поверхностям.</w:t>
      </w:r>
    </w:p>
    <w:p w14:paraId="4A528DDB" w14:textId="77777777" w:rsidR="00A02D6C" w:rsidRPr="00D82911" w:rsidRDefault="00A02D6C">
      <w:pPr>
        <w:pStyle w:val="FORMATTEXT"/>
        <w:ind w:firstLine="568"/>
        <w:jc w:val="both"/>
        <w:rPr>
          <w:rFonts w:ascii="Times New Roman" w:hAnsi="Times New Roman" w:cs="Times New Roman"/>
        </w:rPr>
      </w:pPr>
    </w:p>
    <w:p w14:paraId="5C18E9F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14.7 Обработанные поверхности следует защищать от механических воздействий и отрицательных температур в течение 3 сут. При этом необходимо следить за тем, чтобы обработанные гидроизоляционными </w:t>
      </w:r>
      <w:r w:rsidRPr="00D82911">
        <w:rPr>
          <w:rFonts w:ascii="Times New Roman" w:hAnsi="Times New Roman" w:cs="Times New Roman"/>
        </w:rPr>
        <w:lastRenderedPageBreak/>
        <w:t>проникающими смесями поверхности в течение 3 сут. оставались влажными, а также не должно наблюдаться растрескивания и шелушения покрытия.</w:t>
      </w:r>
    </w:p>
    <w:p w14:paraId="42D3A528" w14:textId="77777777" w:rsidR="00A02D6C" w:rsidRPr="00D82911" w:rsidRDefault="00A02D6C">
      <w:pPr>
        <w:pStyle w:val="FORMATTEXT"/>
        <w:ind w:firstLine="568"/>
        <w:jc w:val="both"/>
        <w:rPr>
          <w:rFonts w:ascii="Times New Roman" w:hAnsi="Times New Roman" w:cs="Times New Roman"/>
        </w:rPr>
      </w:pPr>
    </w:p>
    <w:p w14:paraId="4C73CAD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увлажнения обработанных поверхностей необходимо использовать водное распыление, укрытие бетонной поверхности полиэтиленовой пленкой.</w:t>
      </w:r>
    </w:p>
    <w:p w14:paraId="113A909A" w14:textId="77777777" w:rsidR="00A02D6C" w:rsidRPr="00D82911" w:rsidRDefault="00A02D6C">
      <w:pPr>
        <w:pStyle w:val="FORMATTEXT"/>
        <w:ind w:firstLine="568"/>
        <w:jc w:val="both"/>
        <w:rPr>
          <w:rFonts w:ascii="Times New Roman" w:hAnsi="Times New Roman" w:cs="Times New Roman"/>
        </w:rPr>
      </w:pPr>
    </w:p>
    <w:p w14:paraId="0ECA114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уходе за поверхностью, обработанной со стороны давления воды, срок увлажнения рекомендуется увеличить до 14 сут.</w:t>
      </w:r>
    </w:p>
    <w:p w14:paraId="7905A682" w14:textId="77777777" w:rsidR="00A02D6C" w:rsidRPr="00D82911" w:rsidRDefault="00A02D6C">
      <w:pPr>
        <w:pStyle w:val="FORMATTEXT"/>
        <w:ind w:firstLine="568"/>
        <w:jc w:val="both"/>
        <w:rPr>
          <w:rFonts w:ascii="Times New Roman" w:hAnsi="Times New Roman" w:cs="Times New Roman"/>
        </w:rPr>
      </w:pPr>
    </w:p>
    <w:p w14:paraId="68D1C1A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14.8 Нанесение окрасочных, отделочных материалов на поверхности конструкции, обработанных гидроизоляционными проникающими смесями, рекомендуется проводить через 28 сут после обработки. Время выдержки может быть сокращено или увеличено в зависимости от требований конкретного типа отделочного материала к максимально допустимой влажности бетона.</w:t>
      </w:r>
    </w:p>
    <w:p w14:paraId="51FE6028" w14:textId="77777777" w:rsidR="00A02D6C" w:rsidRPr="00D82911" w:rsidRDefault="00A02D6C">
      <w:pPr>
        <w:pStyle w:val="FORMATTEXT"/>
        <w:ind w:firstLine="568"/>
        <w:jc w:val="both"/>
        <w:rPr>
          <w:rFonts w:ascii="Times New Roman" w:hAnsi="Times New Roman" w:cs="Times New Roman"/>
        </w:rPr>
      </w:pPr>
    </w:p>
    <w:p w14:paraId="26BBC57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Перед нанесением декоративного покрытия поверхности, обработанные материалами проникающего действия, необходимо очистить механическим способом для улучшения сцепления (адгезии) с помощью водоструйной установки высокого давления (для материалов, наносимых на влажный бетон) или щетки с металлическим ворсом (для материалов, наносимых на сухую бетонную поверхность).</w:t>
      </w:r>
    </w:p>
    <w:p w14:paraId="0C93EF8E" w14:textId="77777777" w:rsidR="00A02D6C" w:rsidRPr="00D82911" w:rsidRDefault="00A02D6C">
      <w:pPr>
        <w:pStyle w:val="FORMATTEXT"/>
        <w:ind w:firstLine="568"/>
        <w:jc w:val="both"/>
        <w:rPr>
          <w:rFonts w:ascii="Times New Roman" w:hAnsi="Times New Roman" w:cs="Times New Roman"/>
        </w:rPr>
      </w:pPr>
    </w:p>
    <w:p w14:paraId="2259D555" w14:textId="77777777" w:rsidR="00A02D6C" w:rsidRPr="00D82911" w:rsidRDefault="00A02D6C">
      <w:pPr>
        <w:pStyle w:val="FORMATTEXT"/>
        <w:ind w:firstLine="568"/>
        <w:jc w:val="both"/>
        <w:rPr>
          <w:rFonts w:ascii="Times New Roman" w:hAnsi="Times New Roman" w:cs="Times New Roman"/>
        </w:rPr>
      </w:pPr>
    </w:p>
    <w:p w14:paraId="6B59E0F0"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215 Гидрофобизация поверхности</w:instrText>
      </w:r>
      <w:r w:rsidRPr="00D82911">
        <w:rPr>
          <w:rFonts w:ascii="Times New Roman" w:hAnsi="Times New Roman" w:cs="Times New Roman"/>
        </w:rPr>
        <w:instrText>"</w:instrText>
      </w:r>
      <w:r>
        <w:rPr>
          <w:rFonts w:ascii="Times New Roman" w:hAnsi="Times New Roman" w:cs="Times New Roman"/>
        </w:rPr>
        <w:fldChar w:fldCharType="end"/>
      </w:r>
    </w:p>
    <w:p w14:paraId="721746D4" w14:textId="77777777" w:rsidR="00A02D6C" w:rsidRPr="00D82911" w:rsidRDefault="00A02D6C">
      <w:pPr>
        <w:pStyle w:val="HEADERTEXT"/>
        <w:rPr>
          <w:rFonts w:ascii="Times New Roman" w:hAnsi="Times New Roman" w:cs="Times New Roman"/>
          <w:b/>
          <w:bCs/>
          <w:color w:val="auto"/>
        </w:rPr>
      </w:pPr>
    </w:p>
    <w:p w14:paraId="020525BC"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15 Гидрофобизация поверхности </w:t>
      </w:r>
    </w:p>
    <w:p w14:paraId="1A85545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15.1 Гидрофобизацию применяют при обработке изделий и конструкций, а также поверхностей пористых строительных материалов: пенобетона, газобетона, красного и силикатного кирпичей, керамических и бетонных (в том числе легкобетонных) камней, оштукатуренных поверхностей при их периодическом увлажнений водой, атмосферными осадками, образовании конденсата, а также для обработки поверхности перед нанесением грунтовочного слоя под лакокрасочные покрытия.</w:t>
      </w:r>
    </w:p>
    <w:p w14:paraId="08028766" w14:textId="77777777" w:rsidR="00A02D6C" w:rsidRPr="00D82911" w:rsidRDefault="00A02D6C">
      <w:pPr>
        <w:pStyle w:val="FORMATTEXT"/>
        <w:ind w:firstLine="568"/>
        <w:jc w:val="both"/>
        <w:rPr>
          <w:rFonts w:ascii="Times New Roman" w:hAnsi="Times New Roman" w:cs="Times New Roman"/>
        </w:rPr>
      </w:pPr>
    </w:p>
    <w:p w14:paraId="6411181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15.2 Нанесение рабочего состава гидрофобизаторов на поверхность бетонных, железобетонных и каменных конструкций придает гидрофобные свойства поверхности пор и капилляров и обеспечивает повышение стойкости верхнего слоя к комплексному воздействию климатических факторов и хлористых солей. Гидрофобизация верхнего слоя препятствует прониканию воды и растворов химических реагентов во внутренние слои бетона, повышая его морозостойкость и коррозийную стойкость.</w:t>
      </w:r>
    </w:p>
    <w:p w14:paraId="7ED6017E" w14:textId="77777777" w:rsidR="00A02D6C" w:rsidRPr="00D82911" w:rsidRDefault="00A02D6C">
      <w:pPr>
        <w:pStyle w:val="FORMATTEXT"/>
        <w:ind w:firstLine="568"/>
        <w:jc w:val="both"/>
        <w:rPr>
          <w:rFonts w:ascii="Times New Roman" w:hAnsi="Times New Roman" w:cs="Times New Roman"/>
        </w:rPr>
      </w:pPr>
    </w:p>
    <w:p w14:paraId="730448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15.3 Гидрофобизация предназначена также:</w:t>
      </w:r>
    </w:p>
    <w:p w14:paraId="065DDE39" w14:textId="77777777" w:rsidR="00A02D6C" w:rsidRPr="00D82911" w:rsidRDefault="00A02D6C">
      <w:pPr>
        <w:pStyle w:val="FORMATTEXT"/>
        <w:ind w:firstLine="568"/>
        <w:jc w:val="both"/>
        <w:rPr>
          <w:rFonts w:ascii="Times New Roman" w:hAnsi="Times New Roman" w:cs="Times New Roman"/>
        </w:rPr>
      </w:pPr>
    </w:p>
    <w:p w14:paraId="5A22D91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для реставрации объектов культурного наследия, где неприменимы другие методы защиты старых рыхлых штукатурок, лепных декоративных изделий, белокаменной кладки и элементов декора;</w:t>
      </w:r>
    </w:p>
    <w:p w14:paraId="05EF43E4" w14:textId="77777777" w:rsidR="00A02D6C" w:rsidRPr="00D82911" w:rsidRDefault="00A02D6C">
      <w:pPr>
        <w:pStyle w:val="FORMATTEXT"/>
        <w:ind w:firstLine="568"/>
        <w:jc w:val="both"/>
        <w:rPr>
          <w:rFonts w:ascii="Times New Roman" w:hAnsi="Times New Roman" w:cs="Times New Roman"/>
        </w:rPr>
      </w:pPr>
    </w:p>
    <w:p w14:paraId="470C30F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предотвращения образования высолов на кирпичной кладке;</w:t>
      </w:r>
    </w:p>
    <w:p w14:paraId="39BF0A82" w14:textId="77777777" w:rsidR="00A02D6C" w:rsidRPr="00D82911" w:rsidRDefault="00A02D6C">
      <w:pPr>
        <w:pStyle w:val="FORMATTEXT"/>
        <w:ind w:firstLine="568"/>
        <w:jc w:val="both"/>
        <w:rPr>
          <w:rFonts w:ascii="Times New Roman" w:hAnsi="Times New Roman" w:cs="Times New Roman"/>
        </w:rPr>
      </w:pPr>
    </w:p>
    <w:p w14:paraId="7102FF7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защиты цокольной части здания как наиболее подверженной воздействию агрессивных факторов;</w:t>
      </w:r>
    </w:p>
    <w:p w14:paraId="1B0F0A5E" w14:textId="77777777" w:rsidR="00A02D6C" w:rsidRPr="00D82911" w:rsidRDefault="00A02D6C">
      <w:pPr>
        <w:pStyle w:val="FORMATTEXT"/>
        <w:ind w:firstLine="568"/>
        <w:jc w:val="both"/>
        <w:rPr>
          <w:rFonts w:ascii="Times New Roman" w:hAnsi="Times New Roman" w:cs="Times New Roman"/>
        </w:rPr>
      </w:pPr>
    </w:p>
    <w:p w14:paraId="2B0D6A2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защиты участков фасадов, подверженных размывающему воздействию воды (под козырьками, вдоль водосточных труб и пр.), особенно в зданиях из силикатного кирпича;</w:t>
      </w:r>
    </w:p>
    <w:p w14:paraId="3CAD2D62" w14:textId="77777777" w:rsidR="00A02D6C" w:rsidRPr="00D82911" w:rsidRDefault="00A02D6C">
      <w:pPr>
        <w:pStyle w:val="FORMATTEXT"/>
        <w:ind w:firstLine="568"/>
        <w:jc w:val="both"/>
        <w:rPr>
          <w:rFonts w:ascii="Times New Roman" w:hAnsi="Times New Roman" w:cs="Times New Roman"/>
        </w:rPr>
      </w:pPr>
    </w:p>
    <w:p w14:paraId="5AB2E7A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увеличения прочности декоративных штукатурок, в том числе терразитовой, камневидной;</w:t>
      </w:r>
    </w:p>
    <w:p w14:paraId="1C6F11AC" w14:textId="77777777" w:rsidR="00A02D6C" w:rsidRPr="00D82911" w:rsidRDefault="00A02D6C">
      <w:pPr>
        <w:pStyle w:val="FORMATTEXT"/>
        <w:ind w:firstLine="568"/>
        <w:jc w:val="both"/>
        <w:rPr>
          <w:rFonts w:ascii="Times New Roman" w:hAnsi="Times New Roman" w:cs="Times New Roman"/>
        </w:rPr>
      </w:pPr>
    </w:p>
    <w:p w14:paraId="6C05B8F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защиты от размывания поверхностей после окрашивания минеральными касками и составами;</w:t>
      </w:r>
    </w:p>
    <w:p w14:paraId="3294DE01" w14:textId="77777777" w:rsidR="00A02D6C" w:rsidRPr="00D82911" w:rsidRDefault="00A02D6C">
      <w:pPr>
        <w:pStyle w:val="FORMATTEXT"/>
        <w:ind w:firstLine="568"/>
        <w:jc w:val="both"/>
        <w:rPr>
          <w:rFonts w:ascii="Times New Roman" w:hAnsi="Times New Roman" w:cs="Times New Roman"/>
        </w:rPr>
      </w:pPr>
    </w:p>
    <w:p w14:paraId="141587E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защиты зданий, предназначенных для промышленного производства с влажным технологическим циклом, неотапливаемых зданий, кирпичных заборов и т.п.;</w:t>
      </w:r>
    </w:p>
    <w:p w14:paraId="190C9ED0" w14:textId="77777777" w:rsidR="00A02D6C" w:rsidRPr="00D82911" w:rsidRDefault="00A02D6C">
      <w:pPr>
        <w:pStyle w:val="FORMATTEXT"/>
        <w:ind w:firstLine="568"/>
        <w:jc w:val="both"/>
        <w:rPr>
          <w:rFonts w:ascii="Times New Roman" w:hAnsi="Times New Roman" w:cs="Times New Roman"/>
        </w:rPr>
      </w:pPr>
    </w:p>
    <w:p w14:paraId="143553E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защиты бетонных сооружений, находящихся в условиях атмосферной коррозии и техногенных факторов (бордюрный камень, тротуарная плитка и пр.).</w:t>
      </w:r>
    </w:p>
    <w:p w14:paraId="5CDF88B2" w14:textId="77777777" w:rsidR="00A02D6C" w:rsidRPr="00D82911" w:rsidRDefault="00A02D6C">
      <w:pPr>
        <w:pStyle w:val="FORMATTEXT"/>
        <w:ind w:firstLine="568"/>
        <w:jc w:val="both"/>
        <w:rPr>
          <w:rFonts w:ascii="Times New Roman" w:hAnsi="Times New Roman" w:cs="Times New Roman"/>
        </w:rPr>
      </w:pPr>
    </w:p>
    <w:p w14:paraId="068C0A1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15.4 Обработку поверхности конструкции проводят в сухую безветренную погоду при температуре воздуха не ниже 10°С.</w:t>
      </w:r>
    </w:p>
    <w:p w14:paraId="456B6CF1" w14:textId="77777777" w:rsidR="00A02D6C" w:rsidRPr="00D82911" w:rsidRDefault="00A02D6C">
      <w:pPr>
        <w:pStyle w:val="FORMATTEXT"/>
        <w:ind w:firstLine="568"/>
        <w:jc w:val="both"/>
        <w:rPr>
          <w:rFonts w:ascii="Times New Roman" w:hAnsi="Times New Roman" w:cs="Times New Roman"/>
        </w:rPr>
      </w:pPr>
    </w:p>
    <w:p w14:paraId="453F44E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15.5 Для нанесения гидрофобизаторов на бетонную поверхность необходимо приготовить их рабочие составы в виде водных эмульсий или растворов заданной концентрации. Приготовление рабочих составов должно быть определено видом и товарной формой гидрофобизатора и осуществлено по технологическому регламенту, утверждаемому в установленном порядке.</w:t>
      </w:r>
    </w:p>
    <w:p w14:paraId="2743F6BD" w14:textId="77777777" w:rsidR="00A02D6C" w:rsidRPr="00D82911" w:rsidRDefault="00A02D6C">
      <w:pPr>
        <w:pStyle w:val="FORMATTEXT"/>
        <w:ind w:firstLine="568"/>
        <w:jc w:val="both"/>
        <w:rPr>
          <w:rFonts w:ascii="Times New Roman" w:hAnsi="Times New Roman" w:cs="Times New Roman"/>
        </w:rPr>
      </w:pPr>
    </w:p>
    <w:p w14:paraId="755D84C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15.6 Рабочую площадку для временного размещения материалов и приготовления водных эмульсий или растворов гидрофобизаторов выбирают с учетом максимального приближения к месту производства работ.</w:t>
      </w:r>
    </w:p>
    <w:p w14:paraId="1FBCAC01" w14:textId="77777777" w:rsidR="00A02D6C" w:rsidRPr="00D82911" w:rsidRDefault="00A02D6C">
      <w:pPr>
        <w:pStyle w:val="FORMATTEXT"/>
        <w:ind w:firstLine="568"/>
        <w:jc w:val="both"/>
        <w:rPr>
          <w:rFonts w:ascii="Times New Roman" w:hAnsi="Times New Roman" w:cs="Times New Roman"/>
        </w:rPr>
      </w:pPr>
    </w:p>
    <w:p w14:paraId="241F5BD6" w14:textId="7D4CB59A"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15.7 Нанесение гидрофобизирующего состава допускается проводить окунанием, напылением, покраской (кистями, щетками или валиком). Для нанесения рабочего состава на площади не более 1000 м</w:t>
      </w:r>
      <w:r w:rsidR="008F2506" w:rsidRPr="00D82911">
        <w:rPr>
          <w:rFonts w:ascii="Times New Roman" w:hAnsi="Times New Roman" w:cs="Times New Roman"/>
          <w:noProof/>
          <w:position w:val="-10"/>
        </w:rPr>
        <w:drawing>
          <wp:inline distT="0" distB="0" distL="0" distR="0" wp14:anchorId="652FE10D" wp14:editId="609CE010">
            <wp:extent cx="102235"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xml:space="preserve"> рекомендуется применять стандартное оборудование для малярных работ: окрасочные агрегаты, красконагнетательные бачки, пистолеты-распылители и т.п.</w:t>
      </w:r>
    </w:p>
    <w:p w14:paraId="6212E06E" w14:textId="77777777" w:rsidR="00A02D6C" w:rsidRPr="00D82911" w:rsidRDefault="00A02D6C">
      <w:pPr>
        <w:pStyle w:val="FORMATTEXT"/>
        <w:ind w:firstLine="568"/>
        <w:jc w:val="both"/>
        <w:rPr>
          <w:rFonts w:ascii="Times New Roman" w:hAnsi="Times New Roman" w:cs="Times New Roman"/>
        </w:rPr>
      </w:pPr>
    </w:p>
    <w:p w14:paraId="0938C4F0" w14:textId="6CEB5899"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15.8 Напыление гидрофобизатора проводят с помощью краскопульта (с удочкой и форсункой) или пистолета-распылителя. При использовании краскопультов и пистолетов-распылителей наибольшее рабочее давление воздуха не должно превышать 0,3-0,4 МПа, а давление гидрофобизирующей жидкости должно находиться в пределах 0,15-0,2 МПа. Наибольший расход воздуха не должен быть более 0,3 м</w:t>
      </w:r>
      <w:r w:rsidR="008F2506" w:rsidRPr="00D82911">
        <w:rPr>
          <w:rFonts w:ascii="Times New Roman" w:hAnsi="Times New Roman" w:cs="Times New Roman"/>
          <w:noProof/>
          <w:position w:val="-10"/>
        </w:rPr>
        <w:drawing>
          <wp:inline distT="0" distB="0" distL="0" distR="0" wp14:anchorId="78D9A9ED" wp14:editId="34744E44">
            <wp:extent cx="102235"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/мин, а диаметр сопла для выхода гидрофобизатора рекомендуется в пределах 2 мм. Расстояние от сопла до отделываемой поверхности не должно превышать 200 мм, а угол наклона к ней не следует опускать ниже 60°. При напылении гидрофобизатор не должен стекать и отскакивать, он должен покрывать поверхность сплошной однородной пленкой толщиной не более 0,2 мм.</w:t>
      </w:r>
    </w:p>
    <w:p w14:paraId="61E7F105" w14:textId="77777777" w:rsidR="00A02D6C" w:rsidRPr="00D82911" w:rsidRDefault="00A02D6C">
      <w:pPr>
        <w:pStyle w:val="FORMATTEXT"/>
        <w:ind w:firstLine="568"/>
        <w:jc w:val="both"/>
        <w:rPr>
          <w:rFonts w:ascii="Times New Roman" w:hAnsi="Times New Roman" w:cs="Times New Roman"/>
        </w:rPr>
      </w:pPr>
    </w:p>
    <w:p w14:paraId="1A1631B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15.9 Равномерное нанесение рабочего состава гидрофобизатора необходимо обеспечить сплошным слоем по возможности за один проход. При необходимости второй слой гидрофобизатора наносят через 20-25 мин после нанесения первого.</w:t>
      </w:r>
    </w:p>
    <w:p w14:paraId="607F3990" w14:textId="77777777" w:rsidR="00A02D6C" w:rsidRPr="00D82911" w:rsidRDefault="00A02D6C">
      <w:pPr>
        <w:pStyle w:val="FORMATTEXT"/>
        <w:ind w:firstLine="568"/>
        <w:jc w:val="both"/>
        <w:rPr>
          <w:rFonts w:ascii="Times New Roman" w:hAnsi="Times New Roman" w:cs="Times New Roman"/>
        </w:rPr>
      </w:pPr>
    </w:p>
    <w:p w14:paraId="0BD0269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15.10 Приготовленный в емкости машины состав, не израсходованный в течение 3-4 ч, должен быть повторно перемешан перед его нанесением на поверхность.</w:t>
      </w:r>
    </w:p>
    <w:p w14:paraId="4B659AE4" w14:textId="77777777" w:rsidR="00A02D6C" w:rsidRPr="00D82911" w:rsidRDefault="00A02D6C">
      <w:pPr>
        <w:pStyle w:val="FORMATTEXT"/>
        <w:ind w:firstLine="568"/>
        <w:jc w:val="both"/>
        <w:rPr>
          <w:rFonts w:ascii="Times New Roman" w:hAnsi="Times New Roman" w:cs="Times New Roman"/>
        </w:rPr>
      </w:pPr>
    </w:p>
    <w:p w14:paraId="13F3F87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15.11 На гидрофобизированной поверхности не допускаются:</w:t>
      </w:r>
    </w:p>
    <w:p w14:paraId="118FCCB1" w14:textId="77777777" w:rsidR="00A02D6C" w:rsidRPr="00D82911" w:rsidRDefault="00A02D6C">
      <w:pPr>
        <w:pStyle w:val="FORMATTEXT"/>
        <w:ind w:firstLine="568"/>
        <w:jc w:val="both"/>
        <w:rPr>
          <w:rFonts w:ascii="Times New Roman" w:hAnsi="Times New Roman" w:cs="Times New Roman"/>
        </w:rPr>
      </w:pPr>
    </w:p>
    <w:p w14:paraId="54AC658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отслоение, шелушение, осыпание нанесенного слоя;</w:t>
      </w:r>
    </w:p>
    <w:p w14:paraId="74BF29CE" w14:textId="77777777" w:rsidR="00A02D6C" w:rsidRPr="00D82911" w:rsidRDefault="00A02D6C">
      <w:pPr>
        <w:pStyle w:val="FORMATTEXT"/>
        <w:ind w:firstLine="568"/>
        <w:jc w:val="both"/>
        <w:rPr>
          <w:rFonts w:ascii="Times New Roman" w:hAnsi="Times New Roman" w:cs="Times New Roman"/>
        </w:rPr>
      </w:pPr>
    </w:p>
    <w:p w14:paraId="64B3AE2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полосатость, потеки, белые солевые налеты и темные пятна сырости;</w:t>
      </w:r>
    </w:p>
    <w:p w14:paraId="5C2D2B24" w14:textId="77777777" w:rsidR="00A02D6C" w:rsidRPr="00D82911" w:rsidRDefault="00A02D6C">
      <w:pPr>
        <w:pStyle w:val="FORMATTEXT"/>
        <w:ind w:firstLine="568"/>
        <w:jc w:val="both"/>
        <w:rPr>
          <w:rFonts w:ascii="Times New Roman" w:hAnsi="Times New Roman" w:cs="Times New Roman"/>
        </w:rPr>
      </w:pPr>
    </w:p>
    <w:p w14:paraId="4BDCF28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неорганизованная разнотонность фасада;</w:t>
      </w:r>
    </w:p>
    <w:p w14:paraId="7650CE7A" w14:textId="77777777" w:rsidR="00A02D6C" w:rsidRPr="00D82911" w:rsidRDefault="00A02D6C">
      <w:pPr>
        <w:pStyle w:val="FORMATTEXT"/>
        <w:ind w:firstLine="568"/>
        <w:jc w:val="both"/>
        <w:rPr>
          <w:rFonts w:ascii="Times New Roman" w:hAnsi="Times New Roman" w:cs="Times New Roman"/>
        </w:rPr>
      </w:pPr>
    </w:p>
    <w:p w14:paraId="150E09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растрескивание отделочного слоя;</w:t>
      </w:r>
    </w:p>
    <w:p w14:paraId="568850F3" w14:textId="77777777" w:rsidR="00A02D6C" w:rsidRPr="00D82911" w:rsidRDefault="00A02D6C">
      <w:pPr>
        <w:pStyle w:val="FORMATTEXT"/>
        <w:ind w:firstLine="568"/>
        <w:jc w:val="both"/>
        <w:rPr>
          <w:rFonts w:ascii="Times New Roman" w:hAnsi="Times New Roman" w:cs="Times New Roman"/>
        </w:rPr>
      </w:pPr>
    </w:p>
    <w:p w14:paraId="4696630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жировые и ржавые пятна;</w:t>
      </w:r>
    </w:p>
    <w:p w14:paraId="1261DAD6" w14:textId="77777777" w:rsidR="00A02D6C" w:rsidRPr="00D82911" w:rsidRDefault="00A02D6C">
      <w:pPr>
        <w:pStyle w:val="FORMATTEXT"/>
        <w:ind w:firstLine="568"/>
        <w:jc w:val="both"/>
        <w:rPr>
          <w:rFonts w:ascii="Times New Roman" w:hAnsi="Times New Roman" w:cs="Times New Roman"/>
        </w:rPr>
      </w:pPr>
    </w:p>
    <w:p w14:paraId="4F150EA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несанкционированные граффити.</w:t>
      </w:r>
    </w:p>
    <w:p w14:paraId="75E0A889" w14:textId="77777777" w:rsidR="00A02D6C" w:rsidRPr="00D82911" w:rsidRDefault="00A02D6C">
      <w:pPr>
        <w:pStyle w:val="FORMATTEXT"/>
        <w:ind w:firstLine="568"/>
        <w:jc w:val="both"/>
        <w:rPr>
          <w:rFonts w:ascii="Times New Roman" w:hAnsi="Times New Roman" w:cs="Times New Roman"/>
        </w:rPr>
      </w:pPr>
    </w:p>
    <w:p w14:paraId="46AE779F" w14:textId="77777777" w:rsidR="00A02D6C" w:rsidRPr="00D82911" w:rsidRDefault="00A02D6C">
      <w:pPr>
        <w:pStyle w:val="FORMATTEXT"/>
        <w:ind w:firstLine="568"/>
        <w:jc w:val="both"/>
        <w:rPr>
          <w:rFonts w:ascii="Times New Roman" w:hAnsi="Times New Roman" w:cs="Times New Roman"/>
        </w:rPr>
      </w:pPr>
    </w:p>
    <w:p w14:paraId="2E2FDF50"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216 Обработка биоцидами и антисептиками</w:instrText>
      </w:r>
      <w:r w:rsidRPr="00D82911">
        <w:rPr>
          <w:rFonts w:ascii="Times New Roman" w:hAnsi="Times New Roman" w:cs="Times New Roman"/>
        </w:rPr>
        <w:instrText>"</w:instrText>
      </w:r>
      <w:r>
        <w:rPr>
          <w:rFonts w:ascii="Times New Roman" w:hAnsi="Times New Roman" w:cs="Times New Roman"/>
        </w:rPr>
        <w:fldChar w:fldCharType="end"/>
      </w:r>
    </w:p>
    <w:p w14:paraId="7D96BDA6" w14:textId="77777777" w:rsidR="00A02D6C" w:rsidRPr="00D82911" w:rsidRDefault="00A02D6C">
      <w:pPr>
        <w:pStyle w:val="HEADERTEXT"/>
        <w:rPr>
          <w:rFonts w:ascii="Times New Roman" w:hAnsi="Times New Roman" w:cs="Times New Roman"/>
          <w:b/>
          <w:bCs/>
          <w:color w:val="auto"/>
        </w:rPr>
      </w:pPr>
    </w:p>
    <w:p w14:paraId="1AF69559"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16 Обработка биоцидами и антисептиками </w:t>
      </w:r>
    </w:p>
    <w:p w14:paraId="00CC3D8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 Биоциды применяют при новом строительстве и ремонте для придания сборным и монолитным бетонным и железобетонным конструкциям, каменной кладке, штукатурке и стяжке стойкости к коррозии в условиях воздействия биологического фактора.</w:t>
      </w:r>
    </w:p>
    <w:p w14:paraId="3661B88A" w14:textId="77777777" w:rsidR="00A02D6C" w:rsidRPr="00D82911" w:rsidRDefault="00A02D6C">
      <w:pPr>
        <w:pStyle w:val="FORMATTEXT"/>
        <w:ind w:firstLine="568"/>
        <w:jc w:val="both"/>
        <w:rPr>
          <w:rFonts w:ascii="Times New Roman" w:hAnsi="Times New Roman" w:cs="Times New Roman"/>
        </w:rPr>
      </w:pPr>
    </w:p>
    <w:p w14:paraId="5DF1651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16.2 Основное назначение биоцидов - предупреждение поселения и развития микроорганизмов (бактерий и грибов) на поверхностях строительных конструкций. Способы применения и защитное воздействие биоцидов определяются их растворимостью и рядом других физических и физико-химических свойств. По этим признакам биоциды подразделяют на водорастворимые, малорастворимые и растворимые в органических растворителях. По отношению к воде биоциды могут быть невымываемыми (трудновымываемыми) и легковымываемыми. По агрегатному состоянию биоциды бывают твердые (порошки), жидкие и газообразные (фумиганты, летучие фунгициды и др.).</w:t>
      </w:r>
    </w:p>
    <w:p w14:paraId="10BF27CD" w14:textId="77777777" w:rsidR="00A02D6C" w:rsidRPr="00D82911" w:rsidRDefault="00A02D6C">
      <w:pPr>
        <w:pStyle w:val="FORMATTEXT"/>
        <w:ind w:firstLine="568"/>
        <w:jc w:val="both"/>
        <w:rPr>
          <w:rFonts w:ascii="Times New Roman" w:hAnsi="Times New Roman" w:cs="Times New Roman"/>
        </w:rPr>
      </w:pPr>
    </w:p>
    <w:p w14:paraId="1066A92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16.3 Биоциды должны удовлетворять следующим требованиям:</w:t>
      </w:r>
    </w:p>
    <w:p w14:paraId="4D743A86" w14:textId="77777777" w:rsidR="00A02D6C" w:rsidRPr="00D82911" w:rsidRDefault="00A02D6C">
      <w:pPr>
        <w:pStyle w:val="FORMATTEXT"/>
        <w:ind w:firstLine="568"/>
        <w:jc w:val="both"/>
        <w:rPr>
          <w:rFonts w:ascii="Times New Roman" w:hAnsi="Times New Roman" w:cs="Times New Roman"/>
        </w:rPr>
      </w:pPr>
    </w:p>
    <w:p w14:paraId="7EF5FC1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низкий уровень токсичности для человека и теплокровных;</w:t>
      </w:r>
    </w:p>
    <w:p w14:paraId="3DD5279E" w14:textId="77777777" w:rsidR="00A02D6C" w:rsidRPr="00D82911" w:rsidRDefault="00A02D6C">
      <w:pPr>
        <w:pStyle w:val="FORMATTEXT"/>
        <w:ind w:firstLine="568"/>
        <w:jc w:val="both"/>
        <w:rPr>
          <w:rFonts w:ascii="Times New Roman" w:hAnsi="Times New Roman" w:cs="Times New Roman"/>
        </w:rPr>
      </w:pPr>
    </w:p>
    <w:p w14:paraId="355DBED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совместимость с другими материалами;</w:t>
      </w:r>
    </w:p>
    <w:p w14:paraId="686E8A1A" w14:textId="77777777" w:rsidR="00A02D6C" w:rsidRPr="00D82911" w:rsidRDefault="00A02D6C">
      <w:pPr>
        <w:pStyle w:val="FORMATTEXT"/>
        <w:ind w:firstLine="568"/>
        <w:jc w:val="both"/>
        <w:rPr>
          <w:rFonts w:ascii="Times New Roman" w:hAnsi="Times New Roman" w:cs="Times New Roman"/>
        </w:rPr>
      </w:pPr>
    </w:p>
    <w:p w14:paraId="73B5056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стабильность при хранении и использовании;</w:t>
      </w:r>
    </w:p>
    <w:p w14:paraId="029D00DC" w14:textId="77777777" w:rsidR="00A02D6C" w:rsidRPr="00D82911" w:rsidRDefault="00A02D6C">
      <w:pPr>
        <w:pStyle w:val="FORMATTEXT"/>
        <w:ind w:firstLine="568"/>
        <w:jc w:val="both"/>
        <w:rPr>
          <w:rFonts w:ascii="Times New Roman" w:hAnsi="Times New Roman" w:cs="Times New Roman"/>
        </w:rPr>
      </w:pPr>
    </w:p>
    <w:p w14:paraId="5C36B3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 светостойкость и стойкость к выщелачиванию.</w:t>
      </w:r>
    </w:p>
    <w:p w14:paraId="3990ABC3" w14:textId="77777777" w:rsidR="00A02D6C" w:rsidRPr="00D82911" w:rsidRDefault="00A02D6C">
      <w:pPr>
        <w:pStyle w:val="FORMATTEXT"/>
        <w:ind w:firstLine="568"/>
        <w:jc w:val="both"/>
        <w:rPr>
          <w:rFonts w:ascii="Times New Roman" w:hAnsi="Times New Roman" w:cs="Times New Roman"/>
        </w:rPr>
      </w:pPr>
    </w:p>
    <w:p w14:paraId="7E1A312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16.4 В качестве биоцидов и фунгицидов используют биостойкие водо- и органоразбавляемые лакокрасочные материалы и клеи, антисептические грунтовки и шпатлевки, защитно-декоративные составы, содержащие олово-, цинк-, йодорганические соединения различной природы, соли тяжелых металлов, а также биоцидные акриловые эмульсии для пропитки.</w:t>
      </w:r>
    </w:p>
    <w:p w14:paraId="4DDC92CA" w14:textId="77777777" w:rsidR="00A02D6C" w:rsidRPr="00D82911" w:rsidRDefault="00A02D6C">
      <w:pPr>
        <w:pStyle w:val="FORMATTEXT"/>
        <w:ind w:firstLine="568"/>
        <w:jc w:val="both"/>
        <w:rPr>
          <w:rFonts w:ascii="Times New Roman" w:hAnsi="Times New Roman" w:cs="Times New Roman"/>
        </w:rPr>
      </w:pPr>
    </w:p>
    <w:p w14:paraId="21F81F5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защиты алюминиевых и стальных конструкций применяют лаки на основе кремнийорганических смол, эмали на основе сополимеров хлорвинила, краски на основе полихлорвиниловых смол, а также металлические защитно-декоративные покрытия типа медь-никель, медь-никель-хром.</w:t>
      </w:r>
    </w:p>
    <w:p w14:paraId="46D6D273" w14:textId="77777777" w:rsidR="00A02D6C" w:rsidRPr="00D82911" w:rsidRDefault="00A02D6C">
      <w:pPr>
        <w:pStyle w:val="FORMATTEXT"/>
        <w:ind w:firstLine="568"/>
        <w:jc w:val="both"/>
        <w:rPr>
          <w:rFonts w:ascii="Times New Roman" w:hAnsi="Times New Roman" w:cs="Times New Roman"/>
        </w:rPr>
      </w:pPr>
    </w:p>
    <w:p w14:paraId="3A54661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Наиболее эффективные фунгициды содержат в качестве активных веществ хлорталонил, йодопропинилбутилкарбамат, октилизотиазолинон, дихлорфлуанид, йодметилтолилсульфон. Основой альгицидных препаратов являются триазин и производные мочевины. К числу высокоэффективных препаратов, обладающих широким биоцидным спектром действия, относятся модификаторы, содержащие оловоорганические соединения.</w:t>
      </w:r>
    </w:p>
    <w:p w14:paraId="52DC36F3" w14:textId="77777777" w:rsidR="00A02D6C" w:rsidRPr="00D82911" w:rsidRDefault="00A02D6C">
      <w:pPr>
        <w:pStyle w:val="FORMATTEXT"/>
        <w:ind w:firstLine="568"/>
        <w:jc w:val="both"/>
        <w:rPr>
          <w:rFonts w:ascii="Times New Roman" w:hAnsi="Times New Roman" w:cs="Times New Roman"/>
        </w:rPr>
      </w:pPr>
    </w:p>
    <w:p w14:paraId="6534D88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Допускается применять другие биоцидные препараты, прошедшие апробацию в специализированных лабораториях.</w:t>
      </w:r>
    </w:p>
    <w:p w14:paraId="37637B20" w14:textId="77777777" w:rsidR="00A02D6C" w:rsidRPr="00D82911" w:rsidRDefault="00A02D6C">
      <w:pPr>
        <w:pStyle w:val="FORMATTEXT"/>
        <w:ind w:firstLine="568"/>
        <w:jc w:val="both"/>
        <w:rPr>
          <w:rFonts w:ascii="Times New Roman" w:hAnsi="Times New Roman" w:cs="Times New Roman"/>
        </w:rPr>
      </w:pPr>
    </w:p>
    <w:p w14:paraId="7E774A6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16.5 Биоциды следует применять для бетонных и железобетонных строительных конструкций (несущих и ограждающих), растворов кирпичной кладки, подготовок и стяжек под полы, для крепления стеклянной или керамической плитки, заполнения швов при облицовке полов и стен плитками, штукатурки стен и потолков, а также для других отделочных и ремонтных работ, в том числе в зданиях и помещениях с повышенными санитарно-гигиеническими требованиями.</w:t>
      </w:r>
    </w:p>
    <w:p w14:paraId="416EFC3B" w14:textId="77777777" w:rsidR="00A02D6C" w:rsidRPr="00D82911" w:rsidRDefault="00A02D6C">
      <w:pPr>
        <w:pStyle w:val="FORMATTEXT"/>
        <w:ind w:firstLine="568"/>
        <w:jc w:val="both"/>
        <w:rPr>
          <w:rFonts w:ascii="Times New Roman" w:hAnsi="Times New Roman" w:cs="Times New Roman"/>
        </w:rPr>
      </w:pPr>
    </w:p>
    <w:p w14:paraId="59CF4BF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16.6 Вид конструкций или их элементов, в которых должны быть применены биоциды, определяется проектом.</w:t>
      </w:r>
    </w:p>
    <w:p w14:paraId="00A1DEC2" w14:textId="77777777" w:rsidR="00A02D6C" w:rsidRPr="00D82911" w:rsidRDefault="00A02D6C">
      <w:pPr>
        <w:pStyle w:val="FORMATTEXT"/>
        <w:ind w:firstLine="568"/>
        <w:jc w:val="both"/>
        <w:rPr>
          <w:rFonts w:ascii="Times New Roman" w:hAnsi="Times New Roman" w:cs="Times New Roman"/>
        </w:rPr>
      </w:pPr>
    </w:p>
    <w:p w14:paraId="5CEB696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16.7 Бетон и строительный раствор с биоцидными добавками рекомендуется использовать при выполнении основных строительных и отделочных работ, а также при проведении ремонтных работ.</w:t>
      </w:r>
    </w:p>
    <w:p w14:paraId="4E3785B6" w14:textId="77777777" w:rsidR="00A02D6C" w:rsidRPr="00D82911" w:rsidRDefault="00A02D6C">
      <w:pPr>
        <w:pStyle w:val="FORMATTEXT"/>
        <w:ind w:firstLine="568"/>
        <w:jc w:val="both"/>
        <w:rPr>
          <w:rFonts w:ascii="Times New Roman" w:hAnsi="Times New Roman" w:cs="Times New Roman"/>
        </w:rPr>
      </w:pPr>
    </w:p>
    <w:p w14:paraId="43116EA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16.8 При выполнении строительных работ биоцидный строительный раствор и бетон укладывают или наносят без предварительной обработки подстилающей поверхности.</w:t>
      </w:r>
    </w:p>
    <w:p w14:paraId="0ECE1CB0" w14:textId="77777777" w:rsidR="00A02D6C" w:rsidRPr="00D82911" w:rsidRDefault="00A02D6C">
      <w:pPr>
        <w:pStyle w:val="FORMATTEXT"/>
        <w:ind w:firstLine="568"/>
        <w:jc w:val="both"/>
        <w:rPr>
          <w:rFonts w:ascii="Times New Roman" w:hAnsi="Times New Roman" w:cs="Times New Roman"/>
        </w:rPr>
      </w:pPr>
    </w:p>
    <w:p w14:paraId="142F4BA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16.9 При облицовке стен и полов керамическими, глазурованными или другими плитками с креплением их биоцидным раствором должно быть тщательно заполнено все пространство под плитками с целью повышения биоцидности покрытия в целом. При этом ширину швов между плитками рекомендуется увеличить до 10-15 мм.</w:t>
      </w:r>
    </w:p>
    <w:p w14:paraId="75752219" w14:textId="77777777" w:rsidR="00A02D6C" w:rsidRPr="00D82911" w:rsidRDefault="00A02D6C">
      <w:pPr>
        <w:pStyle w:val="FORMATTEXT"/>
        <w:ind w:firstLine="568"/>
        <w:jc w:val="both"/>
        <w:rPr>
          <w:rFonts w:ascii="Times New Roman" w:hAnsi="Times New Roman" w:cs="Times New Roman"/>
        </w:rPr>
      </w:pPr>
    </w:p>
    <w:p w14:paraId="29AA054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16.10 При выполнении ремонтных работ восстанавливаемую часть конструкции, поверхность стен или пола, рыхлую или зараженную микроорганизмами (бактериями или грибами), тщательно очищают механическим способом (шпателем, металлической щеткой, пескоструйным аппаратом), а на плотной поверхности вскрывают наружный слой толщиной не менее 5 мм.</w:t>
      </w:r>
    </w:p>
    <w:p w14:paraId="7A9959B8" w14:textId="77777777" w:rsidR="00A02D6C" w:rsidRPr="00D82911" w:rsidRDefault="00A02D6C">
      <w:pPr>
        <w:pStyle w:val="FORMATTEXT"/>
        <w:ind w:firstLine="568"/>
        <w:jc w:val="both"/>
        <w:rPr>
          <w:rFonts w:ascii="Times New Roman" w:hAnsi="Times New Roman" w:cs="Times New Roman"/>
        </w:rPr>
      </w:pPr>
    </w:p>
    <w:p w14:paraId="6813DB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16.11 После механической очистки поверхность обеззараживают. Для обеззараживания используют один из обычных дезинфектантов: например, водный раствор хлорной извести (100-200 г/л), медный купорос (20-30 г/л), кремнефтористый натрий или фтористый калий (10-15 г/л), буру или борную кислоту (3-5 г/л).</w:t>
      </w:r>
    </w:p>
    <w:p w14:paraId="5CD41C09" w14:textId="77777777" w:rsidR="00A02D6C" w:rsidRPr="00D82911" w:rsidRDefault="00A02D6C">
      <w:pPr>
        <w:pStyle w:val="FORMATTEXT"/>
        <w:ind w:firstLine="568"/>
        <w:jc w:val="both"/>
        <w:rPr>
          <w:rFonts w:ascii="Times New Roman" w:hAnsi="Times New Roman" w:cs="Times New Roman"/>
        </w:rPr>
      </w:pPr>
    </w:p>
    <w:p w14:paraId="5044728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Дезинфектант наносят на поверхность кистью или механизированным способом за один раз.</w:t>
      </w:r>
    </w:p>
    <w:p w14:paraId="6CEA0559" w14:textId="77777777" w:rsidR="00A02D6C" w:rsidRPr="00D82911" w:rsidRDefault="00A02D6C">
      <w:pPr>
        <w:pStyle w:val="FORMATTEXT"/>
        <w:ind w:firstLine="568"/>
        <w:jc w:val="both"/>
        <w:rPr>
          <w:rFonts w:ascii="Times New Roman" w:hAnsi="Times New Roman" w:cs="Times New Roman"/>
        </w:rPr>
      </w:pPr>
    </w:p>
    <w:p w14:paraId="68DC078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16.12 После дезинфекции поверхность строительных конструкций должна быть высушена. Продолжительность сушки при температуре от 15 до 20°С и относительной влажности не более 70% - 1 сут., при калориферном обогреве - до полного высыхания.</w:t>
      </w:r>
    </w:p>
    <w:p w14:paraId="5C1A1BAA" w14:textId="77777777" w:rsidR="00A02D6C" w:rsidRPr="00D82911" w:rsidRDefault="00A02D6C">
      <w:pPr>
        <w:pStyle w:val="FORMATTEXT"/>
        <w:ind w:firstLine="568"/>
        <w:jc w:val="both"/>
        <w:rPr>
          <w:rFonts w:ascii="Times New Roman" w:hAnsi="Times New Roman" w:cs="Times New Roman"/>
        </w:rPr>
      </w:pPr>
    </w:p>
    <w:p w14:paraId="70A41D2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16.13 Биоцидную бетонную или растворную смесь наносят на подготовленную поверхность вручную или механическим способом слоем проектной толщины. Биоциды могут быть также нанесены на обрабатываемую поверхность распылением (пневматическим или безвоздушным), кистью или валиком либо в пропиточных ваннах.</w:t>
      </w:r>
    </w:p>
    <w:p w14:paraId="62FE42B1" w14:textId="77777777" w:rsidR="00A02D6C" w:rsidRPr="00D82911" w:rsidRDefault="00A02D6C">
      <w:pPr>
        <w:pStyle w:val="FORMATTEXT"/>
        <w:ind w:firstLine="568"/>
        <w:jc w:val="both"/>
        <w:rPr>
          <w:rFonts w:ascii="Times New Roman" w:hAnsi="Times New Roman" w:cs="Times New Roman"/>
        </w:rPr>
      </w:pPr>
    </w:p>
    <w:p w14:paraId="4F517A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16.14 Биоциды в лакокрасочных водо- и органоразбавляемых покрытиях применяют для защиты самих покрытий, а также шпатлевок, герметиков от биологического разрушения, сопровождающегося ростом грибковых образований (плесени) или водорослей на их поверхности.</w:t>
      </w:r>
    </w:p>
    <w:p w14:paraId="03C471A9" w14:textId="77777777" w:rsidR="00A02D6C" w:rsidRPr="00D82911" w:rsidRDefault="00A02D6C">
      <w:pPr>
        <w:pStyle w:val="FORMATTEXT"/>
        <w:ind w:firstLine="568"/>
        <w:jc w:val="both"/>
        <w:rPr>
          <w:rFonts w:ascii="Times New Roman" w:hAnsi="Times New Roman" w:cs="Times New Roman"/>
        </w:rPr>
      </w:pPr>
    </w:p>
    <w:p w14:paraId="22491C9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16.15 Биоповрежденные конструкции из кирпича, природного камня, гипсокартона после просушки поверхности обрабатывают 10-процентной перекисью водорода или другим биоцидным раствором, механически удаляют поврежденные участки, повторно обрабатывают биоцидом и проводят ремонтно-восстановительные работы с применением биостойких материалов или путем введения биоцидов в штукатурные растворы и лакокрасочные покрытия.</w:t>
      </w:r>
    </w:p>
    <w:p w14:paraId="69D994AE" w14:textId="77777777" w:rsidR="00A02D6C" w:rsidRPr="00D82911" w:rsidRDefault="00A02D6C">
      <w:pPr>
        <w:pStyle w:val="FORMATTEXT"/>
        <w:ind w:firstLine="568"/>
        <w:jc w:val="both"/>
        <w:rPr>
          <w:rFonts w:ascii="Times New Roman" w:hAnsi="Times New Roman" w:cs="Times New Roman"/>
        </w:rPr>
      </w:pPr>
    </w:p>
    <w:p w14:paraId="5B29C54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16.16 С целью повышения коррозионной стойкости бетона сооружений, подвергающихся воздействию биологической коррозии, одновременно с применением биоцидных строительных растворов и бетонов могут осуществляться меры по защите от агрессивного действия продуктов жизнедеятельности микроорганизмов.</w:t>
      </w:r>
    </w:p>
    <w:p w14:paraId="6C822E79" w14:textId="77777777" w:rsidR="00A02D6C" w:rsidRPr="00D82911" w:rsidRDefault="00A02D6C">
      <w:pPr>
        <w:pStyle w:val="FORMATTEXT"/>
        <w:ind w:firstLine="568"/>
        <w:jc w:val="both"/>
        <w:rPr>
          <w:rFonts w:ascii="Times New Roman" w:hAnsi="Times New Roman" w:cs="Times New Roman"/>
        </w:rPr>
      </w:pPr>
    </w:p>
    <w:p w14:paraId="593DD78F" w14:textId="77777777" w:rsidR="00A02D6C" w:rsidRPr="00D82911" w:rsidRDefault="00A02D6C">
      <w:pPr>
        <w:pStyle w:val="FORMATTEXT"/>
        <w:ind w:firstLine="568"/>
        <w:jc w:val="both"/>
        <w:rPr>
          <w:rFonts w:ascii="Times New Roman" w:hAnsi="Times New Roman" w:cs="Times New Roman"/>
        </w:rPr>
      </w:pPr>
    </w:p>
    <w:p w14:paraId="34836FAD"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217 Инъецирование</w:instrText>
      </w:r>
      <w:r w:rsidRPr="00D82911">
        <w:rPr>
          <w:rFonts w:ascii="Times New Roman" w:hAnsi="Times New Roman" w:cs="Times New Roman"/>
        </w:rPr>
        <w:instrText>"</w:instrText>
      </w:r>
      <w:r>
        <w:rPr>
          <w:rFonts w:ascii="Times New Roman" w:hAnsi="Times New Roman" w:cs="Times New Roman"/>
        </w:rPr>
        <w:fldChar w:fldCharType="end"/>
      </w:r>
    </w:p>
    <w:p w14:paraId="31601AD0" w14:textId="77777777" w:rsidR="00A02D6C" w:rsidRPr="00D82911" w:rsidRDefault="00A02D6C">
      <w:pPr>
        <w:pStyle w:val="HEADERTEXT"/>
        <w:rPr>
          <w:rFonts w:ascii="Times New Roman" w:hAnsi="Times New Roman" w:cs="Times New Roman"/>
          <w:b/>
          <w:bCs/>
          <w:color w:val="auto"/>
        </w:rPr>
      </w:pPr>
    </w:p>
    <w:p w14:paraId="4EF164AB"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17 Инъецирование </w:t>
      </w:r>
    </w:p>
    <w:p w14:paraId="1DAFDC6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17.1 Инъецирование применяют для защиты арматуры от коррозии в зонах раскрытия трещин и (или) наличия внутренних пустот в железобетонных конструкциях, а также снижения скорости развития коррозионных процессов в бетоне вследствие проникания жидкой агрессивной среды.</w:t>
      </w:r>
    </w:p>
    <w:p w14:paraId="7EA7EF13" w14:textId="77777777" w:rsidR="00A02D6C" w:rsidRPr="00D82911" w:rsidRDefault="00A02D6C">
      <w:pPr>
        <w:pStyle w:val="FORMATTEXT"/>
        <w:ind w:firstLine="568"/>
        <w:jc w:val="both"/>
        <w:rPr>
          <w:rFonts w:ascii="Times New Roman" w:hAnsi="Times New Roman" w:cs="Times New Roman"/>
        </w:rPr>
      </w:pPr>
    </w:p>
    <w:p w14:paraId="0B8BB5E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17.2 Для заглубленных в грунт бетонных и каменных конструкций наружный защитный слой создается инъецированием по границе конструкции и прилегающего грунта.</w:t>
      </w:r>
    </w:p>
    <w:p w14:paraId="09CEE8B1" w14:textId="77777777" w:rsidR="00A02D6C" w:rsidRPr="00D82911" w:rsidRDefault="00A02D6C">
      <w:pPr>
        <w:pStyle w:val="FORMATTEXT"/>
        <w:ind w:firstLine="568"/>
        <w:jc w:val="both"/>
        <w:rPr>
          <w:rFonts w:ascii="Times New Roman" w:hAnsi="Times New Roman" w:cs="Times New Roman"/>
        </w:rPr>
      </w:pPr>
    </w:p>
    <w:p w14:paraId="61C18C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17.3 Для защиты инъецированием используют материалы на основе акрилата (метакрилата), полиуретана, цемента, эпоксидных и силикатных смол. При этом с целью защиты окружающей среды и обеспечения безопасности производства работ инъекционные материалы в своем составе не должны содержать органических растворителей, акриламидов, N-метилоакриламидов, толуолдиизоцианатов (ТДИ), фталатных пластификаторов.</w:t>
      </w:r>
    </w:p>
    <w:p w14:paraId="59378E78" w14:textId="77777777" w:rsidR="00A02D6C" w:rsidRPr="00D82911" w:rsidRDefault="00A02D6C">
      <w:pPr>
        <w:pStyle w:val="FORMATTEXT"/>
        <w:ind w:firstLine="568"/>
        <w:jc w:val="both"/>
        <w:rPr>
          <w:rFonts w:ascii="Times New Roman" w:hAnsi="Times New Roman" w:cs="Times New Roman"/>
        </w:rPr>
      </w:pPr>
    </w:p>
    <w:p w14:paraId="4361837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17.4 Инъекционные материалы не должны быть агрессивны к имеющим с ними контакт строительным материалам.</w:t>
      </w:r>
    </w:p>
    <w:p w14:paraId="0EFE097C" w14:textId="77777777" w:rsidR="00A02D6C" w:rsidRPr="00D82911" w:rsidRDefault="00A02D6C">
      <w:pPr>
        <w:pStyle w:val="FORMATTEXT"/>
        <w:ind w:firstLine="568"/>
        <w:jc w:val="both"/>
        <w:rPr>
          <w:rFonts w:ascii="Times New Roman" w:hAnsi="Times New Roman" w:cs="Times New Roman"/>
        </w:rPr>
      </w:pPr>
    </w:p>
    <w:p w14:paraId="42BEA0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17.5 Перед применением инъекционного материала необходимо убедиться в его химической стойкости к имеющимся агрессивным факторам и при необходимости получить соответствующее подтверждение от производителя.</w:t>
      </w:r>
    </w:p>
    <w:p w14:paraId="26309DDC" w14:textId="77777777" w:rsidR="00A02D6C" w:rsidRPr="00D82911" w:rsidRDefault="00A02D6C">
      <w:pPr>
        <w:pStyle w:val="FORMATTEXT"/>
        <w:ind w:firstLine="568"/>
        <w:jc w:val="both"/>
        <w:rPr>
          <w:rFonts w:ascii="Times New Roman" w:hAnsi="Times New Roman" w:cs="Times New Roman"/>
        </w:rPr>
      </w:pPr>
    </w:p>
    <w:p w14:paraId="3224BAC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17.6 При выборе инъекционного материала необходимо руководствоваться эксплуатационными характеристиками, соответствующими поставленной задаче, а также инъекционной способностью (вязкостью) материала, обеспечивающей его проникновение в дефект или грунт.</w:t>
      </w:r>
    </w:p>
    <w:p w14:paraId="461DD3BC" w14:textId="77777777" w:rsidR="00A02D6C" w:rsidRPr="00D82911" w:rsidRDefault="00A02D6C">
      <w:pPr>
        <w:pStyle w:val="FORMATTEXT"/>
        <w:ind w:firstLine="568"/>
        <w:jc w:val="both"/>
        <w:rPr>
          <w:rFonts w:ascii="Times New Roman" w:hAnsi="Times New Roman" w:cs="Times New Roman"/>
        </w:rPr>
      </w:pPr>
    </w:p>
    <w:p w14:paraId="0150A7A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17.7 Защита инъецированием должна быть выполнена в следующей технологической последовательности:</w:t>
      </w:r>
    </w:p>
    <w:p w14:paraId="0E3D12D5" w14:textId="77777777" w:rsidR="00A02D6C" w:rsidRPr="00D82911" w:rsidRDefault="00A02D6C">
      <w:pPr>
        <w:pStyle w:val="FORMATTEXT"/>
        <w:ind w:firstLine="568"/>
        <w:jc w:val="both"/>
        <w:rPr>
          <w:rFonts w:ascii="Times New Roman" w:hAnsi="Times New Roman" w:cs="Times New Roman"/>
        </w:rPr>
      </w:pPr>
    </w:p>
    <w:p w14:paraId="5808225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пробуривание шпуров с пересечением дефектов (трещин, пустот) внутри бетонной/железобетонной конструкции либо сквозное пробуривание конструкции для создания защиты по границе с прилегающим грунтом. При работе с сухим основанием допускается применение приклеиваемых пакеров (в данном случае пробуривание шпуров не проводят);</w:t>
      </w:r>
    </w:p>
    <w:p w14:paraId="4B1A21FC" w14:textId="77777777" w:rsidR="00A02D6C" w:rsidRPr="00D82911" w:rsidRDefault="00A02D6C">
      <w:pPr>
        <w:pStyle w:val="FORMATTEXT"/>
        <w:ind w:firstLine="568"/>
        <w:jc w:val="both"/>
        <w:rPr>
          <w:rFonts w:ascii="Times New Roman" w:hAnsi="Times New Roman" w:cs="Times New Roman"/>
        </w:rPr>
      </w:pPr>
    </w:p>
    <w:p w14:paraId="44968F8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продувка шпуров воздухом под давлением;</w:t>
      </w:r>
    </w:p>
    <w:p w14:paraId="5F0CCC63" w14:textId="77777777" w:rsidR="00A02D6C" w:rsidRPr="00D82911" w:rsidRDefault="00A02D6C">
      <w:pPr>
        <w:pStyle w:val="FORMATTEXT"/>
        <w:ind w:firstLine="568"/>
        <w:jc w:val="both"/>
        <w:rPr>
          <w:rFonts w:ascii="Times New Roman" w:hAnsi="Times New Roman" w:cs="Times New Roman"/>
        </w:rPr>
      </w:pPr>
    </w:p>
    <w:p w14:paraId="0909E17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установка инъекционных пакеров;</w:t>
      </w:r>
    </w:p>
    <w:p w14:paraId="5B1B2A22" w14:textId="77777777" w:rsidR="00A02D6C" w:rsidRPr="00D82911" w:rsidRDefault="00A02D6C">
      <w:pPr>
        <w:pStyle w:val="FORMATTEXT"/>
        <w:ind w:firstLine="568"/>
        <w:jc w:val="both"/>
        <w:rPr>
          <w:rFonts w:ascii="Times New Roman" w:hAnsi="Times New Roman" w:cs="Times New Roman"/>
        </w:rPr>
      </w:pPr>
    </w:p>
    <w:p w14:paraId="3C2C320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запечатка сквозных дефектов (трещин) с шириной раскрытия более 0,5 мм с доступных сторон (при необходимости);</w:t>
      </w:r>
    </w:p>
    <w:p w14:paraId="0687B13A" w14:textId="77777777" w:rsidR="00A02D6C" w:rsidRPr="00D82911" w:rsidRDefault="00A02D6C">
      <w:pPr>
        <w:pStyle w:val="FORMATTEXT"/>
        <w:ind w:firstLine="568"/>
        <w:jc w:val="both"/>
        <w:rPr>
          <w:rFonts w:ascii="Times New Roman" w:hAnsi="Times New Roman" w:cs="Times New Roman"/>
        </w:rPr>
      </w:pPr>
    </w:p>
    <w:p w14:paraId="1EA6B58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последовательное инъецирование конструкции/грунта с помощью насоса высокого давления от пакера к пакеру.</w:t>
      </w:r>
    </w:p>
    <w:p w14:paraId="7C8E72AC" w14:textId="77777777" w:rsidR="00A02D6C" w:rsidRPr="00D82911" w:rsidRDefault="00A02D6C">
      <w:pPr>
        <w:pStyle w:val="FORMATTEXT"/>
        <w:ind w:firstLine="568"/>
        <w:jc w:val="both"/>
        <w:rPr>
          <w:rFonts w:ascii="Times New Roman" w:hAnsi="Times New Roman" w:cs="Times New Roman"/>
        </w:rPr>
      </w:pPr>
    </w:p>
    <w:p w14:paraId="7FD23BF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После отверждения инъекционного материала производят демонтаж пакеров и запечатку отверстий шпуров минеральными ремонтными составами.</w:t>
      </w:r>
    </w:p>
    <w:p w14:paraId="3F54AE3B" w14:textId="77777777" w:rsidR="00A02D6C" w:rsidRPr="00D82911" w:rsidRDefault="00A02D6C">
      <w:pPr>
        <w:pStyle w:val="FORMATTEXT"/>
        <w:ind w:firstLine="568"/>
        <w:jc w:val="both"/>
        <w:rPr>
          <w:rFonts w:ascii="Times New Roman" w:hAnsi="Times New Roman" w:cs="Times New Roman"/>
        </w:rPr>
      </w:pPr>
    </w:p>
    <w:p w14:paraId="2EACEC5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17.8 При инъецировании в конструкцию должно быть заполнено инъекционным материалом не менее 90% объема дефекта.</w:t>
      </w:r>
    </w:p>
    <w:p w14:paraId="3AF4B14F" w14:textId="77777777" w:rsidR="00A02D6C" w:rsidRPr="00D82911" w:rsidRDefault="00A02D6C">
      <w:pPr>
        <w:pStyle w:val="FORMATTEXT"/>
        <w:ind w:firstLine="568"/>
        <w:jc w:val="both"/>
        <w:rPr>
          <w:rFonts w:ascii="Times New Roman" w:hAnsi="Times New Roman" w:cs="Times New Roman"/>
        </w:rPr>
      </w:pPr>
    </w:p>
    <w:p w14:paraId="5842F16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17.9 При инъецировании по границе конструкции и прилегающего проницаемого грунта минимальная толщина созданной защиты (мембраны), состоящей из материала и грунта, должна быть непрерывной и иметь </w:t>
      </w:r>
      <w:r w:rsidRPr="00D82911">
        <w:rPr>
          <w:rFonts w:ascii="Times New Roman" w:hAnsi="Times New Roman" w:cs="Times New Roman"/>
        </w:rPr>
        <w:lastRenderedPageBreak/>
        <w:t>минимальную толщину 10 см.</w:t>
      </w:r>
    </w:p>
    <w:p w14:paraId="1B33BDC2" w14:textId="77777777" w:rsidR="00A02D6C" w:rsidRPr="00D82911" w:rsidRDefault="00A02D6C">
      <w:pPr>
        <w:pStyle w:val="FORMATTEXT"/>
        <w:ind w:firstLine="568"/>
        <w:jc w:val="both"/>
        <w:rPr>
          <w:rFonts w:ascii="Times New Roman" w:hAnsi="Times New Roman" w:cs="Times New Roman"/>
        </w:rPr>
      </w:pPr>
    </w:p>
    <w:p w14:paraId="2B037DF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17.10 Защиту инъецированием следует выполнять согласно специально разработанной для этих целей технической документации, согласованной в установленном порядке.</w:t>
      </w:r>
    </w:p>
    <w:p w14:paraId="40033E73" w14:textId="77777777" w:rsidR="00A02D6C" w:rsidRPr="00D82911" w:rsidRDefault="00A02D6C">
      <w:pPr>
        <w:pStyle w:val="FORMATTEXT"/>
        <w:ind w:firstLine="568"/>
        <w:jc w:val="both"/>
        <w:rPr>
          <w:rFonts w:ascii="Times New Roman" w:hAnsi="Times New Roman" w:cs="Times New Roman"/>
        </w:rPr>
      </w:pPr>
    </w:p>
    <w:p w14:paraId="577F8895" w14:textId="77777777" w:rsidR="00A02D6C" w:rsidRPr="00D82911" w:rsidRDefault="00A02D6C">
      <w:pPr>
        <w:pStyle w:val="FORMATTEXT"/>
        <w:ind w:firstLine="568"/>
        <w:jc w:val="both"/>
        <w:rPr>
          <w:rFonts w:ascii="Times New Roman" w:hAnsi="Times New Roman" w:cs="Times New Roman"/>
        </w:rPr>
      </w:pPr>
    </w:p>
    <w:p w14:paraId="52A7AEEB"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218 Особенности выполнения работ по защите строительных конструкций и сооружений от коррозии</w:instrText>
      </w:r>
      <w:r w:rsidRPr="00D82911">
        <w:rPr>
          <w:rFonts w:ascii="Times New Roman" w:hAnsi="Times New Roman" w:cs="Times New Roman"/>
        </w:rPr>
        <w:instrText>"</w:instrText>
      </w:r>
      <w:r>
        <w:rPr>
          <w:rFonts w:ascii="Times New Roman" w:hAnsi="Times New Roman" w:cs="Times New Roman"/>
        </w:rPr>
        <w:fldChar w:fldCharType="end"/>
      </w:r>
    </w:p>
    <w:p w14:paraId="05EE51B4" w14:textId="77777777" w:rsidR="00A02D6C" w:rsidRPr="00D82911" w:rsidRDefault="00A02D6C">
      <w:pPr>
        <w:pStyle w:val="HEADERTEXT"/>
        <w:rPr>
          <w:rFonts w:ascii="Times New Roman" w:hAnsi="Times New Roman" w:cs="Times New Roman"/>
          <w:b/>
          <w:bCs/>
          <w:color w:val="auto"/>
        </w:rPr>
      </w:pPr>
    </w:p>
    <w:p w14:paraId="22C1222F"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18 Особенности выполнения работ по защите строительных конструкций и сооружений от коррозии </w:t>
      </w:r>
    </w:p>
    <w:p w14:paraId="66493CF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 Проектирование защиты от коррозии при строительстве и реконструкции зданий и сооружений следует осуществлять с учетом опыта эксплуатации аналогичных строительных объектов и предусматривать анализ коррозионного состояния конструкций и защитных покрытий с учетом вида и степени агрессивности среды. При разработке рабочей и проектной документации на строительные конструкции следует учитывать требования норм СП 28.13330.</w:t>
      </w:r>
    </w:p>
    <w:p w14:paraId="22B4AC0B" w14:textId="77777777" w:rsidR="00A02D6C" w:rsidRPr="00D82911" w:rsidRDefault="00A02D6C">
      <w:pPr>
        <w:pStyle w:val="FORMATTEXT"/>
        <w:ind w:firstLine="568"/>
        <w:jc w:val="both"/>
        <w:rPr>
          <w:rFonts w:ascii="Times New Roman" w:hAnsi="Times New Roman" w:cs="Times New Roman"/>
        </w:rPr>
      </w:pPr>
    </w:p>
    <w:p w14:paraId="0838F37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18.2 При проектировании защиты от коррозии в новом строительстве исходными данными являются:</w:t>
      </w:r>
    </w:p>
    <w:p w14:paraId="0BE020E7" w14:textId="77777777" w:rsidR="00A02D6C" w:rsidRPr="00D82911" w:rsidRDefault="00A02D6C">
      <w:pPr>
        <w:pStyle w:val="FORMATTEXT"/>
        <w:ind w:firstLine="568"/>
        <w:jc w:val="both"/>
        <w:rPr>
          <w:rFonts w:ascii="Times New Roman" w:hAnsi="Times New Roman" w:cs="Times New Roman"/>
        </w:rPr>
      </w:pPr>
    </w:p>
    <w:p w14:paraId="305AF22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сведения о климатических условиях района по СП 131.13330;</w:t>
      </w:r>
    </w:p>
    <w:p w14:paraId="2C084012" w14:textId="77777777" w:rsidR="00A02D6C" w:rsidRPr="00D82911" w:rsidRDefault="00A02D6C">
      <w:pPr>
        <w:pStyle w:val="FORMATTEXT"/>
        <w:ind w:firstLine="568"/>
        <w:jc w:val="both"/>
        <w:rPr>
          <w:rFonts w:ascii="Times New Roman" w:hAnsi="Times New Roman" w:cs="Times New Roman"/>
        </w:rPr>
      </w:pPr>
    </w:p>
    <w:p w14:paraId="538EC91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результаты изысканий, выполняемых на территории строительной площадки (состав, уровень стояния и направление потока подземных вод, возможность повышения уровня подземных вод, наличие в грунте и подземной воде веществ, агрессивных к материалам строительных конструкций, наличие токов утечки и др.);</w:t>
      </w:r>
    </w:p>
    <w:p w14:paraId="27C4FC9A" w14:textId="77777777" w:rsidR="00A02D6C" w:rsidRPr="00D82911" w:rsidRDefault="00A02D6C">
      <w:pPr>
        <w:pStyle w:val="FORMATTEXT"/>
        <w:ind w:firstLine="568"/>
        <w:jc w:val="both"/>
        <w:rPr>
          <w:rFonts w:ascii="Times New Roman" w:hAnsi="Times New Roman" w:cs="Times New Roman"/>
        </w:rPr>
      </w:pPr>
    </w:p>
    <w:p w14:paraId="4B1B6ED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характеристики газовой агрессивной среды (газы, аэрозоли): вид и концентрация агрессивного вещества, температура и влажность среды в здании (сооружении) и снаружи с учетом преобладающего направления ветра, а также с учетом возможного изменения характеристик среды в период эксплуатации строительных конструкций;</w:t>
      </w:r>
    </w:p>
    <w:p w14:paraId="76783892" w14:textId="77777777" w:rsidR="00A02D6C" w:rsidRPr="00D82911" w:rsidRDefault="00A02D6C">
      <w:pPr>
        <w:pStyle w:val="FORMATTEXT"/>
        <w:ind w:firstLine="568"/>
        <w:jc w:val="both"/>
        <w:rPr>
          <w:rFonts w:ascii="Times New Roman" w:hAnsi="Times New Roman" w:cs="Times New Roman"/>
        </w:rPr>
      </w:pPr>
    </w:p>
    <w:p w14:paraId="7D1F2CA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механические, термические и биологические воздействия на строительные конструкции.</w:t>
      </w:r>
    </w:p>
    <w:p w14:paraId="3000E700" w14:textId="77777777" w:rsidR="00A02D6C" w:rsidRPr="00D82911" w:rsidRDefault="00A02D6C">
      <w:pPr>
        <w:pStyle w:val="FORMATTEXT"/>
        <w:ind w:firstLine="568"/>
        <w:jc w:val="both"/>
        <w:rPr>
          <w:rFonts w:ascii="Times New Roman" w:hAnsi="Times New Roman" w:cs="Times New Roman"/>
        </w:rPr>
      </w:pPr>
    </w:p>
    <w:p w14:paraId="2DAAA6D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Результаты инженерно-геологических изысканий на строительной площадке должны характеризовать грунты и подземные воды на глубине не менее глубины заложения строительных конструкций. Результаты изысканий должны содержать информацию о прогнозируемом изменении уровня подземных вод.</w:t>
      </w:r>
    </w:p>
    <w:p w14:paraId="06D07183" w14:textId="77777777" w:rsidR="00A02D6C" w:rsidRPr="00D82911" w:rsidRDefault="00A02D6C">
      <w:pPr>
        <w:pStyle w:val="FORMATTEXT"/>
        <w:ind w:firstLine="568"/>
        <w:jc w:val="both"/>
        <w:rPr>
          <w:rFonts w:ascii="Times New Roman" w:hAnsi="Times New Roman" w:cs="Times New Roman"/>
        </w:rPr>
      </w:pPr>
    </w:p>
    <w:p w14:paraId="059F606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18.3 При проектировании защиты от коррозии реконструируемых зданий и сооружений исходными являются данные, указанные в 18.2, и дополнительно:</w:t>
      </w:r>
    </w:p>
    <w:p w14:paraId="4E42BAB1" w14:textId="77777777" w:rsidR="00A02D6C" w:rsidRPr="00D82911" w:rsidRDefault="00A02D6C">
      <w:pPr>
        <w:pStyle w:val="FORMATTEXT"/>
        <w:ind w:firstLine="568"/>
        <w:jc w:val="both"/>
        <w:rPr>
          <w:rFonts w:ascii="Times New Roman" w:hAnsi="Times New Roman" w:cs="Times New Roman"/>
        </w:rPr>
      </w:pPr>
    </w:p>
    <w:p w14:paraId="7100FFA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данные о состоянии строительных конструкций;</w:t>
      </w:r>
    </w:p>
    <w:p w14:paraId="4E5B8979" w14:textId="77777777" w:rsidR="00A02D6C" w:rsidRPr="00D82911" w:rsidRDefault="00A02D6C">
      <w:pPr>
        <w:pStyle w:val="FORMATTEXT"/>
        <w:ind w:firstLine="568"/>
        <w:jc w:val="both"/>
        <w:rPr>
          <w:rFonts w:ascii="Times New Roman" w:hAnsi="Times New Roman" w:cs="Times New Roman"/>
        </w:rPr>
      </w:pPr>
    </w:p>
    <w:p w14:paraId="28B5B39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результаты изучения причин повреждения конструкций.</w:t>
      </w:r>
    </w:p>
    <w:p w14:paraId="5DB83A8B" w14:textId="77777777" w:rsidR="00A02D6C" w:rsidRPr="00D82911" w:rsidRDefault="00A02D6C">
      <w:pPr>
        <w:pStyle w:val="FORMATTEXT"/>
        <w:ind w:firstLine="568"/>
        <w:jc w:val="both"/>
        <w:rPr>
          <w:rFonts w:ascii="Times New Roman" w:hAnsi="Times New Roman" w:cs="Times New Roman"/>
        </w:rPr>
      </w:pPr>
    </w:p>
    <w:p w14:paraId="7FAABC4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18.4 Работы по защите строительных конструкций и сооружений, а также газоходов и трубопроводов от коррозии следует выполнять после окончания всех предшествующих строительно-монтажных работ, в процессе производства которых защитное покрытие может быть повреждено.</w:t>
      </w:r>
    </w:p>
    <w:p w14:paraId="54063BE6" w14:textId="77777777" w:rsidR="00A02D6C" w:rsidRPr="00D82911" w:rsidRDefault="00A02D6C">
      <w:pPr>
        <w:pStyle w:val="FORMATTEXT"/>
        <w:ind w:firstLine="568"/>
        <w:jc w:val="both"/>
        <w:rPr>
          <w:rFonts w:ascii="Times New Roman" w:hAnsi="Times New Roman" w:cs="Times New Roman"/>
        </w:rPr>
      </w:pPr>
    </w:p>
    <w:p w14:paraId="0E34B84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18.5 Порядок выполнения антикоррозионной защиты указанных конструкций до момента их установки в проектное положение, а также защиту верхней части фундаментов до начала монтажных работ следует устанавливать в технологических картах на эти работы.</w:t>
      </w:r>
    </w:p>
    <w:p w14:paraId="178F4255" w14:textId="77777777" w:rsidR="00A02D6C" w:rsidRPr="00D82911" w:rsidRDefault="00A02D6C">
      <w:pPr>
        <w:pStyle w:val="FORMATTEXT"/>
        <w:ind w:firstLine="568"/>
        <w:jc w:val="both"/>
        <w:rPr>
          <w:rFonts w:ascii="Times New Roman" w:hAnsi="Times New Roman" w:cs="Times New Roman"/>
        </w:rPr>
      </w:pPr>
    </w:p>
    <w:p w14:paraId="6DF080F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18.6 Антикоррозионную защиту оборудования, как правило, следует выполнять до проведения монтажа съемных внутренних устройств (мешалок, нагревательных элементов, барботеров и др.). При поставке оборудования с предприятия-изготовителя со смонтированными внутренними устройствами они должны быть демонтированы до начала антикоррозионных работ.</w:t>
      </w:r>
    </w:p>
    <w:p w14:paraId="3E910FAD" w14:textId="77777777" w:rsidR="00A02D6C" w:rsidRPr="00D82911" w:rsidRDefault="00A02D6C">
      <w:pPr>
        <w:pStyle w:val="FORMATTEXT"/>
        <w:ind w:firstLine="568"/>
        <w:jc w:val="both"/>
        <w:rPr>
          <w:rFonts w:ascii="Times New Roman" w:hAnsi="Times New Roman" w:cs="Times New Roman"/>
        </w:rPr>
      </w:pPr>
    </w:p>
    <w:p w14:paraId="5E13284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18.7 Производство антикоррозионных работ при наличии внутренних устройств в оборудовании или их монтаж до окончания антикоррозионных работ допускается только по согласованию с монтажной организацией, выполняющей антикоррозионную защиту.</w:t>
      </w:r>
    </w:p>
    <w:p w14:paraId="1FFE049D" w14:textId="77777777" w:rsidR="00A02D6C" w:rsidRPr="00D82911" w:rsidRDefault="00A02D6C">
      <w:pPr>
        <w:pStyle w:val="FORMATTEXT"/>
        <w:ind w:firstLine="568"/>
        <w:jc w:val="both"/>
        <w:rPr>
          <w:rFonts w:ascii="Times New Roman" w:hAnsi="Times New Roman" w:cs="Times New Roman"/>
        </w:rPr>
      </w:pPr>
    </w:p>
    <w:p w14:paraId="6F03D16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18.8 При приемке от предприятий-изготовителей стальных строительных конструкций, а также технологического оборудования должно быть освидетельствовано нанесенное на них антикоррозионное покрытие, предусмотренное стандартами или техническими условиями.</w:t>
      </w:r>
    </w:p>
    <w:p w14:paraId="00862D00" w14:textId="77777777" w:rsidR="00A02D6C" w:rsidRPr="00D82911" w:rsidRDefault="00A02D6C">
      <w:pPr>
        <w:pStyle w:val="FORMATTEXT"/>
        <w:ind w:firstLine="568"/>
        <w:jc w:val="both"/>
        <w:rPr>
          <w:rFonts w:ascii="Times New Roman" w:hAnsi="Times New Roman" w:cs="Times New Roman"/>
        </w:rPr>
      </w:pPr>
    </w:p>
    <w:p w14:paraId="367909C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18.9 Сварочные работы внутри и снаружи металлических аппаратов, газоходов и трубопроводов, включая приварку элементов для крепления теплоизоляции, должны быть закончены до начала </w:t>
      </w:r>
      <w:r w:rsidRPr="00D82911">
        <w:rPr>
          <w:rFonts w:ascii="Times New Roman" w:hAnsi="Times New Roman" w:cs="Times New Roman"/>
        </w:rPr>
        <w:lastRenderedPageBreak/>
        <w:t>антикоррозионных работ.</w:t>
      </w:r>
    </w:p>
    <w:p w14:paraId="5C78FAA6" w14:textId="77777777" w:rsidR="00A02D6C" w:rsidRPr="00D82911" w:rsidRDefault="00A02D6C">
      <w:pPr>
        <w:pStyle w:val="FORMATTEXT"/>
        <w:ind w:firstLine="568"/>
        <w:jc w:val="both"/>
        <w:rPr>
          <w:rFonts w:ascii="Times New Roman" w:hAnsi="Times New Roman" w:cs="Times New Roman"/>
        </w:rPr>
      </w:pPr>
    </w:p>
    <w:p w14:paraId="2834921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18.10 Испытания на герметичность оборудования проводят после окончания монтажа корпуса и подготовки металлической поверхности под антикоррозионную защиту в соответствии с 5.2.</w:t>
      </w:r>
    </w:p>
    <w:p w14:paraId="03D44EE7" w14:textId="77777777" w:rsidR="00A02D6C" w:rsidRPr="00D82911" w:rsidRDefault="00A02D6C">
      <w:pPr>
        <w:pStyle w:val="FORMATTEXT"/>
        <w:ind w:firstLine="568"/>
        <w:jc w:val="both"/>
        <w:rPr>
          <w:rFonts w:ascii="Times New Roman" w:hAnsi="Times New Roman" w:cs="Times New Roman"/>
        </w:rPr>
      </w:pPr>
    </w:p>
    <w:p w14:paraId="02E3944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18.11 Все швы каменной кладки при защите поверхностей каменных и армокаменных конструкций мастичными покрытиями должны быть расшиты, а при защите лакокрасочными покрытиями поверхности этих конструкций - оштукатурены.</w:t>
      </w:r>
    </w:p>
    <w:p w14:paraId="6FBCA057" w14:textId="77777777" w:rsidR="00A02D6C" w:rsidRPr="00D82911" w:rsidRDefault="00A02D6C">
      <w:pPr>
        <w:pStyle w:val="FORMATTEXT"/>
        <w:ind w:firstLine="568"/>
        <w:jc w:val="both"/>
        <w:rPr>
          <w:rFonts w:ascii="Times New Roman" w:hAnsi="Times New Roman" w:cs="Times New Roman"/>
        </w:rPr>
      </w:pPr>
    </w:p>
    <w:p w14:paraId="326012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18.12 Работы по нанесению защитных покрытий, как правило, следует выполнять при температуре окружающего воздуха, защитных материалов и защищаемых поверхностей не ниже:</w:t>
      </w:r>
    </w:p>
    <w:p w14:paraId="2AA19BF2" w14:textId="77777777" w:rsidR="00A02D6C" w:rsidRPr="00D82911" w:rsidRDefault="00A02D6C">
      <w:pPr>
        <w:pStyle w:val="FORMATTEXT"/>
        <w:ind w:firstLine="568"/>
        <w:jc w:val="both"/>
        <w:rPr>
          <w:rFonts w:ascii="Times New Roman" w:hAnsi="Times New Roman" w:cs="Times New Roman"/>
        </w:rPr>
      </w:pPr>
    </w:p>
    <w:p w14:paraId="14E86C3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5°С - для гидроизоляционных проникающих смесей и других гидроизоляционных смесей на цементной основе (в том числе торкрет-бетона);</w:t>
      </w:r>
    </w:p>
    <w:p w14:paraId="338CDAB1" w14:textId="77777777" w:rsidR="00A02D6C" w:rsidRPr="00D82911" w:rsidRDefault="00A02D6C">
      <w:pPr>
        <w:pStyle w:val="FORMATTEXT"/>
        <w:ind w:firstLine="568"/>
        <w:jc w:val="both"/>
        <w:rPr>
          <w:rFonts w:ascii="Times New Roman" w:hAnsi="Times New Roman" w:cs="Times New Roman"/>
        </w:rPr>
      </w:pPr>
    </w:p>
    <w:p w14:paraId="3DAE882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10°С - для лакокрасочных защитных покрытий, приготовленных на основе природных смол; мастичных и шпатлевочных покрытий из силикатных материалов; оклеечных защитных покрытий на основе битумно-рулонных материалов, полиизобутиленовых пластин, пластин "Бутилкор-С", дублированного полиэтилена; гуммировочных покрытий; облицовочных и футеровочных покрытий, устанавливаемых на кислотоупорных силикатных замазках, на мастиках битуминоль; для кислотоупорного бетона и силикатополимербетона;</w:t>
      </w:r>
    </w:p>
    <w:p w14:paraId="6BAAF1F3" w14:textId="77777777" w:rsidR="00A02D6C" w:rsidRPr="00D82911" w:rsidRDefault="00A02D6C">
      <w:pPr>
        <w:pStyle w:val="FORMATTEXT"/>
        <w:ind w:firstLine="568"/>
        <w:jc w:val="both"/>
        <w:rPr>
          <w:rFonts w:ascii="Times New Roman" w:hAnsi="Times New Roman" w:cs="Times New Roman"/>
        </w:rPr>
      </w:pPr>
    </w:p>
    <w:p w14:paraId="1810DBA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15°С - для лакокрасочных армированных и неармированных покрытий, а также наливных покрытий материалами, приготовленными на синтетических смолах; мастичных покрытий из наирита и герметиков, приготовленных на основе синтетических каучуков; покрытий из листовых полимерных материалов; облицовочных и футеровочных покрытий, выполняемых на замазках арзамит, фуранкор, полиэфирных, эпоксидных и смешанных эпоксидных смол; полимербетона; для цементно-полистирольных, цементно-перхлорвиниловых и цементно-казеиновых обмазок;</w:t>
      </w:r>
    </w:p>
    <w:p w14:paraId="59C88B56" w14:textId="77777777" w:rsidR="00A02D6C" w:rsidRPr="00D82911" w:rsidRDefault="00A02D6C">
      <w:pPr>
        <w:pStyle w:val="FORMATTEXT"/>
        <w:ind w:firstLine="568"/>
        <w:jc w:val="both"/>
        <w:rPr>
          <w:rFonts w:ascii="Times New Roman" w:hAnsi="Times New Roman" w:cs="Times New Roman"/>
        </w:rPr>
      </w:pPr>
    </w:p>
    <w:p w14:paraId="7D96360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25°С - для нанесения покрытий типа "Полан" (А.2 приложения А).</w:t>
      </w:r>
    </w:p>
    <w:p w14:paraId="06A2EDC8" w14:textId="77777777" w:rsidR="00A02D6C" w:rsidRPr="00D82911" w:rsidRDefault="00A02D6C">
      <w:pPr>
        <w:pStyle w:val="FORMATTEXT"/>
        <w:ind w:firstLine="568"/>
        <w:jc w:val="both"/>
        <w:rPr>
          <w:rFonts w:ascii="Times New Roman" w:hAnsi="Times New Roman" w:cs="Times New Roman"/>
        </w:rPr>
      </w:pPr>
    </w:p>
    <w:p w14:paraId="3388B94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необходимости допускается выполнение отдельных видов защитных покрытий при более низких температурах с учетом специально разработанной для этих целей технической документации, согласованной в установленном порядке.</w:t>
      </w:r>
    </w:p>
    <w:p w14:paraId="1F394F76" w14:textId="77777777" w:rsidR="00A02D6C" w:rsidRPr="00D82911" w:rsidRDefault="00A02D6C">
      <w:pPr>
        <w:pStyle w:val="FORMATTEXT"/>
        <w:ind w:firstLine="568"/>
        <w:jc w:val="both"/>
        <w:rPr>
          <w:rFonts w:ascii="Times New Roman" w:hAnsi="Times New Roman" w:cs="Times New Roman"/>
        </w:rPr>
      </w:pPr>
    </w:p>
    <w:p w14:paraId="74AA13D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(Измененная редакция, Изм. N 1).</w:t>
      </w:r>
    </w:p>
    <w:p w14:paraId="3BC8253A" w14:textId="77777777" w:rsidR="00A02D6C" w:rsidRPr="00D82911" w:rsidRDefault="00A02D6C">
      <w:pPr>
        <w:pStyle w:val="FORMATTEXT"/>
        <w:ind w:firstLine="568"/>
        <w:jc w:val="both"/>
        <w:rPr>
          <w:rFonts w:ascii="Times New Roman" w:hAnsi="Times New Roman" w:cs="Times New Roman"/>
        </w:rPr>
      </w:pPr>
    </w:p>
    <w:p w14:paraId="0849014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18.13 В зимнее время антикоррозионные работы следует производить в отапливаемых помещениях или укрытиях. При этом температура воздуха, защитных материалов и защищаемых поверхностей должна соответствовать требованиям 18.2.</w:t>
      </w:r>
    </w:p>
    <w:p w14:paraId="73C3E201" w14:textId="77777777" w:rsidR="00A02D6C" w:rsidRPr="00D82911" w:rsidRDefault="00A02D6C">
      <w:pPr>
        <w:pStyle w:val="FORMATTEXT"/>
        <w:ind w:firstLine="568"/>
        <w:jc w:val="both"/>
        <w:rPr>
          <w:rFonts w:ascii="Times New Roman" w:hAnsi="Times New Roman" w:cs="Times New Roman"/>
        </w:rPr>
      </w:pPr>
    </w:p>
    <w:p w14:paraId="3CC223F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использовании полимерных липких лент и оберточных материалов, предназначенных для изоляции трубопроводов и емкостей в зимнее время, ленты и обертки перед нанесением необходимо выдерживать не менее 48 ч в помещении с температурой не ниже 15°С.</w:t>
      </w:r>
    </w:p>
    <w:p w14:paraId="7EE9BDD2" w14:textId="77777777" w:rsidR="00A02D6C" w:rsidRPr="00D82911" w:rsidRDefault="00A02D6C">
      <w:pPr>
        <w:pStyle w:val="FORMATTEXT"/>
        <w:ind w:firstLine="568"/>
        <w:jc w:val="both"/>
        <w:rPr>
          <w:rFonts w:ascii="Times New Roman" w:hAnsi="Times New Roman" w:cs="Times New Roman"/>
        </w:rPr>
      </w:pPr>
    </w:p>
    <w:p w14:paraId="6824295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18.14 В период строительства и эксплуатации не допускается удаление снега и льда с поверхности конструкций с помощью противогололедных реагентов, если в конструкции не предусмотрена защита от воздействия реагентов на бетон и железобетон.</w:t>
      </w:r>
    </w:p>
    <w:p w14:paraId="4E5382DE" w14:textId="77777777" w:rsidR="00A02D6C" w:rsidRPr="00D82911" w:rsidRDefault="00A02D6C">
      <w:pPr>
        <w:pStyle w:val="FORMATTEXT"/>
        <w:ind w:firstLine="568"/>
        <w:jc w:val="both"/>
        <w:rPr>
          <w:rFonts w:ascii="Times New Roman" w:hAnsi="Times New Roman" w:cs="Times New Roman"/>
        </w:rPr>
      </w:pPr>
    </w:p>
    <w:p w14:paraId="74D04D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18.15 Не допускается устройство защитных покрытий на открытых аппаратах, сооружениях, трубопроводах, газоходах и строительных конструкциях, находящихся вне помещений во время атмосферных осадков. Непосредственно перед нанесением защитных покрытий защищаемые поверхности должны быть просушены.</w:t>
      </w:r>
    </w:p>
    <w:p w14:paraId="76333859" w14:textId="77777777" w:rsidR="00A02D6C" w:rsidRPr="00D82911" w:rsidRDefault="00A02D6C">
      <w:pPr>
        <w:pStyle w:val="FORMATTEXT"/>
        <w:ind w:firstLine="568"/>
        <w:jc w:val="both"/>
        <w:rPr>
          <w:rFonts w:ascii="Times New Roman" w:hAnsi="Times New Roman" w:cs="Times New Roman"/>
        </w:rPr>
      </w:pPr>
    </w:p>
    <w:p w14:paraId="2605AE6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18.16 Места вынужденных вскрытий должны быть заделаны покрытиями того же вида. Оклеечные покрытия должны быть при этом усилены дополнительным слоем, перекрывающим места вскрытия не менее чем на 100 мм от кромок.</w:t>
      </w:r>
    </w:p>
    <w:p w14:paraId="42FFCFC6" w14:textId="77777777" w:rsidR="00A02D6C" w:rsidRPr="00D82911" w:rsidRDefault="00A02D6C">
      <w:pPr>
        <w:pStyle w:val="FORMATTEXT"/>
        <w:ind w:firstLine="568"/>
        <w:jc w:val="both"/>
        <w:rPr>
          <w:rFonts w:ascii="Times New Roman" w:hAnsi="Times New Roman" w:cs="Times New Roman"/>
        </w:rPr>
      </w:pPr>
    </w:p>
    <w:p w14:paraId="6AD2C7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18.17 Не допускается выравнивание бетонной поверхности материалами, предназначенными для защитных покрытий.</w:t>
      </w:r>
    </w:p>
    <w:p w14:paraId="333D75C3" w14:textId="77777777" w:rsidR="00A02D6C" w:rsidRPr="00D82911" w:rsidRDefault="00A02D6C">
      <w:pPr>
        <w:pStyle w:val="FORMATTEXT"/>
        <w:ind w:firstLine="568"/>
        <w:jc w:val="both"/>
        <w:rPr>
          <w:rFonts w:ascii="Times New Roman" w:hAnsi="Times New Roman" w:cs="Times New Roman"/>
        </w:rPr>
      </w:pPr>
    </w:p>
    <w:p w14:paraId="57DB8D1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18.18 Во время производства работ по антикоррозионной защите, выдержки готовых защитных покрытий, хранения и перевозки конструкций и оборудования, имеющих защитные покрытия, должны приниматься меры к предохранению этих покрытий от загрязнения, увлажнения, механических и иных </w:t>
      </w:r>
      <w:r w:rsidRPr="00D82911">
        <w:rPr>
          <w:rFonts w:ascii="Times New Roman" w:hAnsi="Times New Roman" w:cs="Times New Roman"/>
        </w:rPr>
        <w:lastRenderedPageBreak/>
        <w:t>воздействий и повреждений.</w:t>
      </w:r>
    </w:p>
    <w:p w14:paraId="1CC05744" w14:textId="77777777" w:rsidR="00A02D6C" w:rsidRPr="00D82911" w:rsidRDefault="00A02D6C">
      <w:pPr>
        <w:pStyle w:val="FORMATTEXT"/>
        <w:ind w:firstLine="568"/>
        <w:jc w:val="both"/>
        <w:rPr>
          <w:rFonts w:ascii="Times New Roman" w:hAnsi="Times New Roman" w:cs="Times New Roman"/>
        </w:rPr>
      </w:pPr>
    </w:p>
    <w:p w14:paraId="19E0901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18.19 Работы с кислотостойкими и щелочестойкими бетонами следует выполнять в соответствии с требованиями СП 70.13330, а сами бетоны должны отвечать требованиям ГОСТ 25192.</w:t>
      </w:r>
    </w:p>
    <w:p w14:paraId="57057C27" w14:textId="77777777" w:rsidR="00A02D6C" w:rsidRPr="00D82911" w:rsidRDefault="00A02D6C">
      <w:pPr>
        <w:pStyle w:val="FORMATTEXT"/>
        <w:ind w:firstLine="568"/>
        <w:jc w:val="both"/>
        <w:rPr>
          <w:rFonts w:ascii="Times New Roman" w:hAnsi="Times New Roman" w:cs="Times New Roman"/>
        </w:rPr>
      </w:pPr>
    </w:p>
    <w:p w14:paraId="0878D949" w14:textId="77777777" w:rsidR="00A02D6C" w:rsidRPr="00D82911" w:rsidRDefault="00A02D6C">
      <w:pPr>
        <w:pStyle w:val="FORMATTEXT"/>
        <w:ind w:firstLine="568"/>
        <w:jc w:val="both"/>
        <w:rPr>
          <w:rFonts w:ascii="Times New Roman" w:hAnsi="Times New Roman" w:cs="Times New Roman"/>
        </w:rPr>
      </w:pPr>
    </w:p>
    <w:p w14:paraId="1F347553"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218а Торкрет-бетонные защитные покрытия</w:instrText>
      </w:r>
      <w:r w:rsidRPr="00D82911">
        <w:rPr>
          <w:rFonts w:ascii="Times New Roman" w:hAnsi="Times New Roman" w:cs="Times New Roman"/>
        </w:rPr>
        <w:instrText>"</w:instrText>
      </w:r>
      <w:r>
        <w:rPr>
          <w:rFonts w:ascii="Times New Roman" w:hAnsi="Times New Roman" w:cs="Times New Roman"/>
        </w:rPr>
        <w:fldChar w:fldCharType="end"/>
      </w:r>
    </w:p>
    <w:p w14:paraId="3A85C6A5" w14:textId="77777777" w:rsidR="00A02D6C" w:rsidRPr="00D82911" w:rsidRDefault="00A02D6C">
      <w:pPr>
        <w:pStyle w:val="HEADERTEXT"/>
        <w:rPr>
          <w:rFonts w:ascii="Times New Roman" w:hAnsi="Times New Roman" w:cs="Times New Roman"/>
          <w:b/>
          <w:bCs/>
          <w:color w:val="auto"/>
        </w:rPr>
      </w:pPr>
    </w:p>
    <w:p w14:paraId="39228B72" w14:textId="77777777" w:rsidR="00A02D6C" w:rsidRPr="00D82911" w:rsidRDefault="00A02D6C">
      <w:pPr>
        <w:pStyle w:val="HEADERTEXT"/>
        <w:ind w:firstLine="568"/>
        <w:jc w:val="both"/>
        <w:outlineLvl w:val="2"/>
        <w:rPr>
          <w:rFonts w:ascii="Times New Roman" w:hAnsi="Times New Roman" w:cs="Times New Roman"/>
          <w:b/>
          <w:bCs/>
          <w:color w:val="auto"/>
        </w:rPr>
      </w:pPr>
      <w:r w:rsidRPr="00D82911">
        <w:rPr>
          <w:rFonts w:ascii="Times New Roman" w:hAnsi="Times New Roman" w:cs="Times New Roman"/>
          <w:b/>
          <w:bCs/>
          <w:color w:val="auto"/>
        </w:rPr>
        <w:t xml:space="preserve"> 18а Торкрет-бетонные защитные покрытия </w:t>
      </w:r>
    </w:p>
    <w:p w14:paraId="7D4C76A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18.1а Торкретирование сухим методом является способом защиты от коррозии строительных бетонных и железобетонных конструкций и заключается в нанесении на бетонную поверхность одного или нескольких слоев растворной или бетонной смеси на основе цемента, осуществляемого под давлением сжатого воздуха.</w:t>
      </w:r>
    </w:p>
    <w:p w14:paraId="797076CC" w14:textId="77777777" w:rsidR="00A02D6C" w:rsidRPr="00D82911" w:rsidRDefault="00A02D6C">
      <w:pPr>
        <w:pStyle w:val="FORMATTEXT"/>
        <w:ind w:firstLine="568"/>
        <w:jc w:val="both"/>
        <w:rPr>
          <w:rFonts w:ascii="Times New Roman" w:hAnsi="Times New Roman" w:cs="Times New Roman"/>
        </w:rPr>
      </w:pPr>
    </w:p>
    <w:p w14:paraId="6A8A6ED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18.2а Торкрет-бетонные защитные покрытия должны соответствовать конструктивным решениям, заданным проектной документацией, и удовлетворять требованиям СП 28.13330, ГОСТ 31384.</w:t>
      </w:r>
    </w:p>
    <w:p w14:paraId="5BCA0165" w14:textId="77777777" w:rsidR="00A02D6C" w:rsidRPr="00D82911" w:rsidRDefault="00A02D6C">
      <w:pPr>
        <w:pStyle w:val="FORMATTEXT"/>
        <w:ind w:firstLine="568"/>
        <w:jc w:val="both"/>
        <w:rPr>
          <w:rFonts w:ascii="Times New Roman" w:hAnsi="Times New Roman" w:cs="Times New Roman"/>
        </w:rPr>
      </w:pPr>
    </w:p>
    <w:p w14:paraId="6FA465B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18.3а Покрытия из торкрет-бетона следует выполнять неармированными или армированными металлической (стальной или стальной оцинкованной), или неметаллической сеткой и/или фиброй, или в виде комбинированного конструктивного решения, в том числе в сочетании с крепежными анкерными элементами.</w:t>
      </w:r>
    </w:p>
    <w:p w14:paraId="10E01300" w14:textId="77777777" w:rsidR="00A02D6C" w:rsidRPr="00D82911" w:rsidRDefault="00A02D6C">
      <w:pPr>
        <w:pStyle w:val="FORMATTEXT"/>
        <w:ind w:firstLine="568"/>
        <w:jc w:val="both"/>
        <w:rPr>
          <w:rFonts w:ascii="Times New Roman" w:hAnsi="Times New Roman" w:cs="Times New Roman"/>
        </w:rPr>
      </w:pPr>
    </w:p>
    <w:p w14:paraId="7F45ACE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Для создания декоративной поверхности в состав торкрет-бетона могут быть введены пигменты.</w:t>
      </w:r>
    </w:p>
    <w:p w14:paraId="2F072C2E" w14:textId="77777777" w:rsidR="00A02D6C" w:rsidRPr="00D82911" w:rsidRDefault="00A02D6C">
      <w:pPr>
        <w:pStyle w:val="FORMATTEXT"/>
        <w:ind w:firstLine="568"/>
        <w:jc w:val="both"/>
        <w:rPr>
          <w:rFonts w:ascii="Times New Roman" w:hAnsi="Times New Roman" w:cs="Times New Roman"/>
        </w:rPr>
      </w:pPr>
    </w:p>
    <w:p w14:paraId="4136A9C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Толщина защитного слоя торкрет-бетона у поверхности стальной сетки должна соответствовать требованиям СП 28.13330. В случае, если невозможно обеспечить требуемую толщину защитного слоя, следует применять оцинкованную или неметаллическую сетку.</w:t>
      </w:r>
    </w:p>
    <w:p w14:paraId="691BA1DC" w14:textId="77777777" w:rsidR="00A02D6C" w:rsidRPr="00D82911" w:rsidRDefault="00A02D6C">
      <w:pPr>
        <w:pStyle w:val="FORMATTEXT"/>
        <w:ind w:firstLine="568"/>
        <w:jc w:val="both"/>
        <w:rPr>
          <w:rFonts w:ascii="Times New Roman" w:hAnsi="Times New Roman" w:cs="Times New Roman"/>
        </w:rPr>
      </w:pPr>
    </w:p>
    <w:p w14:paraId="641D771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18.4а Нанесение торкрет-бетонных защитных покрытий выполняют в следующей технологической последовательности:</w:t>
      </w:r>
    </w:p>
    <w:p w14:paraId="596DDAEF" w14:textId="77777777" w:rsidR="00A02D6C" w:rsidRPr="00D82911" w:rsidRDefault="00A02D6C">
      <w:pPr>
        <w:pStyle w:val="FORMATTEXT"/>
        <w:ind w:firstLine="568"/>
        <w:jc w:val="both"/>
        <w:rPr>
          <w:rFonts w:ascii="Times New Roman" w:hAnsi="Times New Roman" w:cs="Times New Roman"/>
        </w:rPr>
      </w:pPr>
    </w:p>
    <w:p w14:paraId="6674E42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подготовка бетонной поверхности согласно требованиям 5.2.17. Подготовленную поверхность перед нанесением торкрет-бетонной смеси продувают сжатым воздухом и промывают струей воды под напором. Продувку и промывку выполняют перед торкретированием при помощи сопла цемент-пушки при давлении 0,2-0,3 МПа. Наносить торкрет-бетон на сухую поверхность бетона не допускается;</w:t>
      </w:r>
    </w:p>
    <w:p w14:paraId="2D61AA80" w14:textId="77777777" w:rsidR="00A02D6C" w:rsidRPr="00D82911" w:rsidRDefault="00A02D6C">
      <w:pPr>
        <w:pStyle w:val="FORMATTEXT"/>
        <w:ind w:firstLine="568"/>
        <w:jc w:val="both"/>
        <w:rPr>
          <w:rFonts w:ascii="Times New Roman" w:hAnsi="Times New Roman" w:cs="Times New Roman"/>
        </w:rPr>
      </w:pPr>
    </w:p>
    <w:p w14:paraId="16D6AD6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нанесение одного или нескольких слоев раствора или бетона. Число слоев при нанесении торкрет-бетонного покрытия и толщина каждого слоя зависят от толщины покрытия и устанавливаются согласно проектной документации;</w:t>
      </w:r>
    </w:p>
    <w:p w14:paraId="44C7AF32" w14:textId="77777777" w:rsidR="00A02D6C" w:rsidRPr="00D82911" w:rsidRDefault="00A02D6C">
      <w:pPr>
        <w:pStyle w:val="FORMATTEXT"/>
        <w:ind w:firstLine="568"/>
        <w:jc w:val="both"/>
        <w:rPr>
          <w:rFonts w:ascii="Times New Roman" w:hAnsi="Times New Roman" w:cs="Times New Roman"/>
        </w:rPr>
      </w:pPr>
    </w:p>
    <w:p w14:paraId="3B98FC6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уход за торкрет-бетонным покрытием. Торкрет-бетон в течение 3 сут после нанесения должен быть предохранен от замораживания, высыхания (обеспечивается увлажнение), механических и химических воздействий.</w:t>
      </w:r>
    </w:p>
    <w:p w14:paraId="77173907" w14:textId="77777777" w:rsidR="00A02D6C" w:rsidRPr="00D82911" w:rsidRDefault="00A02D6C">
      <w:pPr>
        <w:pStyle w:val="FORMATTEXT"/>
        <w:ind w:firstLine="568"/>
        <w:jc w:val="both"/>
        <w:rPr>
          <w:rFonts w:ascii="Times New Roman" w:hAnsi="Times New Roman" w:cs="Times New Roman"/>
        </w:rPr>
      </w:pPr>
    </w:p>
    <w:p w14:paraId="50F3C44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18.5а Требования к армированию и технологии приготовления и нанесения торкрет-бетона на бетонную поверхность приведены в [9], [10].</w:t>
      </w:r>
    </w:p>
    <w:p w14:paraId="32BE49BD" w14:textId="77777777" w:rsidR="00A02D6C" w:rsidRPr="00D82911" w:rsidRDefault="00A02D6C">
      <w:pPr>
        <w:pStyle w:val="FORMATTEXT"/>
        <w:ind w:firstLine="568"/>
        <w:jc w:val="both"/>
        <w:rPr>
          <w:rFonts w:ascii="Times New Roman" w:hAnsi="Times New Roman" w:cs="Times New Roman"/>
        </w:rPr>
      </w:pPr>
    </w:p>
    <w:p w14:paraId="491F9EF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18.6а Работы при торкретировании следует производить при температуре массива конструкции и воздуха не ниже 5°С.</w:t>
      </w:r>
    </w:p>
    <w:p w14:paraId="5D234D1D" w14:textId="77777777" w:rsidR="00A02D6C" w:rsidRPr="00D82911" w:rsidRDefault="00A02D6C">
      <w:pPr>
        <w:pStyle w:val="FORMATTEXT"/>
        <w:ind w:firstLine="568"/>
        <w:jc w:val="both"/>
        <w:rPr>
          <w:rFonts w:ascii="Times New Roman" w:hAnsi="Times New Roman" w:cs="Times New Roman"/>
        </w:rPr>
      </w:pPr>
    </w:p>
    <w:p w14:paraId="2E523F6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18.7а Для получения торкрет-бетона требуемого качества необходимо соблюдать следующие параметры режима торкретирования: давление в шланге, водоцементное отношение, расстояние между соплом и торкретируемой поверхностью, количество "отскока" [9].</w:t>
      </w:r>
    </w:p>
    <w:p w14:paraId="24565105" w14:textId="77777777" w:rsidR="00A02D6C" w:rsidRPr="00D82911" w:rsidRDefault="00A02D6C">
      <w:pPr>
        <w:pStyle w:val="FORMATTEXT"/>
        <w:ind w:firstLine="568"/>
        <w:jc w:val="both"/>
        <w:rPr>
          <w:rFonts w:ascii="Times New Roman" w:hAnsi="Times New Roman" w:cs="Times New Roman"/>
        </w:rPr>
      </w:pPr>
    </w:p>
    <w:p w14:paraId="1E6EEC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18.8а Работы по устройству торкрет-бетонных покрытий должны выполняться квалифицированными рабочими - операторами, имеющими опыт выполнения торкрет-бетонных работ, подтвержденный соответствующими документами.</w:t>
      </w:r>
    </w:p>
    <w:p w14:paraId="2062BA9E" w14:textId="77777777" w:rsidR="00A02D6C" w:rsidRPr="00D82911" w:rsidRDefault="00A02D6C">
      <w:pPr>
        <w:pStyle w:val="FORMATTEXT"/>
        <w:ind w:firstLine="568"/>
        <w:jc w:val="both"/>
        <w:rPr>
          <w:rFonts w:ascii="Times New Roman" w:hAnsi="Times New Roman" w:cs="Times New Roman"/>
        </w:rPr>
      </w:pPr>
    </w:p>
    <w:p w14:paraId="069DF79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18.9а Производитель торкрет-бетонных работ обеспечивает требования проектной документации на торкрет-бетонное защитное покрытие, что подтверждается записью в журнале производства работ и актом производства работ.</w:t>
      </w:r>
    </w:p>
    <w:p w14:paraId="753064E5" w14:textId="77777777" w:rsidR="00A02D6C" w:rsidRPr="00D82911" w:rsidRDefault="00A02D6C">
      <w:pPr>
        <w:pStyle w:val="FORMATTEXT"/>
        <w:ind w:firstLine="568"/>
        <w:jc w:val="both"/>
        <w:rPr>
          <w:rFonts w:ascii="Times New Roman" w:hAnsi="Times New Roman" w:cs="Times New Roman"/>
        </w:rPr>
      </w:pPr>
    </w:p>
    <w:p w14:paraId="5C9BADD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18.10а Выбор состава торкрет-бетонной смеси, в том числе в части цементов, заполнителей, воды и добавок, армирующего волокна, должен обеспечивать достижение технологических свойств и эксплуатационных характеристик, заданных проектом для свежеуложенного и затвердевшего торкрет-бетона.</w:t>
      </w:r>
    </w:p>
    <w:p w14:paraId="5B69B6C0" w14:textId="77777777" w:rsidR="00A02D6C" w:rsidRPr="00D82911" w:rsidRDefault="00A02D6C">
      <w:pPr>
        <w:pStyle w:val="FORMATTEXT"/>
        <w:ind w:firstLine="568"/>
        <w:jc w:val="both"/>
        <w:rPr>
          <w:rFonts w:ascii="Times New Roman" w:hAnsi="Times New Roman" w:cs="Times New Roman"/>
        </w:rPr>
      </w:pPr>
    </w:p>
    <w:p w14:paraId="0194B7D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18.11а Материалы для торкрет-бетона, применяемого в качестве защитного покрытия, должны соответствовать следующим требованиям:</w:t>
      </w:r>
    </w:p>
    <w:p w14:paraId="415CC57C" w14:textId="77777777" w:rsidR="00A02D6C" w:rsidRPr="00D82911" w:rsidRDefault="00A02D6C">
      <w:pPr>
        <w:pStyle w:val="FORMATTEXT"/>
        <w:ind w:firstLine="568"/>
        <w:jc w:val="both"/>
        <w:rPr>
          <w:rFonts w:ascii="Times New Roman" w:hAnsi="Times New Roman" w:cs="Times New Roman"/>
        </w:rPr>
      </w:pPr>
    </w:p>
    <w:p w14:paraId="1F1109D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виды цемента - портландцемент, портландцемент с минеральными добавками, шлакопортландцемент, удовлетворяющие требованиям ГОСТ 10178, ГОСТ 30515, ГОСТ 31108, ГОСТ Р 55224, сульфатостойкие цементы по ГОСТ 22266, напрягающий цемент по ГОСТ Р 56727. Цемент должен соответствовать требованиям СП 28.13330 с учетом агрессивности среды;</w:t>
      </w:r>
    </w:p>
    <w:p w14:paraId="6BB3D366" w14:textId="77777777" w:rsidR="00A02D6C" w:rsidRPr="00D82911" w:rsidRDefault="00A02D6C">
      <w:pPr>
        <w:pStyle w:val="FORMATTEXT"/>
        <w:ind w:firstLine="568"/>
        <w:jc w:val="both"/>
        <w:rPr>
          <w:rFonts w:ascii="Times New Roman" w:hAnsi="Times New Roman" w:cs="Times New Roman"/>
        </w:rPr>
      </w:pPr>
    </w:p>
    <w:p w14:paraId="6CC1DCC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песок по ГОСТ 8736, ГОСТ 26633, с модулем крупности не менее 2;</w:t>
      </w:r>
    </w:p>
    <w:p w14:paraId="643F8759" w14:textId="77777777" w:rsidR="00A02D6C" w:rsidRPr="00D82911" w:rsidRDefault="00A02D6C">
      <w:pPr>
        <w:pStyle w:val="FORMATTEXT"/>
        <w:ind w:firstLine="568"/>
        <w:jc w:val="both"/>
        <w:rPr>
          <w:rFonts w:ascii="Times New Roman" w:hAnsi="Times New Roman" w:cs="Times New Roman"/>
        </w:rPr>
      </w:pPr>
    </w:p>
    <w:p w14:paraId="74383F1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щебень или гравий по ГОСТ 8267, ГОСТ 26633;</w:t>
      </w:r>
    </w:p>
    <w:p w14:paraId="2CD851EF" w14:textId="77777777" w:rsidR="00A02D6C" w:rsidRPr="00D82911" w:rsidRDefault="00A02D6C">
      <w:pPr>
        <w:pStyle w:val="FORMATTEXT"/>
        <w:ind w:firstLine="568"/>
        <w:jc w:val="both"/>
        <w:rPr>
          <w:rFonts w:ascii="Times New Roman" w:hAnsi="Times New Roman" w:cs="Times New Roman"/>
        </w:rPr>
      </w:pPr>
    </w:p>
    <w:p w14:paraId="01CC00E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добавки по ГОСТ 24211, ГОСТ Р 56592;</w:t>
      </w:r>
    </w:p>
    <w:p w14:paraId="0A4ACDC0" w14:textId="77777777" w:rsidR="00A02D6C" w:rsidRPr="00D82911" w:rsidRDefault="00A02D6C">
      <w:pPr>
        <w:pStyle w:val="FORMATTEXT"/>
        <w:ind w:firstLine="568"/>
        <w:jc w:val="both"/>
        <w:rPr>
          <w:rFonts w:ascii="Times New Roman" w:hAnsi="Times New Roman" w:cs="Times New Roman"/>
        </w:rPr>
      </w:pPr>
    </w:p>
    <w:p w14:paraId="72C3E49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вода по ГОСТ 23732.</w:t>
      </w:r>
    </w:p>
    <w:p w14:paraId="60255B45" w14:textId="77777777" w:rsidR="00A02D6C" w:rsidRPr="00D82911" w:rsidRDefault="00A02D6C">
      <w:pPr>
        <w:pStyle w:val="FORMATTEXT"/>
        <w:ind w:firstLine="568"/>
        <w:jc w:val="both"/>
        <w:rPr>
          <w:rFonts w:ascii="Times New Roman" w:hAnsi="Times New Roman" w:cs="Times New Roman"/>
        </w:rPr>
      </w:pPr>
    </w:p>
    <w:p w14:paraId="142B62A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Требования к торкрет-бетонным защитным покрытиям:</w:t>
      </w:r>
    </w:p>
    <w:p w14:paraId="5F753CF2" w14:textId="77777777" w:rsidR="00A02D6C" w:rsidRPr="00D82911" w:rsidRDefault="00A02D6C">
      <w:pPr>
        <w:pStyle w:val="FORMATTEXT"/>
        <w:ind w:firstLine="568"/>
        <w:jc w:val="both"/>
        <w:rPr>
          <w:rFonts w:ascii="Times New Roman" w:hAnsi="Times New Roman" w:cs="Times New Roman"/>
        </w:rPr>
      </w:pPr>
    </w:p>
    <w:p w14:paraId="2FAFEF4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прочность должна соответствовать требованиям проекта;</w:t>
      </w:r>
    </w:p>
    <w:p w14:paraId="0B7C1938" w14:textId="77777777" w:rsidR="00A02D6C" w:rsidRPr="00D82911" w:rsidRDefault="00A02D6C">
      <w:pPr>
        <w:pStyle w:val="FORMATTEXT"/>
        <w:ind w:firstLine="568"/>
        <w:jc w:val="both"/>
        <w:rPr>
          <w:rFonts w:ascii="Times New Roman" w:hAnsi="Times New Roman" w:cs="Times New Roman"/>
        </w:rPr>
      </w:pPr>
    </w:p>
    <w:p w14:paraId="32E02E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марки по водонепроницаемости и морозостойкости, толщина защитного покрытия у любой стальной арматуры (в конструкции или защитном слое из торкрет-бетона) должны назначаться в соответствии с требованиями СП 28.13330 в зависимости от вида и степени агрессивности среды эксплуатации конструкции.</w:t>
      </w:r>
    </w:p>
    <w:p w14:paraId="5D5DC35F" w14:textId="77777777" w:rsidR="00A02D6C" w:rsidRPr="00D82911" w:rsidRDefault="00A02D6C">
      <w:pPr>
        <w:pStyle w:val="FORMATTEXT"/>
        <w:ind w:firstLine="568"/>
        <w:jc w:val="both"/>
        <w:rPr>
          <w:rFonts w:ascii="Times New Roman" w:hAnsi="Times New Roman" w:cs="Times New Roman"/>
        </w:rPr>
      </w:pPr>
    </w:p>
    <w:p w14:paraId="711D0D9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18.12а Степень агрессивности среды по отношению к торкрет-бетонному защитному покрытию, прочность, морозостойкость, водонепроницаемость, толщина защитного слоя определяются по аналогии с обычным бетоном равной проницаемости и при использовании цемента одного вида и минералогического состава.</w:t>
      </w:r>
    </w:p>
    <w:p w14:paraId="029E6FC3" w14:textId="77777777" w:rsidR="00A02D6C" w:rsidRPr="00D82911" w:rsidRDefault="00A02D6C">
      <w:pPr>
        <w:pStyle w:val="FORMATTEXT"/>
        <w:ind w:firstLine="568"/>
        <w:jc w:val="both"/>
        <w:rPr>
          <w:rFonts w:ascii="Times New Roman" w:hAnsi="Times New Roman" w:cs="Times New Roman"/>
        </w:rPr>
      </w:pPr>
    </w:p>
    <w:p w14:paraId="133237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18.13а Порядок изготовления образцов для испытаний торкрет-бетона на прочность при сжатии, морозостойкость и водонепроницаемость приведен в [9].</w:t>
      </w:r>
    </w:p>
    <w:p w14:paraId="0888E58E" w14:textId="77777777" w:rsidR="00A02D6C" w:rsidRPr="00D82911" w:rsidRDefault="00A02D6C">
      <w:pPr>
        <w:pStyle w:val="FORMATTEXT"/>
        <w:ind w:firstLine="568"/>
        <w:jc w:val="both"/>
        <w:rPr>
          <w:rFonts w:ascii="Times New Roman" w:hAnsi="Times New Roman" w:cs="Times New Roman"/>
        </w:rPr>
      </w:pPr>
    </w:p>
    <w:p w14:paraId="06DB22D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Прочность торкрет-бетона определяют по ГОСТ 28570, морозостойкость - по ГОСТ 10060, водонепроницаемость - по ГОСТ 12730.5.</w:t>
      </w:r>
    </w:p>
    <w:p w14:paraId="1FD4A365" w14:textId="77777777" w:rsidR="00A02D6C" w:rsidRPr="00D82911" w:rsidRDefault="00A02D6C">
      <w:pPr>
        <w:pStyle w:val="FORMATTEXT"/>
        <w:ind w:firstLine="568"/>
        <w:jc w:val="both"/>
        <w:rPr>
          <w:rFonts w:ascii="Times New Roman" w:hAnsi="Times New Roman" w:cs="Times New Roman"/>
        </w:rPr>
      </w:pPr>
    </w:p>
    <w:p w14:paraId="3B8D14E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Толщину нанесенного слоя торкрет-бетона определяют прокалыванием незатвердевшего материала стальной иглой. Толщину слоя затвердевшего материала определяют с помощью предварительно установленных маяков или выбуриванием кернов.</w:t>
      </w:r>
    </w:p>
    <w:p w14:paraId="2E670EF9" w14:textId="77777777" w:rsidR="00A02D6C" w:rsidRPr="00D82911" w:rsidRDefault="00A02D6C">
      <w:pPr>
        <w:pStyle w:val="FORMATTEXT"/>
        <w:ind w:firstLine="568"/>
        <w:jc w:val="both"/>
        <w:rPr>
          <w:rFonts w:ascii="Times New Roman" w:hAnsi="Times New Roman" w:cs="Times New Roman"/>
        </w:rPr>
      </w:pPr>
    </w:p>
    <w:p w14:paraId="42B63D6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 определении прочности сцепления торкрет-бетона с бетоном конструкции на испытываемом участке выбуривают кольцевую канавку глубиной до поверхности бетона конструкции. На поверхность торкрет-бетона эпоксидной смолой наклеивают стальной штамп и после затвердевания смолы производят отрыв штампа, определяя прочность сцепления торкрет-бетона с бетоном конструкции.</w:t>
      </w:r>
    </w:p>
    <w:p w14:paraId="645D5A53" w14:textId="77777777" w:rsidR="00A02D6C" w:rsidRPr="00D82911" w:rsidRDefault="00A02D6C">
      <w:pPr>
        <w:pStyle w:val="FORMATTEXT"/>
        <w:ind w:firstLine="568"/>
        <w:jc w:val="both"/>
        <w:rPr>
          <w:rFonts w:ascii="Times New Roman" w:hAnsi="Times New Roman" w:cs="Times New Roman"/>
        </w:rPr>
      </w:pPr>
    </w:p>
    <w:p w14:paraId="6C5F02C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Раздел 18а (Введен дополнительно, Изм. N 1).</w:t>
      </w:r>
    </w:p>
    <w:p w14:paraId="13FBA52E" w14:textId="77777777" w:rsidR="00A02D6C" w:rsidRPr="00D82911" w:rsidRDefault="00A02D6C">
      <w:pPr>
        <w:pStyle w:val="FORMATTEXT"/>
        <w:ind w:firstLine="568"/>
        <w:jc w:val="both"/>
        <w:rPr>
          <w:rFonts w:ascii="Times New Roman" w:hAnsi="Times New Roman" w:cs="Times New Roman"/>
        </w:rPr>
      </w:pPr>
    </w:p>
    <w:p w14:paraId="37FC916E" w14:textId="77777777" w:rsidR="00A02D6C" w:rsidRPr="00D82911" w:rsidRDefault="00A02D6C">
      <w:pPr>
        <w:pStyle w:val="FORMATTEXT"/>
        <w:ind w:firstLine="568"/>
        <w:jc w:val="both"/>
        <w:rPr>
          <w:rFonts w:ascii="Times New Roman" w:hAnsi="Times New Roman" w:cs="Times New Roman"/>
        </w:rPr>
      </w:pPr>
    </w:p>
    <w:p w14:paraId="6F63F9E2"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219 Контроль качества выполненных работ по защите от коррозии</w:instrText>
      </w:r>
      <w:r w:rsidRPr="00D82911">
        <w:rPr>
          <w:rFonts w:ascii="Times New Roman" w:hAnsi="Times New Roman" w:cs="Times New Roman"/>
        </w:rPr>
        <w:instrText>"</w:instrText>
      </w:r>
      <w:r>
        <w:rPr>
          <w:rFonts w:ascii="Times New Roman" w:hAnsi="Times New Roman" w:cs="Times New Roman"/>
        </w:rPr>
        <w:fldChar w:fldCharType="end"/>
      </w:r>
    </w:p>
    <w:p w14:paraId="69763388" w14:textId="77777777" w:rsidR="00A02D6C" w:rsidRPr="00D82911" w:rsidRDefault="00A02D6C">
      <w:pPr>
        <w:pStyle w:val="HEADERTEXT"/>
        <w:rPr>
          <w:rFonts w:ascii="Times New Roman" w:hAnsi="Times New Roman" w:cs="Times New Roman"/>
          <w:b/>
          <w:bCs/>
          <w:color w:val="auto"/>
        </w:rPr>
      </w:pPr>
    </w:p>
    <w:p w14:paraId="76A3DFEA"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19 Контроль качества выполненных работ по защите от коррозии </w:t>
      </w:r>
    </w:p>
    <w:p w14:paraId="07D20959"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w:t>
      </w:r>
      <w:r w:rsidR="00A16BC8">
        <w:rPr>
          <w:rFonts w:ascii="Times New Roman" w:hAnsi="Times New Roman" w:cs="Times New Roman"/>
          <w:b/>
          <w:bCs/>
          <w:color w:val="auto"/>
        </w:rPr>
        <w:fldChar w:fldCharType="begin"/>
      </w:r>
      <w:r w:rsidR="00A16BC8" w:rsidRPr="00D82911">
        <w:rPr>
          <w:rFonts w:ascii="Times New Roman" w:hAnsi="Times New Roman" w:cs="Times New Roman"/>
          <w:b/>
          <w:bCs/>
          <w:color w:val="auto"/>
        </w:rPr>
        <w:instrText xml:space="preserve">tc </w:instrText>
      </w:r>
      <w:r w:rsidRPr="00D82911">
        <w:rPr>
          <w:rFonts w:ascii="Times New Roman" w:hAnsi="Times New Roman" w:cs="Times New Roman"/>
          <w:b/>
          <w:bCs/>
          <w:color w:val="auto"/>
        </w:rPr>
        <w:instrText xml:space="preserve"> \l 0 </w:instrText>
      </w:r>
      <w:r w:rsidR="00A16BC8" w:rsidRPr="00D82911">
        <w:rPr>
          <w:rFonts w:ascii="Times New Roman" w:hAnsi="Times New Roman" w:cs="Times New Roman"/>
          <w:b/>
          <w:bCs/>
          <w:color w:val="auto"/>
        </w:rPr>
        <w:instrText>"</w:instrText>
      </w:r>
      <w:r w:rsidRPr="00D82911">
        <w:rPr>
          <w:rFonts w:ascii="Times New Roman" w:hAnsi="Times New Roman" w:cs="Times New Roman"/>
          <w:b/>
          <w:bCs/>
          <w:color w:val="auto"/>
        </w:rPr>
        <w:instrText>319.1 Виды контроля</w:instrText>
      </w:r>
      <w:r w:rsidR="00A16BC8" w:rsidRPr="00D82911">
        <w:rPr>
          <w:rFonts w:ascii="Times New Roman" w:hAnsi="Times New Roman" w:cs="Times New Roman"/>
          <w:b/>
          <w:bCs/>
          <w:color w:val="auto"/>
        </w:rPr>
        <w:instrText>"</w:instrText>
      </w:r>
      <w:r w:rsidR="00A16BC8">
        <w:rPr>
          <w:rFonts w:ascii="Times New Roman" w:hAnsi="Times New Roman" w:cs="Times New Roman"/>
          <w:b/>
          <w:bCs/>
          <w:color w:val="auto"/>
        </w:rPr>
        <w:fldChar w:fldCharType="end"/>
      </w:r>
    </w:p>
    <w:p w14:paraId="1FBD6032" w14:textId="77777777" w:rsidR="00A02D6C" w:rsidRPr="00D82911" w:rsidRDefault="00A02D6C">
      <w:pPr>
        <w:pStyle w:val="HEADERTEXT"/>
        <w:rPr>
          <w:rFonts w:ascii="Times New Roman" w:hAnsi="Times New Roman" w:cs="Times New Roman"/>
          <w:b/>
          <w:bCs/>
          <w:color w:val="auto"/>
        </w:rPr>
      </w:pPr>
    </w:p>
    <w:p w14:paraId="3F200EDE"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19.1 Виды контроля </w:t>
      </w:r>
    </w:p>
    <w:p w14:paraId="4BE7370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19.1.1 Производственный контроль качества работ следует осуществлять на всех этапах подготовки и выполнения антикоррозионных работ.</w:t>
      </w:r>
    </w:p>
    <w:p w14:paraId="00372CB0" w14:textId="77777777" w:rsidR="00A02D6C" w:rsidRPr="00D82911" w:rsidRDefault="00A02D6C">
      <w:pPr>
        <w:pStyle w:val="FORMATTEXT"/>
        <w:ind w:firstLine="568"/>
        <w:jc w:val="both"/>
        <w:rPr>
          <w:rFonts w:ascii="Times New Roman" w:hAnsi="Times New Roman" w:cs="Times New Roman"/>
        </w:rPr>
      </w:pPr>
    </w:p>
    <w:p w14:paraId="5FBA1C4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19.1.2 В соответствии с требованиями СП 48.13330 следует проводить:</w:t>
      </w:r>
    </w:p>
    <w:p w14:paraId="01DC90F1" w14:textId="77777777" w:rsidR="00A02D6C" w:rsidRPr="00D82911" w:rsidRDefault="00A02D6C">
      <w:pPr>
        <w:pStyle w:val="FORMATTEXT"/>
        <w:ind w:firstLine="568"/>
        <w:jc w:val="both"/>
        <w:rPr>
          <w:rFonts w:ascii="Times New Roman" w:hAnsi="Times New Roman" w:cs="Times New Roman"/>
        </w:rPr>
      </w:pPr>
    </w:p>
    <w:p w14:paraId="05B11CA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входной контроль;</w:t>
      </w:r>
    </w:p>
    <w:p w14:paraId="76A622B7" w14:textId="77777777" w:rsidR="00A02D6C" w:rsidRPr="00D82911" w:rsidRDefault="00A02D6C">
      <w:pPr>
        <w:pStyle w:val="FORMATTEXT"/>
        <w:ind w:firstLine="568"/>
        <w:jc w:val="both"/>
        <w:rPr>
          <w:rFonts w:ascii="Times New Roman" w:hAnsi="Times New Roman" w:cs="Times New Roman"/>
        </w:rPr>
      </w:pPr>
    </w:p>
    <w:p w14:paraId="5E8EBFB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операционный контроль;</w:t>
      </w:r>
    </w:p>
    <w:p w14:paraId="255D496A" w14:textId="77777777" w:rsidR="00A02D6C" w:rsidRPr="00D82911" w:rsidRDefault="00A02D6C">
      <w:pPr>
        <w:pStyle w:val="FORMATTEXT"/>
        <w:ind w:firstLine="568"/>
        <w:jc w:val="both"/>
        <w:rPr>
          <w:rFonts w:ascii="Times New Roman" w:hAnsi="Times New Roman" w:cs="Times New Roman"/>
        </w:rPr>
      </w:pPr>
    </w:p>
    <w:p w14:paraId="06D6260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приемочный контроль и оценку соответствия выполненных работ, конструкций.</w:t>
      </w:r>
    </w:p>
    <w:p w14:paraId="607C9435" w14:textId="77777777" w:rsidR="00A02D6C" w:rsidRPr="00D82911" w:rsidRDefault="00A02D6C">
      <w:pPr>
        <w:pStyle w:val="FORMATTEXT"/>
        <w:ind w:firstLine="568"/>
        <w:jc w:val="both"/>
        <w:rPr>
          <w:rFonts w:ascii="Times New Roman" w:hAnsi="Times New Roman" w:cs="Times New Roman"/>
        </w:rPr>
      </w:pPr>
    </w:p>
    <w:p w14:paraId="264E96A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 xml:space="preserve">19.1.3 Виды и порядок проведения контроля приведены в таблице 8.       </w:t>
      </w:r>
    </w:p>
    <w:p w14:paraId="2FF6B054" w14:textId="77777777" w:rsidR="00A02D6C" w:rsidRPr="00D82911" w:rsidRDefault="00A02D6C">
      <w:pPr>
        <w:pStyle w:val="FORMATTEXT"/>
        <w:jc w:val="both"/>
        <w:rPr>
          <w:rFonts w:ascii="Times New Roman" w:hAnsi="Times New Roman" w:cs="Times New Roman"/>
        </w:rPr>
      </w:pPr>
    </w:p>
    <w:p w14:paraId="25D765AD" w14:textId="77777777" w:rsidR="00A02D6C" w:rsidRPr="00D82911" w:rsidRDefault="00A02D6C">
      <w:pPr>
        <w:pStyle w:val="FORMATTEXT"/>
        <w:jc w:val="both"/>
        <w:rPr>
          <w:rFonts w:ascii="Times New Roman" w:hAnsi="Times New Roman" w:cs="Times New Roman"/>
        </w:rPr>
      </w:pPr>
    </w:p>
    <w:p w14:paraId="53646B8C"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8 - Виды и порядок проведения контроля качества защитных покрытий</w:t>
      </w:r>
    </w:p>
    <w:p w14:paraId="4E7EC18F"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75"/>
        <w:gridCol w:w="3240"/>
        <w:gridCol w:w="1950"/>
        <w:gridCol w:w="2070"/>
      </w:tblGrid>
      <w:tr w:rsidR="00D82911" w:rsidRPr="00D82911" w14:paraId="59BCF331" w14:textId="77777777">
        <w:tblPrEx>
          <w:tblCellMar>
            <w:top w:w="0" w:type="dxa"/>
            <w:bottom w:w="0" w:type="dxa"/>
          </w:tblCellMar>
        </w:tblPrEx>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6FD473C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 контроля </w:t>
            </w:r>
          </w:p>
        </w:tc>
        <w:tc>
          <w:tcPr>
            <w:tcW w:w="3240" w:type="dxa"/>
            <w:tcBorders>
              <w:top w:val="single" w:sz="6" w:space="0" w:color="auto"/>
              <w:left w:val="single" w:sz="6" w:space="0" w:color="auto"/>
              <w:bottom w:val="nil"/>
              <w:right w:val="nil"/>
            </w:tcBorders>
            <w:tcMar>
              <w:top w:w="114" w:type="dxa"/>
              <w:left w:w="28" w:type="dxa"/>
              <w:bottom w:w="114" w:type="dxa"/>
              <w:right w:w="28" w:type="dxa"/>
            </w:tcMar>
          </w:tcPr>
          <w:p w14:paraId="446A513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Порядок проведения контроля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DB98BC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Ответственный </w:t>
            </w:r>
          </w:p>
        </w:tc>
        <w:tc>
          <w:tcPr>
            <w:tcW w:w="20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336BD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Периодичность контроля</w:t>
            </w:r>
          </w:p>
        </w:tc>
      </w:tr>
      <w:tr w:rsidR="00D82911" w:rsidRPr="00D82911" w14:paraId="0BA0E2F4" w14:textId="77777777">
        <w:tblPrEx>
          <w:tblCellMar>
            <w:top w:w="0" w:type="dxa"/>
            <w:bottom w:w="0" w:type="dxa"/>
          </w:tblCellMar>
        </w:tblPrEx>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40CA81B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Входной </w:t>
            </w:r>
          </w:p>
        </w:tc>
        <w:tc>
          <w:tcPr>
            <w:tcW w:w="3240" w:type="dxa"/>
            <w:tcBorders>
              <w:top w:val="single" w:sz="6" w:space="0" w:color="auto"/>
              <w:left w:val="single" w:sz="6" w:space="0" w:color="auto"/>
              <w:bottom w:val="nil"/>
              <w:right w:val="nil"/>
            </w:tcBorders>
            <w:tcMar>
              <w:top w:w="114" w:type="dxa"/>
              <w:left w:w="28" w:type="dxa"/>
              <w:bottom w:w="114" w:type="dxa"/>
              <w:right w:w="28" w:type="dxa"/>
            </w:tcMar>
          </w:tcPr>
          <w:p w14:paraId="33DECD9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Проверка сертификатов и других документов, подтверждающих качество поставляемых материалов и изделий.</w:t>
            </w:r>
          </w:p>
          <w:p w14:paraId="0582666A" w14:textId="77777777" w:rsidR="00A02D6C" w:rsidRPr="00D82911" w:rsidRDefault="00A02D6C">
            <w:pPr>
              <w:pStyle w:val="FORMATTEXT"/>
              <w:rPr>
                <w:rFonts w:ascii="Times New Roman" w:hAnsi="Times New Roman" w:cs="Times New Roman"/>
                <w:sz w:val="18"/>
                <w:szCs w:val="18"/>
              </w:rPr>
            </w:pPr>
          </w:p>
          <w:p w14:paraId="769F9F5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Визуальный контроль материалов и условий хранения</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64B0943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Производители работ </w:t>
            </w:r>
          </w:p>
        </w:tc>
        <w:tc>
          <w:tcPr>
            <w:tcW w:w="20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33B48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 мере поступлений материалов и изделий </w:t>
            </w:r>
          </w:p>
        </w:tc>
      </w:tr>
      <w:tr w:rsidR="00D82911" w:rsidRPr="00D82911" w14:paraId="5AE9DE71" w14:textId="77777777">
        <w:tblPrEx>
          <w:tblCellMar>
            <w:top w:w="0" w:type="dxa"/>
            <w:bottom w:w="0" w:type="dxa"/>
          </w:tblCellMar>
        </w:tblPrEx>
        <w:tc>
          <w:tcPr>
            <w:tcW w:w="1575" w:type="dxa"/>
            <w:tcBorders>
              <w:top w:val="single" w:sz="6" w:space="0" w:color="auto"/>
              <w:left w:val="single" w:sz="6" w:space="0" w:color="auto"/>
              <w:bottom w:val="nil"/>
              <w:right w:val="nil"/>
            </w:tcBorders>
            <w:tcMar>
              <w:top w:w="114" w:type="dxa"/>
              <w:left w:w="28" w:type="dxa"/>
              <w:bottom w:w="114" w:type="dxa"/>
              <w:right w:w="28" w:type="dxa"/>
            </w:tcMar>
          </w:tcPr>
          <w:p w14:paraId="362F6A8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Операционный </w:t>
            </w:r>
          </w:p>
        </w:tc>
        <w:tc>
          <w:tcPr>
            <w:tcW w:w="3240" w:type="dxa"/>
            <w:tcBorders>
              <w:top w:val="single" w:sz="6" w:space="0" w:color="auto"/>
              <w:left w:val="single" w:sz="6" w:space="0" w:color="auto"/>
              <w:bottom w:val="nil"/>
              <w:right w:val="nil"/>
            </w:tcBorders>
            <w:tcMar>
              <w:top w:w="114" w:type="dxa"/>
              <w:left w:w="28" w:type="dxa"/>
              <w:bottom w:w="114" w:type="dxa"/>
              <w:right w:w="28" w:type="dxa"/>
            </w:tcMar>
          </w:tcPr>
          <w:p w14:paraId="5417A11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Проверка соответствия требованиям проекта и нормативных документов технических параметров, регламентированных при выполнении работ</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98C424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Производители работ </w:t>
            </w:r>
          </w:p>
        </w:tc>
        <w:tc>
          <w:tcPr>
            <w:tcW w:w="20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D783D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Постоянно в процессе выполнения работ </w:t>
            </w:r>
          </w:p>
        </w:tc>
      </w:tr>
      <w:tr w:rsidR="00D82911" w:rsidRPr="00D82911" w14:paraId="5371B051" w14:textId="77777777">
        <w:tblPrEx>
          <w:tblCellMar>
            <w:top w:w="0" w:type="dxa"/>
            <w:bottom w:w="0" w:type="dxa"/>
          </w:tblCellMar>
        </w:tblPrEx>
        <w:tc>
          <w:tcPr>
            <w:tcW w:w="157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07813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Приемочный </w:t>
            </w:r>
          </w:p>
        </w:tc>
        <w:tc>
          <w:tcPr>
            <w:tcW w:w="324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F632D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Проверка качества выполненного конструктивного элемента или этапа работ, включая скрытые работы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08491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Уполномоченные представители авторского надзора, подрядчика и технадзора</w:t>
            </w:r>
          </w:p>
        </w:tc>
        <w:tc>
          <w:tcPr>
            <w:tcW w:w="20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947B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 завершении конструктивного элемента или этапа работ </w:t>
            </w:r>
          </w:p>
        </w:tc>
      </w:tr>
    </w:tbl>
    <w:p w14:paraId="4B85F608"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D3C6C3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19.1.4 Все применяемые при контроле приборы и оборудование должны быть метрологически аттестованы и иметь соответствующие свидетельства о поверке.</w:t>
      </w:r>
    </w:p>
    <w:p w14:paraId="42117079" w14:textId="77777777" w:rsidR="00A02D6C" w:rsidRPr="00D82911" w:rsidRDefault="00A02D6C">
      <w:pPr>
        <w:pStyle w:val="FORMATTEXT"/>
        <w:ind w:firstLine="568"/>
        <w:jc w:val="both"/>
        <w:rPr>
          <w:rFonts w:ascii="Times New Roman" w:hAnsi="Times New Roman" w:cs="Times New Roman"/>
        </w:rPr>
      </w:pPr>
    </w:p>
    <w:p w14:paraId="3214A5CE" w14:textId="77777777" w:rsidR="00A02D6C" w:rsidRPr="00D82911" w:rsidRDefault="00A02D6C">
      <w:pPr>
        <w:pStyle w:val="FORMATTEXT"/>
        <w:ind w:firstLine="568"/>
        <w:jc w:val="both"/>
        <w:rPr>
          <w:rFonts w:ascii="Times New Roman" w:hAnsi="Times New Roman" w:cs="Times New Roman"/>
        </w:rPr>
      </w:pPr>
    </w:p>
    <w:p w14:paraId="5D298D20"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319.2 Входной контроль</w:instrText>
      </w:r>
      <w:r w:rsidRPr="00D82911">
        <w:rPr>
          <w:rFonts w:ascii="Times New Roman" w:hAnsi="Times New Roman" w:cs="Times New Roman"/>
        </w:rPr>
        <w:instrText>"</w:instrText>
      </w:r>
      <w:r>
        <w:rPr>
          <w:rFonts w:ascii="Times New Roman" w:hAnsi="Times New Roman" w:cs="Times New Roman"/>
        </w:rPr>
        <w:fldChar w:fldCharType="end"/>
      </w:r>
    </w:p>
    <w:p w14:paraId="1E17F4CC" w14:textId="77777777" w:rsidR="00A02D6C" w:rsidRPr="00D82911" w:rsidRDefault="00A02D6C">
      <w:pPr>
        <w:pStyle w:val="HEADERTEXT"/>
        <w:rPr>
          <w:rFonts w:ascii="Times New Roman" w:hAnsi="Times New Roman" w:cs="Times New Roman"/>
          <w:b/>
          <w:bCs/>
          <w:color w:val="auto"/>
        </w:rPr>
      </w:pPr>
    </w:p>
    <w:p w14:paraId="1816E65E"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19.2 Входной контроль </w:t>
      </w:r>
    </w:p>
    <w:p w14:paraId="419056B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19.2.1 В соответствии с требованиями [1], ГОСТ 15.309 и ГОСТ Р ИСО 2859-1 входной контроль осуществляется до момента применения материалов в процессе строительства и включает проверку целостности и при необходимости герметичности упаковки, наличия и содержания документов поставщиков, содержащих сведения о качестве поставленной ими продукции, а также сроке ее годности, соответствии требованиям рабочей документации, входные испытания применяемых материалов и проверку соблюдения правил их складирования и хранения. В случае выявления при входном контроле продукции, не соответствующей установленным требованиям, ее применение для строительства не допускается. В том случае, если в ходе проверки соблюдения правил складирования и хранения выявлены нарушения требований технической документации на материалы, применение продукции, хранившейся с нарушением, для строительства не допускается впредь до подтверждения соответствия показателей ее качества.</w:t>
      </w:r>
    </w:p>
    <w:p w14:paraId="595BE859" w14:textId="77777777" w:rsidR="00A02D6C" w:rsidRPr="00D82911" w:rsidRDefault="00A02D6C">
      <w:pPr>
        <w:pStyle w:val="FORMATTEXT"/>
        <w:ind w:firstLine="568"/>
        <w:jc w:val="both"/>
        <w:rPr>
          <w:rFonts w:ascii="Times New Roman" w:hAnsi="Times New Roman" w:cs="Times New Roman"/>
        </w:rPr>
      </w:pPr>
    </w:p>
    <w:p w14:paraId="35ED82D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19.2.2 Материалы, применяемые для вторичной защиты строительных конструкций и сооружений от коррозии, должны подвергаться входному контролю по ГОСТ 24297.</w:t>
      </w:r>
    </w:p>
    <w:p w14:paraId="73C02F4A" w14:textId="77777777" w:rsidR="00A02D6C" w:rsidRPr="00D82911" w:rsidRDefault="00A02D6C">
      <w:pPr>
        <w:pStyle w:val="FORMATTEXT"/>
        <w:ind w:firstLine="568"/>
        <w:jc w:val="both"/>
        <w:rPr>
          <w:rFonts w:ascii="Times New Roman" w:hAnsi="Times New Roman" w:cs="Times New Roman"/>
        </w:rPr>
      </w:pPr>
    </w:p>
    <w:p w14:paraId="2EE31FE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19.2.3 По требованию заказчика материалы могут проверяться при входном контроле и по другим характеристикам, приведенным в исполнительной документации.</w:t>
      </w:r>
    </w:p>
    <w:p w14:paraId="5A4B7153" w14:textId="77777777" w:rsidR="00A02D6C" w:rsidRPr="00D82911" w:rsidRDefault="00A02D6C">
      <w:pPr>
        <w:pStyle w:val="FORMATTEXT"/>
        <w:ind w:firstLine="568"/>
        <w:jc w:val="both"/>
        <w:rPr>
          <w:rFonts w:ascii="Times New Roman" w:hAnsi="Times New Roman" w:cs="Times New Roman"/>
        </w:rPr>
      </w:pPr>
    </w:p>
    <w:p w14:paraId="1B4774E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19.2.4 Отбор проб для проведения испытаний осуществляют по ГОСТ 31814 не реже одного раза в смену в соответствии с требованиями, изложенными в стандартах, а также в технических условиях на конкретные виды продукции. Результаты испытаний следует заносить в журнал производства работ или оформлять в виде актов испытаний.</w:t>
      </w:r>
    </w:p>
    <w:p w14:paraId="1F5C0C59" w14:textId="77777777" w:rsidR="00A02D6C" w:rsidRPr="00D82911" w:rsidRDefault="00A02D6C">
      <w:pPr>
        <w:pStyle w:val="FORMATTEXT"/>
        <w:ind w:firstLine="568"/>
        <w:jc w:val="both"/>
        <w:rPr>
          <w:rFonts w:ascii="Times New Roman" w:hAnsi="Times New Roman" w:cs="Times New Roman"/>
        </w:rPr>
      </w:pPr>
    </w:p>
    <w:p w14:paraId="29526AAE" w14:textId="77777777" w:rsidR="00A02D6C" w:rsidRPr="00D82911" w:rsidRDefault="00A02D6C">
      <w:pPr>
        <w:pStyle w:val="FORMATTEXT"/>
        <w:ind w:firstLine="568"/>
        <w:jc w:val="both"/>
        <w:rPr>
          <w:rFonts w:ascii="Times New Roman" w:hAnsi="Times New Roman" w:cs="Times New Roman"/>
        </w:rPr>
      </w:pPr>
    </w:p>
    <w:p w14:paraId="59D35F77"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319.3 Операционный контроль</w:instrText>
      </w:r>
      <w:r w:rsidRPr="00D82911">
        <w:rPr>
          <w:rFonts w:ascii="Times New Roman" w:hAnsi="Times New Roman" w:cs="Times New Roman"/>
        </w:rPr>
        <w:instrText>"</w:instrText>
      </w:r>
      <w:r>
        <w:rPr>
          <w:rFonts w:ascii="Times New Roman" w:hAnsi="Times New Roman" w:cs="Times New Roman"/>
        </w:rPr>
        <w:fldChar w:fldCharType="end"/>
      </w:r>
    </w:p>
    <w:p w14:paraId="1D02324C" w14:textId="77777777" w:rsidR="00A02D6C" w:rsidRPr="00D82911" w:rsidRDefault="00A02D6C">
      <w:pPr>
        <w:pStyle w:val="HEADERTEXT"/>
        <w:rPr>
          <w:rFonts w:ascii="Times New Roman" w:hAnsi="Times New Roman" w:cs="Times New Roman"/>
          <w:b/>
          <w:bCs/>
          <w:color w:val="auto"/>
        </w:rPr>
      </w:pPr>
    </w:p>
    <w:p w14:paraId="78504DD2"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19.3 Операционный контроль </w:t>
      </w:r>
    </w:p>
    <w:p w14:paraId="3BC664A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 В соответствии с требованиями [1] и ГОСТ 15.309 в ходе операционного контроля осуществляют проверку:</w:t>
      </w:r>
    </w:p>
    <w:p w14:paraId="4511368F" w14:textId="77777777" w:rsidR="00A02D6C" w:rsidRPr="00D82911" w:rsidRDefault="00A02D6C">
      <w:pPr>
        <w:pStyle w:val="FORMATTEXT"/>
        <w:ind w:firstLine="568"/>
        <w:jc w:val="both"/>
        <w:rPr>
          <w:rFonts w:ascii="Times New Roman" w:hAnsi="Times New Roman" w:cs="Times New Roman"/>
        </w:rPr>
      </w:pPr>
    </w:p>
    <w:p w14:paraId="4066F38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соблюдения последовательности и состава выполняемых технологических операций;</w:t>
      </w:r>
    </w:p>
    <w:p w14:paraId="48985063" w14:textId="77777777" w:rsidR="00A02D6C" w:rsidRPr="00D82911" w:rsidRDefault="00A02D6C">
      <w:pPr>
        <w:pStyle w:val="FORMATTEXT"/>
        <w:ind w:firstLine="568"/>
        <w:jc w:val="both"/>
        <w:rPr>
          <w:rFonts w:ascii="Times New Roman" w:hAnsi="Times New Roman" w:cs="Times New Roman"/>
        </w:rPr>
      </w:pPr>
    </w:p>
    <w:p w14:paraId="1650CC7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 соответствия качества выполнения технологических операций и их результатов.</w:t>
      </w:r>
    </w:p>
    <w:p w14:paraId="34C0DDA7" w14:textId="77777777" w:rsidR="00A02D6C" w:rsidRPr="00D82911" w:rsidRDefault="00A02D6C">
      <w:pPr>
        <w:pStyle w:val="FORMATTEXT"/>
        <w:ind w:firstLine="568"/>
        <w:jc w:val="both"/>
        <w:rPr>
          <w:rFonts w:ascii="Times New Roman" w:hAnsi="Times New Roman" w:cs="Times New Roman"/>
        </w:rPr>
      </w:pPr>
    </w:p>
    <w:p w14:paraId="6604232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Правила и методы контроля должны быть приведены в карте контроля (см. приложение В).</w:t>
      </w:r>
    </w:p>
    <w:p w14:paraId="47C4DCE4" w14:textId="77777777" w:rsidR="00A02D6C" w:rsidRPr="00D82911" w:rsidRDefault="00A02D6C">
      <w:pPr>
        <w:pStyle w:val="FORMATTEXT"/>
        <w:ind w:firstLine="568"/>
        <w:jc w:val="both"/>
        <w:rPr>
          <w:rFonts w:ascii="Times New Roman" w:hAnsi="Times New Roman" w:cs="Times New Roman"/>
        </w:rPr>
      </w:pPr>
    </w:p>
    <w:p w14:paraId="665AF53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19.3.2 При операционном контроле проверяют подготовку поверхности, соблюдение условий производства антикоррозионных работ (температуру материала, температуру и влажность окружающего воздуха и защищаемых поверхностей, чистоту сжатого воздуха), соотношение компонентов при приготовлении материалов, время приготовления и нанесения, толщину отдельных слоев и общую толщину законченного защитного покрытия, полноту заполнения швов и их размеры при производстве футеровочных и облицовочных работ, время выдержки отдельных слоев и законченного защитного покрытия.</w:t>
      </w:r>
    </w:p>
    <w:p w14:paraId="4A7EF9E7" w14:textId="77777777" w:rsidR="00A02D6C" w:rsidRPr="00D82911" w:rsidRDefault="00A02D6C">
      <w:pPr>
        <w:pStyle w:val="FORMATTEXT"/>
        <w:ind w:firstLine="568"/>
        <w:jc w:val="both"/>
        <w:rPr>
          <w:rFonts w:ascii="Times New Roman" w:hAnsi="Times New Roman" w:cs="Times New Roman"/>
        </w:rPr>
      </w:pPr>
    </w:p>
    <w:p w14:paraId="0445FD7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19.3.3 При выполнении работ по антикоррозионной защите в условиях строительно-монтажной площадки подлежат контролю все этапы подготовки защищаемой поверхности под нанесение защитных материалов, климатические условия при производстве работ, минимальная, максимальная, средняя толщина системы покрытия и количество измерений на конструкции, время сушки покрытия и т.п. с занесением необходимых показателей в журнал производства антикоррозионных работ (см. приложение Г).</w:t>
      </w:r>
    </w:p>
    <w:p w14:paraId="0C19A350" w14:textId="77777777" w:rsidR="00A02D6C" w:rsidRPr="00D82911" w:rsidRDefault="00A02D6C">
      <w:pPr>
        <w:pStyle w:val="FORMATTEXT"/>
        <w:ind w:firstLine="568"/>
        <w:jc w:val="both"/>
        <w:rPr>
          <w:rFonts w:ascii="Times New Roman" w:hAnsi="Times New Roman" w:cs="Times New Roman"/>
        </w:rPr>
      </w:pPr>
    </w:p>
    <w:p w14:paraId="4E9AE8D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19.3.4 По мере выполнения законченных промежуточных видов антикоррозионных работ следует проводить их освидетельствование. К законченным промежуточным видам антикоррозионных работ следует относить:</w:t>
      </w:r>
    </w:p>
    <w:p w14:paraId="27E2489C" w14:textId="77777777" w:rsidR="00A02D6C" w:rsidRPr="00D82911" w:rsidRDefault="00A02D6C">
      <w:pPr>
        <w:pStyle w:val="FORMATTEXT"/>
        <w:ind w:firstLine="568"/>
        <w:jc w:val="both"/>
        <w:rPr>
          <w:rFonts w:ascii="Times New Roman" w:hAnsi="Times New Roman" w:cs="Times New Roman"/>
        </w:rPr>
      </w:pPr>
    </w:p>
    <w:p w14:paraId="2F08425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подготовку основания (защищаемой поверхности) под выполнение последующих работ;</w:t>
      </w:r>
    </w:p>
    <w:p w14:paraId="6AE6E4BD" w14:textId="77777777" w:rsidR="00A02D6C" w:rsidRPr="00D82911" w:rsidRDefault="00A02D6C">
      <w:pPr>
        <w:pStyle w:val="FORMATTEXT"/>
        <w:ind w:firstLine="568"/>
        <w:jc w:val="both"/>
        <w:rPr>
          <w:rFonts w:ascii="Times New Roman" w:hAnsi="Times New Roman" w:cs="Times New Roman"/>
        </w:rPr>
      </w:pPr>
    </w:p>
    <w:p w14:paraId="36E229A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огрунтовку поверхностей (независимо от числа нанесенных слоев грунта); непроницаемый подслой защитного покрытия (при необходимости);</w:t>
      </w:r>
    </w:p>
    <w:p w14:paraId="1D64192D" w14:textId="77777777" w:rsidR="00A02D6C" w:rsidRPr="00D82911" w:rsidRDefault="00A02D6C">
      <w:pPr>
        <w:pStyle w:val="FORMATTEXT"/>
        <w:ind w:firstLine="568"/>
        <w:jc w:val="both"/>
        <w:rPr>
          <w:rFonts w:ascii="Times New Roman" w:hAnsi="Times New Roman" w:cs="Times New Roman"/>
        </w:rPr>
      </w:pPr>
    </w:p>
    <w:p w14:paraId="242687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каждое полностью законченное промежуточное покрытие одного вида (независимо от числа нанесенных слоев);</w:t>
      </w:r>
    </w:p>
    <w:p w14:paraId="75233D6A" w14:textId="77777777" w:rsidR="00A02D6C" w:rsidRPr="00D82911" w:rsidRDefault="00A02D6C">
      <w:pPr>
        <w:pStyle w:val="FORMATTEXT"/>
        <w:ind w:firstLine="568"/>
        <w:jc w:val="both"/>
        <w:rPr>
          <w:rFonts w:ascii="Times New Roman" w:hAnsi="Times New Roman" w:cs="Times New Roman"/>
        </w:rPr>
      </w:pPr>
    </w:p>
    <w:p w14:paraId="63F814C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специальную обработку поверхности защитного покрытия (вулканизацию гуммировочного покрытия, окисловку швов футеровочного или облицовочного покрытия).</w:t>
      </w:r>
    </w:p>
    <w:p w14:paraId="3F41E724" w14:textId="77777777" w:rsidR="00A02D6C" w:rsidRPr="00D82911" w:rsidRDefault="00A02D6C">
      <w:pPr>
        <w:pStyle w:val="FORMATTEXT"/>
        <w:ind w:firstLine="568"/>
        <w:jc w:val="both"/>
        <w:rPr>
          <w:rFonts w:ascii="Times New Roman" w:hAnsi="Times New Roman" w:cs="Times New Roman"/>
        </w:rPr>
      </w:pPr>
    </w:p>
    <w:p w14:paraId="5E4D298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19.3.5 Освидетельствование работ, скрываемых последующими работами (далее - скрытые работы), и приемку законченных видов (этапов) работ строительной организации следует осуществлять совместно с заказчиком. Подрядчик должен обеспечить уведомление заказчика о дате и времени проведения этих мероприятий не позднее чем за три рабочих дня. В том случае, если заказчик был уведомлен в установленном порядке и не явился для участия в контрольных мероприятиях, подрядчик вправе их провести в отсутствие заказчика. До завершения процедуры освидетельствования скрытых работ выполнение последующих работ запрещается. Результаты освидетельствования промежуточных видов работ следует оформлять актом, форма которого приведена в СП 48.13330.</w:t>
      </w:r>
    </w:p>
    <w:p w14:paraId="513F8EB0" w14:textId="77777777" w:rsidR="00A02D6C" w:rsidRPr="00D82911" w:rsidRDefault="00A02D6C">
      <w:pPr>
        <w:pStyle w:val="FORMATTEXT"/>
        <w:ind w:firstLine="568"/>
        <w:jc w:val="both"/>
        <w:rPr>
          <w:rFonts w:ascii="Times New Roman" w:hAnsi="Times New Roman" w:cs="Times New Roman"/>
        </w:rPr>
      </w:pPr>
    </w:p>
    <w:p w14:paraId="0E51E3F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19.3.6 Проведение контрольных мероприятий и испытаний и их результаты фиксируют путем составления акта. Сведения о проведенных контрольных мероприятиях и их результатах отражают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заказчиком, подписываются в двух экземплярах их представителями. Подрядчик в течение трех дней после завершения контрольного мероприятия обязан направить заказчику копию акта, составленного по результатам проведения контрольного мероприятия.</w:t>
      </w:r>
    </w:p>
    <w:p w14:paraId="76A2142C" w14:textId="77777777" w:rsidR="00A02D6C" w:rsidRPr="00D82911" w:rsidRDefault="00A02D6C">
      <w:pPr>
        <w:pStyle w:val="FORMATTEXT"/>
        <w:ind w:firstLine="568"/>
        <w:jc w:val="both"/>
        <w:rPr>
          <w:rFonts w:ascii="Times New Roman" w:hAnsi="Times New Roman" w:cs="Times New Roman"/>
        </w:rPr>
      </w:pPr>
    </w:p>
    <w:p w14:paraId="42ECDFB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19.3.7 Выявленные в процессе операционного контроля дефекты должны быть устранены.</w:t>
      </w:r>
    </w:p>
    <w:p w14:paraId="144F092F" w14:textId="77777777" w:rsidR="00A02D6C" w:rsidRPr="00D82911" w:rsidRDefault="00A02D6C">
      <w:pPr>
        <w:pStyle w:val="FORMATTEXT"/>
        <w:ind w:firstLine="568"/>
        <w:jc w:val="both"/>
        <w:rPr>
          <w:rFonts w:ascii="Times New Roman" w:hAnsi="Times New Roman" w:cs="Times New Roman"/>
        </w:rPr>
      </w:pPr>
    </w:p>
    <w:p w14:paraId="37200F2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Примечание - В случае возникновения разногласий между заказчиком и производителем работ должны быть привлечены независимые организации, компетентность которых документально подтверждена, с целью проведения обследований с выдачей заключения о причинах возникновения дефектов и рекомендаций по их устранению.</w:t>
      </w:r>
    </w:p>
    <w:p w14:paraId="63F295D9" w14:textId="77777777" w:rsidR="00A02D6C" w:rsidRPr="00D82911" w:rsidRDefault="00A02D6C">
      <w:pPr>
        <w:pStyle w:val="FORMATTEXT"/>
        <w:ind w:firstLine="568"/>
        <w:jc w:val="both"/>
        <w:rPr>
          <w:rFonts w:ascii="Times New Roman" w:hAnsi="Times New Roman" w:cs="Times New Roman"/>
        </w:rPr>
      </w:pPr>
    </w:p>
    <w:p w14:paraId="6C6B8CA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19.3.8 После окончания всех работ по защите от коррозии следует проводить освидетельствование и приемку защитного покрытия в целом с оформлением соответствующего акта, форма которого приведена в приложении Д.</w:t>
      </w:r>
    </w:p>
    <w:p w14:paraId="74FF04C8" w14:textId="77777777" w:rsidR="00A02D6C" w:rsidRPr="00D82911" w:rsidRDefault="00A02D6C">
      <w:pPr>
        <w:pStyle w:val="FORMATTEXT"/>
        <w:ind w:firstLine="568"/>
        <w:jc w:val="both"/>
        <w:rPr>
          <w:rFonts w:ascii="Times New Roman" w:hAnsi="Times New Roman" w:cs="Times New Roman"/>
        </w:rPr>
      </w:pPr>
    </w:p>
    <w:p w14:paraId="7667561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19.3.9 Методы проверки показателей качества защитных покрытий приведены в приложении В.</w:t>
      </w:r>
    </w:p>
    <w:p w14:paraId="755E2CFB" w14:textId="77777777" w:rsidR="00A02D6C" w:rsidRPr="00D82911" w:rsidRDefault="00A02D6C">
      <w:pPr>
        <w:pStyle w:val="FORMATTEXT"/>
        <w:ind w:firstLine="568"/>
        <w:jc w:val="both"/>
        <w:rPr>
          <w:rFonts w:ascii="Times New Roman" w:hAnsi="Times New Roman" w:cs="Times New Roman"/>
        </w:rPr>
      </w:pPr>
    </w:p>
    <w:p w14:paraId="38F092C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19.3.10 При пропитке конструкций в процессе или после изготовления одновременно с пропитываемым элементом в пропиточную ванну или пропарочную камеру устанавливают образцы-кубы размером 100x100x100 мм в количестве четырех штук. Образцы изготовляют из той же бетонной смеси, уплотняют и </w:t>
      </w:r>
      <w:r w:rsidRPr="00D82911">
        <w:rPr>
          <w:rFonts w:ascii="Times New Roman" w:hAnsi="Times New Roman" w:cs="Times New Roman"/>
        </w:rPr>
        <w:lastRenderedPageBreak/>
        <w:t>пропитывают в тех же условиях.</w:t>
      </w:r>
    </w:p>
    <w:p w14:paraId="003C4819" w14:textId="77777777" w:rsidR="00A02D6C" w:rsidRPr="00D82911" w:rsidRDefault="00A02D6C">
      <w:pPr>
        <w:pStyle w:val="FORMATTEXT"/>
        <w:ind w:firstLine="568"/>
        <w:jc w:val="both"/>
        <w:rPr>
          <w:rFonts w:ascii="Times New Roman" w:hAnsi="Times New Roman" w:cs="Times New Roman"/>
        </w:rPr>
      </w:pPr>
    </w:p>
    <w:p w14:paraId="23A68C1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 контрольных образцах-кубах с ребром 100 мм, изготовленных из аналогичного состава бетона и хранившихся в тех же условиях, что и пропитываемые изделия, в строительной лаборатории определяют величину равновесной влажности бетона по ГОСТ 12730.2 и полное водопоглощение по ГОСТ 12730.3. Содержание равновесной влаги в бетоне перед пропиткой не должно превышать 50% от величины полного водопоглощения.</w:t>
      </w:r>
    </w:p>
    <w:p w14:paraId="47596A95" w14:textId="77777777" w:rsidR="00A02D6C" w:rsidRPr="00D82911" w:rsidRDefault="00A02D6C">
      <w:pPr>
        <w:pStyle w:val="FORMATTEXT"/>
        <w:ind w:firstLine="568"/>
        <w:jc w:val="both"/>
        <w:rPr>
          <w:rFonts w:ascii="Times New Roman" w:hAnsi="Times New Roman" w:cs="Times New Roman"/>
        </w:rPr>
      </w:pPr>
    </w:p>
    <w:p w14:paraId="4C5AB3A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Перед пропиткой изделий в ваннах проводят лабораторную проверку режима пропитки на образцах-кубах с ребром 100 мм. Если после пропитки в течение 8 ч при раскалывании контрольных образцов глубина пропитанного слоя составляет не менее 10 мм, то осуществляют пропитку изделий.</w:t>
      </w:r>
    </w:p>
    <w:p w14:paraId="4EAA686E" w14:textId="77777777" w:rsidR="00A02D6C" w:rsidRPr="00D82911" w:rsidRDefault="00A02D6C">
      <w:pPr>
        <w:pStyle w:val="FORMATTEXT"/>
        <w:ind w:firstLine="568"/>
        <w:jc w:val="both"/>
        <w:rPr>
          <w:rFonts w:ascii="Times New Roman" w:hAnsi="Times New Roman" w:cs="Times New Roman"/>
        </w:rPr>
      </w:pPr>
    </w:p>
    <w:p w14:paraId="7A75133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Контроль процесса пропитки изделий в ваннах осуществляют по результатам испытаний контрольных образцов-кубов с ребром 100 мм, находящихся в ванне с изделиями, путем их раскалывания и определения фактической глубины пропитки по всем шести граням каждого куба. Окончание пропитки определяют достижением заданной глубины пропитанного слоя, которую фиксируют путем раскалывания трех контрольных образцов-кубов. В том случае, если не обеспечивается требуемая глубина пропитки, изделие пропитывают по удлиненным режимам.</w:t>
      </w:r>
    </w:p>
    <w:p w14:paraId="786FC560" w14:textId="77777777" w:rsidR="00A02D6C" w:rsidRPr="00D82911" w:rsidRDefault="00A02D6C">
      <w:pPr>
        <w:pStyle w:val="FORMATTEXT"/>
        <w:ind w:firstLine="568"/>
        <w:jc w:val="both"/>
        <w:rPr>
          <w:rFonts w:ascii="Times New Roman" w:hAnsi="Times New Roman" w:cs="Times New Roman"/>
        </w:rPr>
      </w:pPr>
    </w:p>
    <w:p w14:paraId="72F3F95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19.3.11 Качество гуммировочного покрытия контролируют как перед вулканизацией, так и после нее. Сцепление с защищаемой поверхностью проверяют простукиванием поверхности легким деревянным или металлическим молотком. Полноту отверждения резиновых покрытий обеспечивают соблюдением режима вулканизации и контролируют твердомером.</w:t>
      </w:r>
    </w:p>
    <w:p w14:paraId="14B0ABF6" w14:textId="77777777" w:rsidR="00A02D6C" w:rsidRPr="00D82911" w:rsidRDefault="00A02D6C">
      <w:pPr>
        <w:pStyle w:val="FORMATTEXT"/>
        <w:ind w:firstLine="568"/>
        <w:jc w:val="both"/>
        <w:rPr>
          <w:rFonts w:ascii="Times New Roman" w:hAnsi="Times New Roman" w:cs="Times New Roman"/>
        </w:rPr>
      </w:pPr>
    </w:p>
    <w:p w14:paraId="58C1C8D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19.3.12 Основным методом контроля качества выполненных работ по устройству или восстановлению гидроизоляции бетонных и железобетонных конструкций за счет применения материалов проникающего действия является измерение повышения водонепроницаемости ускоренным методом неразрушающего контроля по ГОСТ 12730.5. Замеры необходимо осуществлять до начала гидроизоляционных работ и после их окончания (но не ранее чем через 28 сут после применения материалов).</w:t>
      </w:r>
    </w:p>
    <w:p w14:paraId="1D43D7F3" w14:textId="77777777" w:rsidR="00A02D6C" w:rsidRPr="00D82911" w:rsidRDefault="00A02D6C">
      <w:pPr>
        <w:pStyle w:val="FORMATTEXT"/>
        <w:ind w:firstLine="568"/>
        <w:jc w:val="both"/>
        <w:rPr>
          <w:rFonts w:ascii="Times New Roman" w:hAnsi="Times New Roman" w:cs="Times New Roman"/>
        </w:rPr>
      </w:pPr>
    </w:p>
    <w:p w14:paraId="4EC03CF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19.3.13 Для проверки качества нанесения гидрофобизатора поверхности строительных конструкций и изделий равномерно опрыскивают водой из разбрызгивателей любого типа. Смоченную поверхность обследуют визуально. На обработанных гидрофобизаторами поверхностях должны отсутствовать участки, поглощающие воду.</w:t>
      </w:r>
    </w:p>
    <w:p w14:paraId="3FEF0E8B" w14:textId="77777777" w:rsidR="00A02D6C" w:rsidRPr="00D82911" w:rsidRDefault="00A02D6C">
      <w:pPr>
        <w:pStyle w:val="FORMATTEXT"/>
        <w:ind w:firstLine="568"/>
        <w:jc w:val="both"/>
        <w:rPr>
          <w:rFonts w:ascii="Times New Roman" w:hAnsi="Times New Roman" w:cs="Times New Roman"/>
        </w:rPr>
      </w:pPr>
    </w:p>
    <w:p w14:paraId="510DC34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19.3.14 Бактерицидность и фунгицидность строительных растворов и бетонов определяют по ГОСТ 9.048 - ГОСТ 9.050, ГОСТ 9.052, ГОСТ 9.053 (см. также [6]).</w:t>
      </w:r>
    </w:p>
    <w:p w14:paraId="1809AABA" w14:textId="77777777" w:rsidR="00A02D6C" w:rsidRPr="00D82911" w:rsidRDefault="00A02D6C">
      <w:pPr>
        <w:pStyle w:val="FORMATTEXT"/>
        <w:ind w:firstLine="568"/>
        <w:jc w:val="both"/>
        <w:rPr>
          <w:rFonts w:ascii="Times New Roman" w:hAnsi="Times New Roman" w:cs="Times New Roman"/>
        </w:rPr>
      </w:pPr>
    </w:p>
    <w:p w14:paraId="45E767E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19.3.15 При инъекциях операционный контроль ведут по выходу инъекционного материала на поверхность из дефекта (трещины) и шпуров вокруг участка инъецирования в процессе выполнения работ.</w:t>
      </w:r>
    </w:p>
    <w:p w14:paraId="598ADE71" w14:textId="77777777" w:rsidR="00A02D6C" w:rsidRPr="00D82911" w:rsidRDefault="00A02D6C">
      <w:pPr>
        <w:pStyle w:val="FORMATTEXT"/>
        <w:ind w:firstLine="568"/>
        <w:jc w:val="both"/>
        <w:rPr>
          <w:rFonts w:ascii="Times New Roman" w:hAnsi="Times New Roman" w:cs="Times New Roman"/>
        </w:rPr>
      </w:pPr>
    </w:p>
    <w:p w14:paraId="3F846BB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19.3.16 Санитарно-токсикологическую оценку строительных материалов с бактерицидами проводят в специализированных лабораториях уполномоченных ведомств.</w:t>
      </w:r>
    </w:p>
    <w:p w14:paraId="562637EE" w14:textId="77777777" w:rsidR="00A02D6C" w:rsidRPr="00D82911" w:rsidRDefault="00A02D6C">
      <w:pPr>
        <w:pStyle w:val="FORMATTEXT"/>
        <w:ind w:firstLine="568"/>
        <w:jc w:val="both"/>
        <w:rPr>
          <w:rFonts w:ascii="Times New Roman" w:hAnsi="Times New Roman" w:cs="Times New Roman"/>
        </w:rPr>
      </w:pPr>
    </w:p>
    <w:p w14:paraId="133C927C" w14:textId="77777777" w:rsidR="00A02D6C" w:rsidRPr="00D82911" w:rsidRDefault="00A02D6C">
      <w:pPr>
        <w:pStyle w:val="FORMATTEXT"/>
        <w:ind w:firstLine="568"/>
        <w:jc w:val="both"/>
        <w:rPr>
          <w:rFonts w:ascii="Times New Roman" w:hAnsi="Times New Roman" w:cs="Times New Roman"/>
        </w:rPr>
      </w:pPr>
    </w:p>
    <w:p w14:paraId="15CC5D8A"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319.4 Приемочный контроль и оценка соответствия выполненных работ, конструкций</w:instrText>
      </w:r>
      <w:r w:rsidRPr="00D82911">
        <w:rPr>
          <w:rFonts w:ascii="Times New Roman" w:hAnsi="Times New Roman" w:cs="Times New Roman"/>
        </w:rPr>
        <w:instrText>"</w:instrText>
      </w:r>
      <w:r>
        <w:rPr>
          <w:rFonts w:ascii="Times New Roman" w:hAnsi="Times New Roman" w:cs="Times New Roman"/>
        </w:rPr>
        <w:fldChar w:fldCharType="end"/>
      </w:r>
    </w:p>
    <w:p w14:paraId="5C2D3D57" w14:textId="77777777" w:rsidR="00A02D6C" w:rsidRPr="00D82911" w:rsidRDefault="00A02D6C">
      <w:pPr>
        <w:pStyle w:val="HEADERTEXT"/>
        <w:rPr>
          <w:rFonts w:ascii="Times New Roman" w:hAnsi="Times New Roman" w:cs="Times New Roman"/>
          <w:b/>
          <w:bCs/>
          <w:color w:val="auto"/>
        </w:rPr>
      </w:pPr>
    </w:p>
    <w:p w14:paraId="4E971403" w14:textId="77777777" w:rsidR="00A02D6C" w:rsidRPr="00D82911" w:rsidRDefault="00A02D6C">
      <w:pPr>
        <w:pStyle w:val="HEADERTEXT"/>
        <w:outlineLvl w:val="3"/>
        <w:rPr>
          <w:rFonts w:ascii="Times New Roman" w:hAnsi="Times New Roman" w:cs="Times New Roman"/>
          <w:b/>
          <w:bCs/>
          <w:color w:val="auto"/>
        </w:rPr>
      </w:pPr>
      <w:r w:rsidRPr="00D82911">
        <w:rPr>
          <w:rFonts w:ascii="Times New Roman" w:hAnsi="Times New Roman" w:cs="Times New Roman"/>
          <w:b/>
          <w:bCs/>
          <w:color w:val="auto"/>
        </w:rPr>
        <w:t xml:space="preserve">      19.4 Приемочный контроль и оценка соответствия выполненных работ, конструкций </w:t>
      </w:r>
    </w:p>
    <w:p w14:paraId="14E7960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19.4.1 Оценку соответствия выполненных работ следует осуществлять и оформлять в соответствии с требованиями ГОСТ 31893.</w:t>
      </w:r>
    </w:p>
    <w:p w14:paraId="13734357" w14:textId="77777777" w:rsidR="00A02D6C" w:rsidRPr="00D82911" w:rsidRDefault="00A02D6C">
      <w:pPr>
        <w:pStyle w:val="FORMATTEXT"/>
        <w:ind w:firstLine="568"/>
        <w:jc w:val="both"/>
        <w:rPr>
          <w:rFonts w:ascii="Times New Roman" w:hAnsi="Times New Roman" w:cs="Times New Roman"/>
        </w:rPr>
      </w:pPr>
    </w:p>
    <w:p w14:paraId="47EB2E4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19.4.2 Критерии оценки качества защитных покрытий и методы проверки показателей качества приведены в приложении В.</w:t>
      </w:r>
    </w:p>
    <w:p w14:paraId="245C4E0A" w14:textId="77777777" w:rsidR="00A02D6C" w:rsidRPr="00D82911" w:rsidRDefault="00A02D6C">
      <w:pPr>
        <w:pStyle w:val="FORMATTEXT"/>
        <w:ind w:firstLine="568"/>
        <w:jc w:val="both"/>
        <w:rPr>
          <w:rFonts w:ascii="Times New Roman" w:hAnsi="Times New Roman" w:cs="Times New Roman"/>
        </w:rPr>
      </w:pPr>
    </w:p>
    <w:p w14:paraId="042A981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19.4.3 Контроль качества пропитки конструкций, выполняемой после возведения, осуществляют путем образования на пропитанной поверхности бетона насечек, на боковых гранях которых можно визуально определить глубину пропитки (при интенсивном нагреве пропитанный слой бетона приобретает темный оттенок), или на специально выбуренных кернах.</w:t>
      </w:r>
    </w:p>
    <w:p w14:paraId="7119AEFA" w14:textId="77777777" w:rsidR="00A02D6C" w:rsidRPr="00D82911" w:rsidRDefault="00A02D6C">
      <w:pPr>
        <w:pStyle w:val="FORMATTEXT"/>
        <w:ind w:firstLine="568"/>
        <w:jc w:val="both"/>
        <w:rPr>
          <w:rFonts w:ascii="Times New Roman" w:hAnsi="Times New Roman" w:cs="Times New Roman"/>
        </w:rPr>
      </w:pPr>
    </w:p>
    <w:p w14:paraId="015A99F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Насечку рекомендуется производить на каждом участке, ограниченном захваткой прогрева. После этого сплошность пропитанной поверхности необходимо восстановить.</w:t>
      </w:r>
    </w:p>
    <w:p w14:paraId="0BD271C7" w14:textId="77777777" w:rsidR="00A02D6C" w:rsidRPr="00D82911" w:rsidRDefault="00A02D6C">
      <w:pPr>
        <w:pStyle w:val="FORMATTEXT"/>
        <w:ind w:firstLine="568"/>
        <w:jc w:val="both"/>
        <w:rPr>
          <w:rFonts w:ascii="Times New Roman" w:hAnsi="Times New Roman" w:cs="Times New Roman"/>
        </w:rPr>
      </w:pPr>
    </w:p>
    <w:p w14:paraId="2363A43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При образовании сколов бетона и других нарушений защитных свойств в поверхностном слое строительных конструкций, происшедших в процессе их монтажа или эксплуатации, пропитанный слой </w:t>
      </w:r>
      <w:r w:rsidRPr="00D82911">
        <w:rPr>
          <w:rFonts w:ascii="Times New Roman" w:hAnsi="Times New Roman" w:cs="Times New Roman"/>
        </w:rPr>
        <w:lastRenderedPageBreak/>
        <w:t>подлежит восстановлению путем нанесения пропиточного состава и прогрева дефектных мест газовыми горелками или инфракрасными излучателями.</w:t>
      </w:r>
    </w:p>
    <w:p w14:paraId="40A02E9B" w14:textId="77777777" w:rsidR="00A02D6C" w:rsidRPr="00D82911" w:rsidRDefault="00A02D6C">
      <w:pPr>
        <w:pStyle w:val="FORMATTEXT"/>
        <w:ind w:firstLine="568"/>
        <w:jc w:val="both"/>
        <w:rPr>
          <w:rFonts w:ascii="Times New Roman" w:hAnsi="Times New Roman" w:cs="Times New Roman"/>
        </w:rPr>
      </w:pPr>
    </w:p>
    <w:p w14:paraId="5C28D739" w14:textId="77777777" w:rsidR="00A02D6C" w:rsidRPr="00D82911" w:rsidRDefault="00A02D6C">
      <w:pPr>
        <w:pStyle w:val="FORMATTEXT"/>
        <w:ind w:firstLine="568"/>
        <w:jc w:val="both"/>
        <w:rPr>
          <w:rFonts w:ascii="Times New Roman" w:hAnsi="Times New Roman" w:cs="Times New Roman"/>
        </w:rPr>
      </w:pPr>
    </w:p>
    <w:p w14:paraId="25D57EE0"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220 Техника безопасности и охрана окружающей среды</w:instrText>
      </w:r>
      <w:r w:rsidRPr="00D82911">
        <w:rPr>
          <w:rFonts w:ascii="Times New Roman" w:hAnsi="Times New Roman" w:cs="Times New Roman"/>
        </w:rPr>
        <w:instrText>"</w:instrText>
      </w:r>
      <w:r>
        <w:rPr>
          <w:rFonts w:ascii="Times New Roman" w:hAnsi="Times New Roman" w:cs="Times New Roman"/>
        </w:rPr>
        <w:fldChar w:fldCharType="end"/>
      </w:r>
    </w:p>
    <w:p w14:paraId="0A7110B3" w14:textId="77777777" w:rsidR="00A02D6C" w:rsidRPr="00D82911" w:rsidRDefault="00A02D6C">
      <w:pPr>
        <w:pStyle w:val="HEADERTEXT"/>
        <w:rPr>
          <w:rFonts w:ascii="Times New Roman" w:hAnsi="Times New Roman" w:cs="Times New Roman"/>
          <w:b/>
          <w:bCs/>
          <w:color w:val="auto"/>
        </w:rPr>
      </w:pPr>
    </w:p>
    <w:p w14:paraId="2E9A54C8" w14:textId="77777777" w:rsidR="00A02D6C" w:rsidRPr="00D82911" w:rsidRDefault="00A02D6C">
      <w:pPr>
        <w:pStyle w:val="HEADERTEXT"/>
        <w:outlineLvl w:val="2"/>
        <w:rPr>
          <w:rFonts w:ascii="Times New Roman" w:hAnsi="Times New Roman" w:cs="Times New Roman"/>
          <w:b/>
          <w:bCs/>
          <w:color w:val="auto"/>
        </w:rPr>
      </w:pPr>
      <w:r w:rsidRPr="00D82911">
        <w:rPr>
          <w:rFonts w:ascii="Times New Roman" w:hAnsi="Times New Roman" w:cs="Times New Roman"/>
          <w:b/>
          <w:bCs/>
          <w:color w:val="auto"/>
        </w:rPr>
        <w:t xml:space="preserve">      20 Техника безопасности и охрана окружающей среды </w:t>
      </w:r>
    </w:p>
    <w:p w14:paraId="71B3478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20.1 При проведении работ по защите строительных конструкций и сооружений необходимо соблюдать требования техники безопасности и пожарной безопасности по ГОСТ 12.3.005, ГОСТ 12.3.016, [3], [4].</w:t>
      </w:r>
    </w:p>
    <w:p w14:paraId="05CB31AD" w14:textId="77777777" w:rsidR="00A02D6C" w:rsidRPr="00D82911" w:rsidRDefault="00A02D6C">
      <w:pPr>
        <w:pStyle w:val="FORMATTEXT"/>
        <w:ind w:firstLine="568"/>
        <w:jc w:val="both"/>
        <w:rPr>
          <w:rFonts w:ascii="Times New Roman" w:hAnsi="Times New Roman" w:cs="Times New Roman"/>
        </w:rPr>
      </w:pPr>
    </w:p>
    <w:p w14:paraId="5F3D7F9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20.2 Производственные помещения, в которых проводят работы, связанные с приготовлением и применением лакокрасочных, мастичных, гидроизоляционных и других материалов, должны быть снабжены приточно-вытяжной вентиляцией по ГОСТ 12.4.021 и противопожарными средствами в соответствии с ГОСТ 12.3.005.</w:t>
      </w:r>
    </w:p>
    <w:p w14:paraId="55553B45" w14:textId="77777777" w:rsidR="00A02D6C" w:rsidRPr="00D82911" w:rsidRDefault="00A02D6C">
      <w:pPr>
        <w:pStyle w:val="FORMATTEXT"/>
        <w:ind w:firstLine="568"/>
        <w:jc w:val="both"/>
        <w:rPr>
          <w:rFonts w:ascii="Times New Roman" w:hAnsi="Times New Roman" w:cs="Times New Roman"/>
        </w:rPr>
      </w:pPr>
    </w:p>
    <w:p w14:paraId="41CF975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20.3 Общие санитарно-гигиенические требования к показателям микроклимата и допустимому содержанию вредных веществ в воздухе рабочей зоны приведены в ГОСТ 12.1.005. Требования к допустимому содержанию вредных веществ в воздухе рабочей зоны распространяются на рабочие места независимо от их расположения (в производственных помещениях, на открытых площадках и т.п.).</w:t>
      </w:r>
    </w:p>
    <w:p w14:paraId="53EEA7B2" w14:textId="77777777" w:rsidR="00A02D6C" w:rsidRPr="00D82911" w:rsidRDefault="00A02D6C">
      <w:pPr>
        <w:pStyle w:val="FORMATTEXT"/>
        <w:ind w:firstLine="568"/>
        <w:jc w:val="both"/>
        <w:rPr>
          <w:rFonts w:ascii="Times New Roman" w:hAnsi="Times New Roman" w:cs="Times New Roman"/>
        </w:rPr>
      </w:pPr>
    </w:p>
    <w:p w14:paraId="05A43A8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20.4 Производственный персонал, работающий с защитными материалами, должен быть обеспечен средствами индивидуальной защиты по ГОСТ 12.4.103, средствами индивидуальной защиты органов дыхания по ГОСТ 12.4.034, прорезиненными фартуками по ГОСТ 12.4.029, защитными очками по ГОСТ Р 12.4.230.1, средствами защиты рук по ГОСТ 12.4.068.</w:t>
      </w:r>
    </w:p>
    <w:p w14:paraId="0864E405" w14:textId="77777777" w:rsidR="00A02D6C" w:rsidRPr="00D82911" w:rsidRDefault="00A02D6C">
      <w:pPr>
        <w:pStyle w:val="FORMATTEXT"/>
        <w:ind w:firstLine="568"/>
        <w:jc w:val="both"/>
        <w:rPr>
          <w:rFonts w:ascii="Times New Roman" w:hAnsi="Times New Roman" w:cs="Times New Roman"/>
        </w:rPr>
      </w:pPr>
    </w:p>
    <w:p w14:paraId="218C4B0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20.5 При работе с защитными материалами следует соблюдать меры предосторожности. При розливе материалов обезвреживание следует проводить засыпкой песком и заливкой дезактивирующим раствором с последующим выносом остатков в специально отведенное место. При попадании материалов на кожные покровы и слизистые оболочки следует тщательно промыть загрязненные участки водой с мылом.</w:t>
      </w:r>
    </w:p>
    <w:p w14:paraId="1E279374" w14:textId="77777777" w:rsidR="00A02D6C" w:rsidRPr="00D82911" w:rsidRDefault="00A02D6C">
      <w:pPr>
        <w:pStyle w:val="FORMATTEXT"/>
        <w:ind w:firstLine="568"/>
        <w:jc w:val="both"/>
        <w:rPr>
          <w:rFonts w:ascii="Times New Roman" w:hAnsi="Times New Roman" w:cs="Times New Roman"/>
        </w:rPr>
      </w:pPr>
    </w:p>
    <w:p w14:paraId="6F50944B"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20.6 Тара, в которой находятся лакокрасочные материалы и растворители, должна иметь наклейки или бирки с точным наименованием и обозначением материалов. Тара должна находиться в исправном состоянии и должна быть оснащена плотно закрывающимися крышками.</w:t>
      </w:r>
    </w:p>
    <w:p w14:paraId="0155E235" w14:textId="77777777" w:rsidR="00A02D6C" w:rsidRPr="00D82911" w:rsidRDefault="00A02D6C">
      <w:pPr>
        <w:pStyle w:val="FORMATTEXT"/>
        <w:ind w:firstLine="568"/>
        <w:jc w:val="both"/>
        <w:rPr>
          <w:rFonts w:ascii="Times New Roman" w:hAnsi="Times New Roman" w:cs="Times New Roman"/>
        </w:rPr>
      </w:pPr>
    </w:p>
    <w:p w14:paraId="56D3C08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20.7 Средства тушения пожара по ГОСТ 12.4.009: песок, кошма, химическая пена из стационарных установок или огнетушителей, углекислотные огнетушители, инертные газы. Любые остатки продукта после тушения следует в обязательном порядке дегазировать.</w:t>
      </w:r>
    </w:p>
    <w:p w14:paraId="148DDA81" w14:textId="77777777" w:rsidR="00A02D6C" w:rsidRPr="00D82911" w:rsidRDefault="00A02D6C">
      <w:pPr>
        <w:pStyle w:val="FORMATTEXT"/>
        <w:ind w:firstLine="568"/>
        <w:jc w:val="both"/>
        <w:rPr>
          <w:rFonts w:ascii="Times New Roman" w:hAnsi="Times New Roman" w:cs="Times New Roman"/>
        </w:rPr>
      </w:pPr>
    </w:p>
    <w:p w14:paraId="2104558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20.8 Лица, связанные с применением защитных материалов, должны проходить вводный и периодический инструктаж по правилам техники безопасности, а также предварительный при поступлении на работу и периодические медицинские осмотры согласно [2].</w:t>
      </w:r>
    </w:p>
    <w:p w14:paraId="3E525E55" w14:textId="77777777" w:rsidR="00A02D6C" w:rsidRPr="00D82911" w:rsidRDefault="00A02D6C">
      <w:pPr>
        <w:pStyle w:val="FORMATTEXT"/>
        <w:ind w:firstLine="568"/>
        <w:jc w:val="both"/>
        <w:rPr>
          <w:rFonts w:ascii="Times New Roman" w:hAnsi="Times New Roman" w:cs="Times New Roman"/>
        </w:rPr>
      </w:pPr>
    </w:p>
    <w:p w14:paraId="78F9BC7D"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20.9 Мероприятия по охране окружающей среды должны осуществляться по ГОСТ 17.2.3.01, ГОСТ 17.2.3.02.</w:t>
      </w:r>
    </w:p>
    <w:p w14:paraId="1FC110E8" w14:textId="77777777" w:rsidR="00A02D6C" w:rsidRPr="00D82911" w:rsidRDefault="00A02D6C">
      <w:pPr>
        <w:pStyle w:val="FORMATTEXT"/>
        <w:ind w:firstLine="568"/>
        <w:jc w:val="both"/>
        <w:rPr>
          <w:rFonts w:ascii="Times New Roman" w:hAnsi="Times New Roman" w:cs="Times New Roman"/>
        </w:rPr>
      </w:pPr>
    </w:p>
    <w:p w14:paraId="4CB253B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20.10 Контроль соблюдения предельно допустимых выбросов в атмосферу (ПДВ), утвержденных в установленном порядке, и периодичность контроля должны устанавливаться по согласованию с местными органами санитарного надзора и должны соответствовать требованиям [7], [8].</w:t>
      </w:r>
    </w:p>
    <w:p w14:paraId="70439A74" w14:textId="77777777" w:rsidR="00A02D6C" w:rsidRPr="00D82911" w:rsidRDefault="00A02D6C">
      <w:pPr>
        <w:pStyle w:val="FORMATTEXT"/>
        <w:ind w:firstLine="568"/>
        <w:jc w:val="both"/>
        <w:rPr>
          <w:rFonts w:ascii="Times New Roman" w:hAnsi="Times New Roman" w:cs="Times New Roman"/>
        </w:rPr>
      </w:pPr>
    </w:p>
    <w:p w14:paraId="6C894CB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20.11 Отходы, образующиеся в процессе применения защитных материалов, должны быть собраны в специальные емкости для утилизации на спецполигоне в установленном порядке. Утилизацию и обезвреживание отходов следует проводить в соответствии с СанПиН 2.1.7.1322.</w:t>
      </w:r>
    </w:p>
    <w:p w14:paraId="6A5052E8" w14:textId="77777777" w:rsidR="00A02D6C" w:rsidRPr="00D82911" w:rsidRDefault="00A02D6C">
      <w:pPr>
        <w:pStyle w:val="FORMATTEXT"/>
        <w:ind w:firstLine="568"/>
        <w:jc w:val="both"/>
        <w:rPr>
          <w:rFonts w:ascii="Times New Roman" w:hAnsi="Times New Roman" w:cs="Times New Roman"/>
        </w:rPr>
      </w:pPr>
    </w:p>
    <w:p w14:paraId="26896D11" w14:textId="77777777" w:rsidR="00A02D6C" w:rsidRPr="00D82911" w:rsidRDefault="00A02D6C">
      <w:pPr>
        <w:pStyle w:val="FORMATTEXT"/>
        <w:ind w:firstLine="568"/>
        <w:jc w:val="both"/>
        <w:rPr>
          <w:rFonts w:ascii="Times New Roman" w:hAnsi="Times New Roman" w:cs="Times New Roman"/>
        </w:rPr>
      </w:pPr>
    </w:p>
    <w:p w14:paraId="0129F667" w14:textId="77777777" w:rsidR="00A02D6C" w:rsidRPr="00D82911" w:rsidRDefault="00A16BC8">
      <w:pPr>
        <w:pStyle w:val="FORMATTEXT"/>
        <w:ind w:firstLine="568"/>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2Приложение А (справочное). Вспомогательные материалы, применяемые в процессах защиты строительных конструкций от коррозии</w:instrText>
      </w:r>
      <w:r w:rsidRPr="00D82911">
        <w:rPr>
          <w:rFonts w:ascii="Times New Roman" w:hAnsi="Times New Roman" w:cs="Times New Roman"/>
        </w:rPr>
        <w:instrText>"</w:instrText>
      </w:r>
      <w:r>
        <w:rPr>
          <w:rFonts w:ascii="Times New Roman" w:hAnsi="Times New Roman" w:cs="Times New Roman"/>
        </w:rPr>
        <w:fldChar w:fldCharType="end"/>
      </w:r>
    </w:p>
    <w:p w14:paraId="41DE7CFF" w14:textId="63A6CC6B" w:rsidR="00A02D6C" w:rsidRPr="00D82911" w:rsidRDefault="008F2506">
      <w:pPr>
        <w:pStyle w:val="FORMATTEXT"/>
        <w:jc w:val="center"/>
        <w:rPr>
          <w:rFonts w:ascii="Times New Roman" w:hAnsi="Times New Roman" w:cs="Times New Roman"/>
        </w:rPr>
      </w:pPr>
      <w:r>
        <w:rPr>
          <w:rFonts w:ascii="Times New Roman" w:hAnsi="Times New Roman" w:cs="Times New Roman"/>
        </w:rPr>
        <w:br w:type="page"/>
      </w:r>
      <w:r w:rsidR="00A02D6C" w:rsidRPr="00D82911">
        <w:rPr>
          <w:rFonts w:ascii="Times New Roman" w:hAnsi="Times New Roman" w:cs="Times New Roman"/>
        </w:rPr>
        <w:lastRenderedPageBreak/>
        <w:t>Приложение А</w:t>
      </w:r>
    </w:p>
    <w:p w14:paraId="0F6E2998"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(справочное)</w:t>
      </w:r>
    </w:p>
    <w:p w14:paraId="103E5AD4" w14:textId="77777777" w:rsidR="00A02D6C" w:rsidRPr="00D82911" w:rsidRDefault="00A02D6C">
      <w:pPr>
        <w:pStyle w:val="HEADERTEXT"/>
        <w:rPr>
          <w:rFonts w:ascii="Times New Roman" w:hAnsi="Times New Roman" w:cs="Times New Roman"/>
          <w:b/>
          <w:bCs/>
          <w:color w:val="auto"/>
        </w:rPr>
      </w:pPr>
    </w:p>
    <w:p w14:paraId="432F29BE"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Вспомогательные материалы, применяемые в процессах защиты строительных конструкций от коррозии </w:t>
      </w:r>
    </w:p>
    <w:p w14:paraId="036136B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 настоящем приложении приведен перечень типовых составов щелочных и кислых композиций для обезжиривания и материалы, применяемые при устройстве покрытий.</w:t>
      </w:r>
    </w:p>
    <w:p w14:paraId="437DCCE6" w14:textId="77777777" w:rsidR="00A02D6C" w:rsidRPr="00D82911" w:rsidRDefault="00A02D6C">
      <w:pPr>
        <w:pStyle w:val="FORMATTEXT"/>
        <w:ind w:firstLine="568"/>
        <w:jc w:val="both"/>
        <w:rPr>
          <w:rFonts w:ascii="Times New Roman" w:hAnsi="Times New Roman" w:cs="Times New Roman"/>
        </w:rPr>
      </w:pPr>
    </w:p>
    <w:p w14:paraId="4C2A5E0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b/>
          <w:bCs/>
        </w:rPr>
        <w:t>А.1 Типовые составы щелочных и кислых композиций для обезжиривания</w:t>
      </w:r>
    </w:p>
    <w:p w14:paraId="106647E1" w14:textId="77777777" w:rsidR="00A02D6C" w:rsidRPr="00D82911" w:rsidRDefault="00A02D6C">
      <w:pPr>
        <w:pStyle w:val="FORMATTEXT"/>
        <w:ind w:firstLine="568"/>
        <w:jc w:val="both"/>
        <w:rPr>
          <w:rFonts w:ascii="Times New Roman" w:hAnsi="Times New Roman" w:cs="Times New Roman"/>
        </w:rPr>
      </w:pPr>
    </w:p>
    <w:p w14:paraId="3EE0369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b/>
          <w:bCs/>
        </w:rPr>
        <w:t>А.1.1 Щелочные составы</w:t>
      </w:r>
    </w:p>
    <w:p w14:paraId="3A9B0D02" w14:textId="77777777" w:rsidR="00A02D6C" w:rsidRPr="00D82911" w:rsidRDefault="00A02D6C">
      <w:pPr>
        <w:pStyle w:val="FORMATTEXT"/>
        <w:ind w:firstLine="568"/>
        <w:jc w:val="both"/>
        <w:rPr>
          <w:rFonts w:ascii="Times New Roman" w:hAnsi="Times New Roman" w:cs="Times New Roman"/>
        </w:rPr>
      </w:pPr>
    </w:p>
    <w:p w14:paraId="694ECA82"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2175"/>
      </w:tblGrid>
      <w:tr w:rsidR="00D82911" w:rsidRPr="00D82911" w14:paraId="751FD874"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0EBBD3B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Триполифосфат натрия</w:t>
            </w:r>
          </w:p>
        </w:tc>
        <w:tc>
          <w:tcPr>
            <w:tcW w:w="2175" w:type="dxa"/>
            <w:tcBorders>
              <w:top w:val="nil"/>
              <w:left w:val="nil"/>
              <w:bottom w:val="nil"/>
              <w:right w:val="nil"/>
            </w:tcBorders>
            <w:tcMar>
              <w:top w:w="114" w:type="dxa"/>
              <w:left w:w="28" w:type="dxa"/>
              <w:bottom w:w="114" w:type="dxa"/>
              <w:right w:w="28" w:type="dxa"/>
            </w:tcMar>
          </w:tcPr>
          <w:p w14:paraId="56B4E77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2-3 г/л </w:t>
            </w:r>
          </w:p>
        </w:tc>
      </w:tr>
      <w:tr w:rsidR="00D82911" w:rsidRPr="00D82911" w14:paraId="22C081BF"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61BFC46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Триполифосфат натрия</w:t>
            </w:r>
          </w:p>
        </w:tc>
        <w:tc>
          <w:tcPr>
            <w:tcW w:w="2175" w:type="dxa"/>
            <w:tcBorders>
              <w:top w:val="nil"/>
              <w:left w:val="nil"/>
              <w:bottom w:val="nil"/>
              <w:right w:val="nil"/>
            </w:tcBorders>
            <w:tcMar>
              <w:top w:w="114" w:type="dxa"/>
              <w:left w:w="28" w:type="dxa"/>
              <w:bottom w:w="114" w:type="dxa"/>
              <w:right w:w="28" w:type="dxa"/>
            </w:tcMar>
          </w:tcPr>
          <w:p w14:paraId="14DDF9B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1-2 г/л </w:t>
            </w:r>
          </w:p>
        </w:tc>
      </w:tr>
      <w:tr w:rsidR="00D82911" w:rsidRPr="00D82911" w14:paraId="3058D3A0"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4E3E47B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Тринатрийфосфат</w:t>
            </w:r>
          </w:p>
        </w:tc>
        <w:tc>
          <w:tcPr>
            <w:tcW w:w="2175" w:type="dxa"/>
            <w:tcBorders>
              <w:top w:val="nil"/>
              <w:left w:val="nil"/>
              <w:bottom w:val="nil"/>
              <w:right w:val="nil"/>
            </w:tcBorders>
            <w:tcMar>
              <w:top w:w="114" w:type="dxa"/>
              <w:left w:w="28" w:type="dxa"/>
              <w:bottom w:w="114" w:type="dxa"/>
              <w:right w:w="28" w:type="dxa"/>
            </w:tcMar>
          </w:tcPr>
          <w:p w14:paraId="465119D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3-5 г/л </w:t>
            </w:r>
          </w:p>
        </w:tc>
      </w:tr>
      <w:tr w:rsidR="00D82911" w:rsidRPr="00D82911" w14:paraId="0C51ACDB"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5ABB736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Тринатрийфосфат</w:t>
            </w:r>
          </w:p>
        </w:tc>
        <w:tc>
          <w:tcPr>
            <w:tcW w:w="2175" w:type="dxa"/>
            <w:tcBorders>
              <w:top w:val="nil"/>
              <w:left w:val="nil"/>
              <w:bottom w:val="nil"/>
              <w:right w:val="nil"/>
            </w:tcBorders>
            <w:tcMar>
              <w:top w:w="114" w:type="dxa"/>
              <w:left w:w="28" w:type="dxa"/>
              <w:bottom w:w="114" w:type="dxa"/>
              <w:right w:w="28" w:type="dxa"/>
            </w:tcMar>
          </w:tcPr>
          <w:p w14:paraId="6446D47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1-2 г/л </w:t>
            </w:r>
          </w:p>
        </w:tc>
      </w:tr>
      <w:tr w:rsidR="00D82911" w:rsidRPr="00D82911" w14:paraId="45C3CA1F"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3460F5F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Карбонат натрия</w:t>
            </w:r>
          </w:p>
        </w:tc>
        <w:tc>
          <w:tcPr>
            <w:tcW w:w="2175" w:type="dxa"/>
            <w:tcBorders>
              <w:top w:val="nil"/>
              <w:left w:val="nil"/>
              <w:bottom w:val="nil"/>
              <w:right w:val="nil"/>
            </w:tcBorders>
            <w:tcMar>
              <w:top w:w="114" w:type="dxa"/>
              <w:left w:w="28" w:type="dxa"/>
              <w:bottom w:w="114" w:type="dxa"/>
              <w:right w:w="28" w:type="dxa"/>
            </w:tcMar>
          </w:tcPr>
          <w:p w14:paraId="06C81B1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3-5 г/л </w:t>
            </w:r>
          </w:p>
        </w:tc>
      </w:tr>
      <w:tr w:rsidR="00D82911" w:rsidRPr="00D82911" w14:paraId="39EBD830"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032DEAC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Карбонат натрия</w:t>
            </w:r>
          </w:p>
        </w:tc>
        <w:tc>
          <w:tcPr>
            <w:tcW w:w="2175" w:type="dxa"/>
            <w:tcBorders>
              <w:top w:val="nil"/>
              <w:left w:val="nil"/>
              <w:bottom w:val="nil"/>
              <w:right w:val="nil"/>
            </w:tcBorders>
            <w:tcMar>
              <w:top w:w="114" w:type="dxa"/>
              <w:left w:w="28" w:type="dxa"/>
              <w:bottom w:w="114" w:type="dxa"/>
              <w:right w:w="28" w:type="dxa"/>
            </w:tcMar>
          </w:tcPr>
          <w:p w14:paraId="1394437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3-5 г/л </w:t>
            </w:r>
          </w:p>
        </w:tc>
      </w:tr>
      <w:tr w:rsidR="00D82911" w:rsidRPr="00D82911" w14:paraId="53C92570"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27D1724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Сульфонол</w:t>
            </w:r>
          </w:p>
        </w:tc>
        <w:tc>
          <w:tcPr>
            <w:tcW w:w="2175" w:type="dxa"/>
            <w:tcBorders>
              <w:top w:val="nil"/>
              <w:left w:val="nil"/>
              <w:bottom w:val="nil"/>
              <w:right w:val="nil"/>
            </w:tcBorders>
            <w:tcMar>
              <w:top w:w="114" w:type="dxa"/>
              <w:left w:w="28" w:type="dxa"/>
              <w:bottom w:w="114" w:type="dxa"/>
              <w:right w:w="28" w:type="dxa"/>
            </w:tcMar>
          </w:tcPr>
          <w:p w14:paraId="291989D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0,05-0,10 г/л </w:t>
            </w:r>
          </w:p>
        </w:tc>
      </w:tr>
      <w:tr w:rsidR="00D82911" w:rsidRPr="00D82911" w14:paraId="254F4DFA"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66AE25F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Силикат натрия</w:t>
            </w:r>
          </w:p>
        </w:tc>
        <w:tc>
          <w:tcPr>
            <w:tcW w:w="2175" w:type="dxa"/>
            <w:tcBorders>
              <w:top w:val="nil"/>
              <w:left w:val="nil"/>
              <w:bottom w:val="nil"/>
              <w:right w:val="nil"/>
            </w:tcBorders>
            <w:tcMar>
              <w:top w:w="114" w:type="dxa"/>
              <w:left w:w="28" w:type="dxa"/>
              <w:bottom w:w="114" w:type="dxa"/>
              <w:right w:w="28" w:type="dxa"/>
            </w:tcMar>
          </w:tcPr>
          <w:p w14:paraId="41F313E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1-2 г/л </w:t>
            </w:r>
          </w:p>
        </w:tc>
      </w:tr>
      <w:tr w:rsidR="00D82911" w:rsidRPr="00D82911" w14:paraId="61E1780B"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6E6F271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Синтанол ДС-10 или ДТ-7</w:t>
            </w:r>
          </w:p>
        </w:tc>
        <w:tc>
          <w:tcPr>
            <w:tcW w:w="2175" w:type="dxa"/>
            <w:tcBorders>
              <w:top w:val="nil"/>
              <w:left w:val="nil"/>
              <w:bottom w:val="nil"/>
              <w:right w:val="nil"/>
            </w:tcBorders>
            <w:tcMar>
              <w:top w:w="114" w:type="dxa"/>
              <w:left w:w="28" w:type="dxa"/>
              <w:bottom w:w="114" w:type="dxa"/>
              <w:right w:w="28" w:type="dxa"/>
            </w:tcMar>
          </w:tcPr>
          <w:p w14:paraId="393C85B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0,15-0,30 г/л </w:t>
            </w:r>
          </w:p>
        </w:tc>
      </w:tr>
      <w:tr w:rsidR="00D82911" w:rsidRPr="00D82911" w14:paraId="717F16CB"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21C7264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Сульфонол</w:t>
            </w:r>
          </w:p>
        </w:tc>
        <w:tc>
          <w:tcPr>
            <w:tcW w:w="2175" w:type="dxa"/>
            <w:tcBorders>
              <w:top w:val="nil"/>
              <w:left w:val="nil"/>
              <w:bottom w:val="nil"/>
              <w:right w:val="nil"/>
            </w:tcBorders>
            <w:tcMar>
              <w:top w:w="114" w:type="dxa"/>
              <w:left w:w="28" w:type="dxa"/>
              <w:bottom w:w="114" w:type="dxa"/>
              <w:right w:w="28" w:type="dxa"/>
            </w:tcMar>
          </w:tcPr>
          <w:p w14:paraId="7015057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0,2 г/л </w:t>
            </w:r>
          </w:p>
        </w:tc>
      </w:tr>
      <w:tr w:rsidR="00D82911" w:rsidRPr="00D82911" w14:paraId="534A52B7"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339A5A1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ОП-7, ОП-10, ДТ-7</w:t>
            </w:r>
          </w:p>
        </w:tc>
        <w:tc>
          <w:tcPr>
            <w:tcW w:w="2175" w:type="dxa"/>
            <w:tcBorders>
              <w:top w:val="nil"/>
              <w:left w:val="nil"/>
              <w:bottom w:val="nil"/>
              <w:right w:val="nil"/>
            </w:tcBorders>
            <w:tcMar>
              <w:top w:w="114" w:type="dxa"/>
              <w:left w:w="28" w:type="dxa"/>
              <w:bottom w:w="114" w:type="dxa"/>
              <w:right w:w="28" w:type="dxa"/>
            </w:tcMar>
          </w:tcPr>
          <w:p w14:paraId="437DFC7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0,3 г/л </w:t>
            </w:r>
          </w:p>
        </w:tc>
      </w:tr>
    </w:tbl>
    <w:p w14:paraId="65542440"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7FF890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Примечание - После обезжиривания и промывки водой желательно провести пассивацию 0,1-0,5%-процентным раствором бихромата калия.</w:t>
      </w:r>
    </w:p>
    <w:p w14:paraId="5139EE2C" w14:textId="77777777" w:rsidR="00A02D6C" w:rsidRPr="00D82911" w:rsidRDefault="00A02D6C">
      <w:pPr>
        <w:pStyle w:val="FORMATTEXT"/>
        <w:ind w:firstLine="568"/>
        <w:jc w:val="both"/>
        <w:rPr>
          <w:rFonts w:ascii="Times New Roman" w:hAnsi="Times New Roman" w:cs="Times New Roman"/>
        </w:rPr>
      </w:pPr>
    </w:p>
    <w:p w14:paraId="3672F323"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b/>
          <w:bCs/>
        </w:rPr>
        <w:t>А.1.2 Кислые составы</w:t>
      </w:r>
    </w:p>
    <w:p w14:paraId="72E667CB" w14:textId="77777777" w:rsidR="00A02D6C" w:rsidRPr="00D82911" w:rsidRDefault="00A02D6C">
      <w:pPr>
        <w:pStyle w:val="FORMATTEXT"/>
        <w:ind w:firstLine="568"/>
        <w:jc w:val="both"/>
        <w:rPr>
          <w:rFonts w:ascii="Times New Roman" w:hAnsi="Times New Roman" w:cs="Times New Roman"/>
        </w:rPr>
      </w:pPr>
    </w:p>
    <w:p w14:paraId="0C28CE09"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850"/>
        <w:gridCol w:w="3150"/>
      </w:tblGrid>
      <w:tr w:rsidR="00D82911" w:rsidRPr="00D82911" w14:paraId="00B6FE39" w14:textId="77777777">
        <w:tblPrEx>
          <w:tblCellMar>
            <w:top w:w="0" w:type="dxa"/>
            <w:bottom w:w="0" w:type="dxa"/>
          </w:tblCellMar>
        </w:tblPrEx>
        <w:tc>
          <w:tcPr>
            <w:tcW w:w="5850" w:type="dxa"/>
            <w:tcBorders>
              <w:top w:val="nil"/>
              <w:left w:val="nil"/>
              <w:bottom w:val="nil"/>
              <w:right w:val="nil"/>
            </w:tcBorders>
            <w:tcMar>
              <w:top w:w="114" w:type="dxa"/>
              <w:left w:w="28" w:type="dxa"/>
              <w:bottom w:w="114" w:type="dxa"/>
              <w:right w:w="28" w:type="dxa"/>
            </w:tcMar>
          </w:tcPr>
          <w:p w14:paraId="1474E95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Фосфорная кислота </w:t>
            </w:r>
          </w:p>
        </w:tc>
        <w:tc>
          <w:tcPr>
            <w:tcW w:w="3150" w:type="dxa"/>
            <w:tcBorders>
              <w:top w:val="nil"/>
              <w:left w:val="nil"/>
              <w:bottom w:val="nil"/>
              <w:right w:val="nil"/>
            </w:tcBorders>
            <w:tcMar>
              <w:top w:w="114" w:type="dxa"/>
              <w:left w:w="28" w:type="dxa"/>
              <w:bottom w:w="114" w:type="dxa"/>
              <w:right w:w="28" w:type="dxa"/>
            </w:tcMar>
          </w:tcPr>
          <w:p w14:paraId="64287FA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15-30 г/л</w:t>
            </w:r>
          </w:p>
        </w:tc>
      </w:tr>
      <w:tr w:rsidR="00D82911" w:rsidRPr="00D82911" w14:paraId="240F2F19" w14:textId="77777777">
        <w:tblPrEx>
          <w:tblCellMar>
            <w:top w:w="0" w:type="dxa"/>
            <w:bottom w:w="0" w:type="dxa"/>
          </w:tblCellMar>
        </w:tblPrEx>
        <w:tc>
          <w:tcPr>
            <w:tcW w:w="5850" w:type="dxa"/>
            <w:tcBorders>
              <w:top w:val="nil"/>
              <w:left w:val="nil"/>
              <w:bottom w:val="nil"/>
              <w:right w:val="nil"/>
            </w:tcBorders>
            <w:tcMar>
              <w:top w:w="114" w:type="dxa"/>
              <w:left w:w="28" w:type="dxa"/>
              <w:bottom w:w="114" w:type="dxa"/>
              <w:right w:w="28" w:type="dxa"/>
            </w:tcMar>
          </w:tcPr>
          <w:p w14:paraId="0743732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Синтанол ДС-10 </w:t>
            </w:r>
          </w:p>
        </w:tc>
        <w:tc>
          <w:tcPr>
            <w:tcW w:w="3150" w:type="dxa"/>
            <w:tcBorders>
              <w:top w:val="nil"/>
              <w:left w:val="nil"/>
              <w:bottom w:val="nil"/>
              <w:right w:val="nil"/>
            </w:tcBorders>
            <w:tcMar>
              <w:top w:w="114" w:type="dxa"/>
              <w:left w:w="28" w:type="dxa"/>
              <w:bottom w:w="114" w:type="dxa"/>
              <w:right w:w="28" w:type="dxa"/>
            </w:tcMar>
          </w:tcPr>
          <w:p w14:paraId="41A64E1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5-30 г/л </w:t>
            </w:r>
          </w:p>
        </w:tc>
      </w:tr>
    </w:tbl>
    <w:p w14:paraId="758EA699"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7C9A379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Примечание - Применяются при необходимости снять оксидные и гидроксидные пленки.</w:t>
      </w:r>
    </w:p>
    <w:p w14:paraId="43536702" w14:textId="77777777" w:rsidR="00A02D6C" w:rsidRPr="00D82911" w:rsidRDefault="00A02D6C">
      <w:pPr>
        <w:pStyle w:val="FORMATTEXT"/>
        <w:ind w:firstLine="568"/>
        <w:jc w:val="both"/>
        <w:rPr>
          <w:rFonts w:ascii="Times New Roman" w:hAnsi="Times New Roman" w:cs="Times New Roman"/>
        </w:rPr>
      </w:pPr>
    </w:p>
    <w:p w14:paraId="71A398C2"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b/>
          <w:bCs/>
        </w:rPr>
        <w:t xml:space="preserve">А.2 Материалы, применяемые при устройстве покрытий </w:t>
      </w:r>
      <w:r w:rsidRPr="00D82911">
        <w:rPr>
          <w:rFonts w:ascii="Times New Roman" w:hAnsi="Times New Roman" w:cs="Times New Roman"/>
        </w:rPr>
        <w:t>[5]</w:t>
      </w:r>
    </w:p>
    <w:p w14:paraId="2C282CEF" w14:textId="77777777" w:rsidR="00A02D6C" w:rsidRPr="00D82911" w:rsidRDefault="00A02D6C">
      <w:pPr>
        <w:pStyle w:val="FORMATTEXT"/>
        <w:ind w:firstLine="568"/>
        <w:jc w:val="both"/>
        <w:rPr>
          <w:rFonts w:ascii="Times New Roman" w:hAnsi="Times New Roman" w:cs="Times New Roman"/>
        </w:rPr>
      </w:pPr>
    </w:p>
    <w:p w14:paraId="1C509A61"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Бутилкор-С - листовой материал, изготавливаемый методом каландрирования из резиновой смеси на основе бутилкаучука с химически стойким наполнителем. Материал выпускают в виде пластин размерами 10000х1200х(2...1,6) мм; пластины должны иметь гладкую, припудренную тальком или обработанную другим антиобразивным материалом поверхность.</w:t>
      </w:r>
    </w:p>
    <w:p w14:paraId="5B3F2EA3" w14:textId="77777777" w:rsidR="00A02D6C" w:rsidRPr="00D82911" w:rsidRDefault="00A02D6C">
      <w:pPr>
        <w:pStyle w:val="FORMATTEXT"/>
        <w:ind w:firstLine="568"/>
        <w:jc w:val="both"/>
        <w:rPr>
          <w:rFonts w:ascii="Times New Roman" w:hAnsi="Times New Roman" w:cs="Times New Roman"/>
        </w:rPr>
      </w:pPr>
    </w:p>
    <w:p w14:paraId="21ED144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Бутилкор-С рекомендуется применять в качестве непроницаемого подслоя взамен полиизобутилена ПСГ только под облицовку строительных конструкций. Бутилкор-С пластичен, стоек при нормальной температуре к действию кислот: соляной (до 30%), серной (до 40%), фосфорной (до 30%), азотной (до 5%), плавиковой (до 10%</w:t>
      </w:r>
      <w:r w:rsidRPr="00D82911">
        <w:rPr>
          <w:rFonts w:ascii="Times New Roman" w:hAnsi="Times New Roman" w:cs="Times New Roman"/>
          <w:i/>
          <w:iCs/>
        </w:rPr>
        <w:t>),</w:t>
      </w:r>
      <w:r w:rsidRPr="00D82911">
        <w:rPr>
          <w:rFonts w:ascii="Times New Roman" w:hAnsi="Times New Roman" w:cs="Times New Roman"/>
        </w:rPr>
        <w:t xml:space="preserve"> уксусной (до 20%); щелочей; солей; нестоек в органических растворителях.</w:t>
      </w:r>
    </w:p>
    <w:p w14:paraId="1F2FEBAB" w14:textId="77777777" w:rsidR="00A02D6C" w:rsidRPr="00D82911" w:rsidRDefault="00A02D6C">
      <w:pPr>
        <w:pStyle w:val="FORMATTEXT"/>
        <w:ind w:firstLine="568"/>
        <w:jc w:val="both"/>
        <w:rPr>
          <w:rFonts w:ascii="Times New Roman" w:hAnsi="Times New Roman" w:cs="Times New Roman"/>
        </w:rPr>
      </w:pPr>
    </w:p>
    <w:p w14:paraId="0C70CCF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Гидробутил - битумно-полимерный рулонный безосновный гидроизоляционный и кровельный материал из бутилкаучука, биостоек и устойчив в щелочной среде, а также в 25-процентной азотной и серной кислотах.</w:t>
      </w:r>
    </w:p>
    <w:p w14:paraId="5E743BBB" w14:textId="77777777" w:rsidR="00A02D6C" w:rsidRPr="00D82911" w:rsidRDefault="00A02D6C">
      <w:pPr>
        <w:pStyle w:val="FORMATTEXT"/>
        <w:ind w:firstLine="568"/>
        <w:jc w:val="both"/>
        <w:rPr>
          <w:rFonts w:ascii="Times New Roman" w:hAnsi="Times New Roman" w:cs="Times New Roman"/>
        </w:rPr>
      </w:pPr>
    </w:p>
    <w:p w14:paraId="2C245585"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lastRenderedPageBreak/>
        <w:t>Полан - покрытие "Полан" получают на основе защитной композиции - водной дисперсии подвулканизованного латекса типа ревультекс, модифицированного метилцеллозольвом.</w:t>
      </w:r>
    </w:p>
    <w:p w14:paraId="08F187F7" w14:textId="77777777" w:rsidR="00A02D6C" w:rsidRPr="00D82911" w:rsidRDefault="00A02D6C">
      <w:pPr>
        <w:pStyle w:val="FORMATTEXT"/>
        <w:ind w:firstLine="568"/>
        <w:jc w:val="both"/>
        <w:rPr>
          <w:rFonts w:ascii="Times New Roman" w:hAnsi="Times New Roman" w:cs="Times New Roman"/>
        </w:rPr>
      </w:pPr>
    </w:p>
    <w:p w14:paraId="34F9CE7F"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Клей 78-БЦС-П - хлоропреновые клей 78БЦС-П и клей 78БЦС-М предназначены для склеивания холодным способом резин (в том числе губчатых) с металлами (в том числе окрашенными), деревом, стеклом, резиной и другими поверхностями для эксплуатации в морской и пресной воде при температуре от минус 60°С до плюс 95°С.</w:t>
      </w:r>
    </w:p>
    <w:p w14:paraId="6E73A7B7" w14:textId="77777777" w:rsidR="00A02D6C" w:rsidRPr="00D82911" w:rsidRDefault="00A02D6C">
      <w:pPr>
        <w:pStyle w:val="FORMATTEXT"/>
        <w:ind w:firstLine="568"/>
        <w:jc w:val="both"/>
        <w:rPr>
          <w:rFonts w:ascii="Times New Roman" w:hAnsi="Times New Roman" w:cs="Times New Roman"/>
        </w:rPr>
      </w:pPr>
    </w:p>
    <w:p w14:paraId="65F5FF8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Клеи 88 Н, 88 НП, 88 СА - промышленные клеи группы 88 представляет собой раствор резиновой смеси 31 на основе неопрена и фенолформальдегидной смолы в смеси этилацетата и бензина (нефраса).</w:t>
      </w:r>
    </w:p>
    <w:p w14:paraId="2959CFF7" w14:textId="77777777" w:rsidR="00A02D6C" w:rsidRPr="00D82911" w:rsidRDefault="00A02D6C">
      <w:pPr>
        <w:pStyle w:val="FORMATTEXT"/>
        <w:ind w:firstLine="568"/>
        <w:jc w:val="both"/>
        <w:rPr>
          <w:rFonts w:ascii="Times New Roman" w:hAnsi="Times New Roman" w:cs="Times New Roman"/>
        </w:rPr>
      </w:pPr>
    </w:p>
    <w:p w14:paraId="758C075A"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Клей ГИПК-21-11 - композиция на основе хлоропренового каучука, модифицированного фенолформальдегидной смолой.</w:t>
      </w:r>
    </w:p>
    <w:p w14:paraId="1802F29F" w14:textId="77777777" w:rsidR="00A02D6C" w:rsidRPr="00D82911" w:rsidRDefault="00A02D6C">
      <w:pPr>
        <w:pStyle w:val="FORMATTEXT"/>
        <w:ind w:firstLine="568"/>
        <w:jc w:val="both"/>
        <w:rPr>
          <w:rFonts w:ascii="Times New Roman" w:hAnsi="Times New Roman" w:cs="Times New Roman"/>
        </w:rPr>
      </w:pPr>
    </w:p>
    <w:p w14:paraId="4422790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Клеи серии БФ - цианакрилатные клеи.</w:t>
      </w:r>
    </w:p>
    <w:p w14:paraId="7989F561" w14:textId="77777777" w:rsidR="00A02D6C" w:rsidRPr="00D82911" w:rsidRDefault="00A02D6C">
      <w:pPr>
        <w:pStyle w:val="FORMATTEXT"/>
        <w:ind w:firstLine="568"/>
        <w:jc w:val="both"/>
        <w:rPr>
          <w:rFonts w:ascii="Times New Roman" w:hAnsi="Times New Roman" w:cs="Times New Roman"/>
        </w:rPr>
      </w:pPr>
    </w:p>
    <w:p w14:paraId="3C978366"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Кислотостойкая плитка АТМ-1 - изготавливается из антегмита, который состоит из графита, заполимеризованного в фенолформальдегидной смоле. Свойства фенолформальдегидной смолы в полимерном состоянии проявлять химическую устойчивость в кислотах и некоторых органических растворителях при температуре от 110 до 120°С нашло применение в производстве кислотостойкой плитки АТМ-1. Футеровочную кислотоупорную плитку АТМ-1 изготавливают размером 195x125 мм толщиной от 10 до 50 мм. Кислотостойкая плитка АТМ-1 толщиной 50 мм используется для футеровки полов.</w:t>
      </w:r>
    </w:p>
    <w:p w14:paraId="1B98AEF5" w14:textId="77777777" w:rsidR="00A02D6C" w:rsidRPr="00D82911" w:rsidRDefault="00A02D6C">
      <w:pPr>
        <w:pStyle w:val="FORMATTEXT"/>
        <w:ind w:firstLine="568"/>
        <w:jc w:val="both"/>
        <w:rPr>
          <w:rFonts w:ascii="Times New Roman" w:hAnsi="Times New Roman" w:cs="Times New Roman"/>
        </w:rPr>
      </w:pPr>
    </w:p>
    <w:p w14:paraId="4B7CAABF" w14:textId="0557CEC9"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Арзамит - химически стойкая замазка, основанная на фенолформальдегидной смоле. Для получения арзамита отдельно готовят раствор, в состав которого входят от 75 до 76% смолы, от 20 до 22% дихлорпропанола, от 4 до 5% бензилового спирта, порошок наполнителя (</w:t>
      </w:r>
      <w:r w:rsidR="008F2506" w:rsidRPr="00D82911">
        <w:rPr>
          <w:rFonts w:ascii="Times New Roman" w:hAnsi="Times New Roman" w:cs="Times New Roman"/>
          <w:noProof/>
          <w:position w:val="-10"/>
        </w:rPr>
        <w:drawing>
          <wp:inline distT="0" distB="0" distL="0" distR="0" wp14:anchorId="5158F31D" wp14:editId="1C15A496">
            <wp:extent cx="34099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D82911">
        <w:rPr>
          <w:rFonts w:ascii="Times New Roman" w:hAnsi="Times New Roman" w:cs="Times New Roman"/>
        </w:rPr>
        <w:t xml:space="preserve">, кварцевая мука, </w:t>
      </w:r>
      <w:r w:rsidR="008F2506" w:rsidRPr="00D82911">
        <w:rPr>
          <w:rFonts w:ascii="Times New Roman" w:hAnsi="Times New Roman" w:cs="Times New Roman"/>
          <w:noProof/>
          <w:position w:val="-10"/>
        </w:rPr>
        <w:drawing>
          <wp:inline distT="0" distB="0" distL="0" distR="0" wp14:anchorId="5C738FDA" wp14:editId="59CCD806">
            <wp:extent cx="46418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 cy="218440"/>
                    </a:xfrm>
                    <a:prstGeom prst="rect">
                      <a:avLst/>
                    </a:prstGeom>
                    <a:noFill/>
                    <a:ln>
                      <a:noFill/>
                    </a:ln>
                  </pic:spPr>
                </pic:pic>
              </a:graphicData>
            </a:graphic>
          </wp:inline>
        </w:drawing>
      </w:r>
      <w:r w:rsidRPr="00D82911">
        <w:rPr>
          <w:rFonts w:ascii="Times New Roman" w:hAnsi="Times New Roman" w:cs="Times New Roman"/>
        </w:rPr>
        <w:t>либо графит) и ускоритель затвердевания (n-толуолсульфохлорид). Перед тем как использовать арзамит, раствор тщательным образом смешивают с порошком. Арзамит в течение суток затвердевает при температуре от 20 до 21°С, а при температуре от 70 до 72°С - за несколько минут. Арзамит характеризуется высокой механической прочностью, термостойкостью до температуры от 180 до 190°С и антикоррозионными свойствами. Это вещество применяют для склеивания деталей из фенопластов и графитопластов в качестве связывающего материала при футеровке химической аппаратуры. Жидкостная непроницаемость между деталями сохраняется даже при давлении 0,61 МН/м</w:t>
      </w:r>
      <w:r w:rsidR="008F2506" w:rsidRPr="00D82911">
        <w:rPr>
          <w:rFonts w:ascii="Times New Roman" w:hAnsi="Times New Roman" w:cs="Times New Roman"/>
          <w:noProof/>
          <w:position w:val="-10"/>
        </w:rPr>
        <w:drawing>
          <wp:inline distT="0" distB="0" distL="0" distR="0" wp14:anchorId="586282BF" wp14:editId="6B2FD8A4">
            <wp:extent cx="102235" cy="218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xml:space="preserve"> (6,1 кгс/см</w:t>
      </w:r>
      <w:r w:rsidR="008F2506" w:rsidRPr="00D82911">
        <w:rPr>
          <w:rFonts w:ascii="Times New Roman" w:hAnsi="Times New Roman" w:cs="Times New Roman"/>
          <w:noProof/>
          <w:position w:val="-10"/>
        </w:rPr>
        <w:drawing>
          <wp:inline distT="0" distB="0" distL="0" distR="0" wp14:anchorId="563ED072" wp14:editId="350BF46D">
            <wp:extent cx="102235"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rPr>
        <w:t>). Замазка арзамит предназначается для защиты от коррозии строительных конструкций и оборудования как вяжущее, при футеровке аппаратуры, облицовке строительных конструкций, для заделки швов.</w:t>
      </w:r>
    </w:p>
    <w:p w14:paraId="08AF2EA4" w14:textId="77777777" w:rsidR="00A02D6C" w:rsidRPr="00D82911" w:rsidRDefault="00A02D6C">
      <w:pPr>
        <w:pStyle w:val="FORMATTEXT"/>
        <w:ind w:firstLine="568"/>
        <w:jc w:val="both"/>
        <w:rPr>
          <w:rFonts w:ascii="Times New Roman" w:hAnsi="Times New Roman" w:cs="Times New Roman"/>
        </w:rPr>
      </w:pPr>
    </w:p>
    <w:p w14:paraId="439D0778" w14:textId="77777777" w:rsidR="00A02D6C" w:rsidRPr="00D82911" w:rsidRDefault="00A16BC8">
      <w:pPr>
        <w:pStyle w:val="FORMATTEXT"/>
        <w:jc w:val="both"/>
        <w:rPr>
          <w:rFonts w:ascii="Times New Roman" w:hAnsi="Times New Roman" w:cs="Times New Roman"/>
        </w:rPr>
      </w:pPr>
      <w:r>
        <w:rPr>
          <w:rFonts w:ascii="Times New Roman" w:hAnsi="Times New Roman" w:cs="Times New Roman"/>
        </w:rPr>
        <w:fldChar w:fldCharType="begin"/>
      </w:r>
      <w:r w:rsidRPr="00D82911">
        <w:rPr>
          <w:rFonts w:ascii="Times New Roman" w:hAnsi="Times New Roman" w:cs="Times New Roman"/>
        </w:rPr>
        <w:instrText xml:space="preserve">tc </w:instrText>
      </w:r>
      <w:r w:rsidR="00A02D6C" w:rsidRPr="00D82911">
        <w:rPr>
          <w:rFonts w:ascii="Times New Roman" w:hAnsi="Times New Roman" w:cs="Times New Roman"/>
        </w:rPr>
        <w:instrText xml:space="preserve"> \l 0 </w:instrText>
      </w:r>
      <w:r w:rsidRPr="00D82911">
        <w:rPr>
          <w:rFonts w:ascii="Times New Roman" w:hAnsi="Times New Roman" w:cs="Times New Roman"/>
        </w:rPr>
        <w:instrText>"</w:instrText>
      </w:r>
      <w:r w:rsidR="00A02D6C" w:rsidRPr="00D82911">
        <w:rPr>
          <w:rFonts w:ascii="Times New Roman" w:hAnsi="Times New Roman" w:cs="Times New Roman"/>
        </w:rPr>
        <w:instrText>2Приложение Б (справочное). Виды защиты конструкций лакокрасочными покрытиями</w:instrText>
      </w:r>
      <w:r w:rsidRPr="00D82911">
        <w:rPr>
          <w:rFonts w:ascii="Times New Roman" w:hAnsi="Times New Roman" w:cs="Times New Roman"/>
        </w:rPr>
        <w:instrText>"</w:instrText>
      </w:r>
      <w:r>
        <w:rPr>
          <w:rFonts w:ascii="Times New Roman" w:hAnsi="Times New Roman" w:cs="Times New Roman"/>
        </w:rPr>
        <w:fldChar w:fldCharType="end"/>
      </w:r>
    </w:p>
    <w:p w14:paraId="7A3461C7" w14:textId="159DD952" w:rsidR="00A02D6C" w:rsidRPr="00D82911" w:rsidRDefault="008F2506">
      <w:pPr>
        <w:pStyle w:val="FORMATTEXT"/>
        <w:jc w:val="center"/>
        <w:rPr>
          <w:rFonts w:ascii="Times New Roman" w:hAnsi="Times New Roman" w:cs="Times New Roman"/>
        </w:rPr>
      </w:pPr>
      <w:r>
        <w:rPr>
          <w:rFonts w:ascii="Times New Roman" w:hAnsi="Times New Roman" w:cs="Times New Roman"/>
        </w:rPr>
        <w:br w:type="page"/>
      </w:r>
      <w:r w:rsidR="00A02D6C" w:rsidRPr="00D82911">
        <w:rPr>
          <w:rFonts w:ascii="Times New Roman" w:hAnsi="Times New Roman" w:cs="Times New Roman"/>
        </w:rPr>
        <w:lastRenderedPageBreak/>
        <w:t>Приложение Б</w:t>
      </w:r>
    </w:p>
    <w:p w14:paraId="469811AB"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(справочное)</w:t>
      </w:r>
    </w:p>
    <w:p w14:paraId="52EAA90F" w14:textId="77777777" w:rsidR="00A02D6C" w:rsidRPr="00D82911" w:rsidRDefault="00A02D6C">
      <w:pPr>
        <w:pStyle w:val="HEADERTEXT"/>
        <w:rPr>
          <w:rFonts w:ascii="Times New Roman" w:hAnsi="Times New Roman" w:cs="Times New Roman"/>
          <w:b/>
          <w:bCs/>
          <w:color w:val="auto"/>
        </w:rPr>
      </w:pPr>
    </w:p>
    <w:p w14:paraId="0F64796C"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Виды защиты конструкций лакокрасочными покрытиями </w:t>
      </w:r>
    </w:p>
    <w:p w14:paraId="1C92D6F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В таблицах Б.1, Б.2 приведены виды лакокрасочных покрытий.      </w:t>
      </w:r>
    </w:p>
    <w:p w14:paraId="484D7415" w14:textId="77777777" w:rsidR="00A02D6C" w:rsidRPr="00D82911" w:rsidRDefault="00A02D6C">
      <w:pPr>
        <w:pStyle w:val="FORMATTEXT"/>
        <w:jc w:val="both"/>
        <w:rPr>
          <w:rFonts w:ascii="Times New Roman" w:hAnsi="Times New Roman" w:cs="Times New Roman"/>
        </w:rPr>
      </w:pPr>
    </w:p>
    <w:p w14:paraId="5E6B25DD" w14:textId="77777777" w:rsidR="00A02D6C" w:rsidRPr="00D82911" w:rsidRDefault="00A02D6C">
      <w:pPr>
        <w:pStyle w:val="FORMATTEXT"/>
        <w:jc w:val="both"/>
        <w:rPr>
          <w:rFonts w:ascii="Times New Roman" w:hAnsi="Times New Roman" w:cs="Times New Roman"/>
        </w:rPr>
      </w:pPr>
    </w:p>
    <w:p w14:paraId="4F988020"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Б.1 - Лакокрасочные тонкослойные покрытия для защиты железобетонных конструкций от коррозии</w:t>
      </w:r>
    </w:p>
    <w:p w14:paraId="28783A98"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95"/>
        <w:gridCol w:w="1050"/>
        <w:gridCol w:w="1200"/>
        <w:gridCol w:w="3660"/>
      </w:tblGrid>
      <w:tr w:rsidR="00D82911" w:rsidRPr="00D82911" w14:paraId="69C9EFBC"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276CB36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Характеристика лакокрасочного материала по типу пленкообразующего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02C777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Группа</w:t>
            </w:r>
          </w:p>
          <w:p w14:paraId="14F0481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покрытий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10B03E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Индекс*,</w:t>
            </w:r>
          </w:p>
          <w:p w14:paraId="7EA1BBC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характе-</w:t>
            </w:r>
          </w:p>
          <w:p w14:paraId="1DAE0C6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ризующий</w:t>
            </w:r>
          </w:p>
          <w:p w14:paraId="391F758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стойкость</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EDBF2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Условие применения покрытий на конструкциях из железобетона </w:t>
            </w:r>
          </w:p>
        </w:tc>
      </w:tr>
      <w:tr w:rsidR="00D82911" w:rsidRPr="00D82911" w14:paraId="692A081A"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02FEF99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Алкидно-уретановые (АУ)</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AB98D6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 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B71FB0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B7901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по грунтовкам лаками типа АУ </w:t>
            </w:r>
          </w:p>
          <w:p w14:paraId="531F0C5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726510BB"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0C85AFC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Органосиликатные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B43E9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 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0D187D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54EF1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на основе разбавленной краски</w:t>
            </w:r>
          </w:p>
        </w:tc>
      </w:tr>
      <w:tr w:rsidR="00D82911" w:rsidRPr="00D82911" w14:paraId="5C126D8D"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2A3FCBC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Кремнийорганические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C7A204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436505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т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B3F03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на основе разбавленной краски</w:t>
            </w:r>
          </w:p>
        </w:tc>
      </w:tr>
      <w:tr w:rsidR="00D82911" w:rsidRPr="00D82911" w14:paraId="131057F6"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4A01ADB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Каучуковые (КЧ)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D710F4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563140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тр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04C54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лаками типа КЧ</w:t>
            </w:r>
          </w:p>
        </w:tc>
      </w:tr>
      <w:tr w:rsidR="00D82911" w:rsidRPr="00D82911" w14:paraId="0F66B4F9"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750B29D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Полисилоксановые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85032A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7B3467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A4413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на основе разбавленной краски</w:t>
            </w:r>
          </w:p>
        </w:tc>
      </w:tr>
      <w:tr w:rsidR="00D82911" w:rsidRPr="00D82911" w14:paraId="440A831F"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72396DB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Полиуретановые (УР)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032638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821742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тр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72FAC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лаками типа УР</w:t>
            </w:r>
          </w:p>
        </w:tc>
      </w:tr>
      <w:tr w:rsidR="00D82911" w:rsidRPr="00D82911" w14:paraId="3F92E9A5"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6255214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Перхлорвиниловые и поливинилхлоридные (ХВ)</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6EA01D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A55BB0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F3A87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по грунтовкам лаками типа ХВ </w:t>
            </w:r>
          </w:p>
        </w:tc>
      </w:tr>
      <w:tr w:rsidR="00D82911" w:rsidRPr="00D82911" w14:paraId="50672DB2"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021A47E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Сополимеро-винилхлоридные (ХС)</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545C83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11E57D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1BF77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по грунтовкам лаками типа ХС </w:t>
            </w:r>
          </w:p>
          <w:p w14:paraId="5FF18AD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E5B0780"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2150E13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Хлорсульфированные полиэтиленовые (ХП)</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6DD469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1E8C9A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тр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8C95C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по грунтовкам лаками типа ХП </w:t>
            </w:r>
          </w:p>
        </w:tc>
      </w:tr>
      <w:tr w:rsidR="00D82911" w:rsidRPr="00D82911" w14:paraId="245A6D9A"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453B9E4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Эпоксидные (ЭП)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B33EF6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273DB3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ADD1E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лаками типа ЭП или по грунтовкам на основе разбавленной краски</w:t>
            </w:r>
          </w:p>
        </w:tc>
      </w:tr>
      <w:tr w:rsidR="00D82911" w:rsidRPr="00D82911" w14:paraId="04088B92"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3C2B68E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Эпоксидно-каучуковые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863B24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3BBBB5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0DE49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по грунтовкам лаками или по грунтовкам на основе разбавленной краски</w:t>
            </w:r>
          </w:p>
        </w:tc>
      </w:tr>
      <w:tr w:rsidR="00D82911" w:rsidRPr="00D82911" w14:paraId="2635CB22"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56DF116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Водно-дисперсионные полиакриловые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6AC043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 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02BBE9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w:t>
            </w:r>
          </w:p>
        </w:tc>
        <w:tc>
          <w:tcPr>
            <w:tcW w:w="3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3AF78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по водно-дисперсионным грунтовкам или по грунтовкам на основе разбавленной краски </w:t>
            </w:r>
          </w:p>
        </w:tc>
      </w:tr>
      <w:tr w:rsidR="00D82911" w:rsidRPr="00D82911" w14:paraId="6C8948B5"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78BEA4D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Водно-дисперсионные полиакриловые фосфатные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4C62BD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 III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18B997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т </w:t>
            </w:r>
          </w:p>
        </w:tc>
        <w:tc>
          <w:tcPr>
            <w:tcW w:w="3660" w:type="dxa"/>
            <w:tcBorders>
              <w:top w:val="nil"/>
              <w:left w:val="single" w:sz="6" w:space="0" w:color="auto"/>
              <w:bottom w:val="nil"/>
              <w:right w:val="single" w:sz="6" w:space="0" w:color="auto"/>
            </w:tcBorders>
            <w:tcMar>
              <w:top w:w="114" w:type="dxa"/>
              <w:left w:w="28" w:type="dxa"/>
              <w:bottom w:w="114" w:type="dxa"/>
              <w:right w:w="28" w:type="dxa"/>
            </w:tcMar>
          </w:tcPr>
          <w:p w14:paraId="638B27F8" w14:textId="77777777" w:rsidR="00A02D6C" w:rsidRPr="00D82911" w:rsidRDefault="00A02D6C">
            <w:pPr>
              <w:pStyle w:val="FORMATTEXT"/>
              <w:rPr>
                <w:rFonts w:ascii="Times New Roman" w:hAnsi="Times New Roman" w:cs="Times New Roman"/>
                <w:sz w:val="18"/>
                <w:szCs w:val="18"/>
              </w:rPr>
            </w:pPr>
          </w:p>
        </w:tc>
      </w:tr>
      <w:tr w:rsidR="00D82911" w:rsidRPr="00D82911" w14:paraId="6F1CDBBD"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69B7377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Водно-дисперсионные эпоксидно-акриловые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4D7F03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B26CD2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nil"/>
              <w:left w:val="single" w:sz="6" w:space="0" w:color="auto"/>
              <w:bottom w:val="nil"/>
              <w:right w:val="single" w:sz="6" w:space="0" w:color="auto"/>
            </w:tcBorders>
            <w:tcMar>
              <w:top w:w="114" w:type="dxa"/>
              <w:left w:w="28" w:type="dxa"/>
              <w:bottom w:w="114" w:type="dxa"/>
              <w:right w:w="28" w:type="dxa"/>
            </w:tcMar>
          </w:tcPr>
          <w:p w14:paraId="7A9988AA" w14:textId="77777777" w:rsidR="00A02D6C" w:rsidRPr="00D82911" w:rsidRDefault="00A02D6C">
            <w:pPr>
              <w:pStyle w:val="FORMATTEXT"/>
              <w:rPr>
                <w:rFonts w:ascii="Times New Roman" w:hAnsi="Times New Roman" w:cs="Times New Roman"/>
                <w:sz w:val="18"/>
                <w:szCs w:val="18"/>
              </w:rPr>
            </w:pPr>
          </w:p>
        </w:tc>
      </w:tr>
      <w:tr w:rsidR="00D82911" w:rsidRPr="00D82911" w14:paraId="06626CB8" w14:textId="77777777">
        <w:tblPrEx>
          <w:tblCellMar>
            <w:top w:w="0" w:type="dxa"/>
            <w:bottom w:w="0" w:type="dxa"/>
          </w:tblCellMar>
        </w:tblPrEx>
        <w:tc>
          <w:tcPr>
            <w:tcW w:w="3195" w:type="dxa"/>
            <w:tcBorders>
              <w:top w:val="single" w:sz="6" w:space="0" w:color="auto"/>
              <w:left w:val="single" w:sz="6" w:space="0" w:color="auto"/>
              <w:bottom w:val="nil"/>
              <w:right w:val="nil"/>
            </w:tcBorders>
            <w:tcMar>
              <w:top w:w="114" w:type="dxa"/>
              <w:left w:w="28" w:type="dxa"/>
              <w:bottom w:w="114" w:type="dxa"/>
              <w:right w:w="28" w:type="dxa"/>
            </w:tcMar>
          </w:tcPr>
          <w:p w14:paraId="4126D6C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Водно-дисперсионные эпоксидно-каучуковые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A0A402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64CB47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nil"/>
              <w:left w:val="single" w:sz="6" w:space="0" w:color="auto"/>
              <w:bottom w:val="nil"/>
              <w:right w:val="single" w:sz="6" w:space="0" w:color="auto"/>
            </w:tcBorders>
            <w:tcMar>
              <w:top w:w="114" w:type="dxa"/>
              <w:left w:w="28" w:type="dxa"/>
              <w:bottom w:w="114" w:type="dxa"/>
              <w:right w:w="28" w:type="dxa"/>
            </w:tcMar>
          </w:tcPr>
          <w:p w14:paraId="07B358CD" w14:textId="77777777" w:rsidR="00A02D6C" w:rsidRPr="00D82911" w:rsidRDefault="00A02D6C">
            <w:pPr>
              <w:pStyle w:val="FORMATTEXT"/>
              <w:rPr>
                <w:rFonts w:ascii="Times New Roman" w:hAnsi="Times New Roman" w:cs="Times New Roman"/>
                <w:sz w:val="18"/>
                <w:szCs w:val="18"/>
              </w:rPr>
            </w:pPr>
          </w:p>
        </w:tc>
      </w:tr>
      <w:tr w:rsidR="00D82911" w:rsidRPr="00D82911" w14:paraId="40BF8506" w14:textId="77777777">
        <w:tblPrEx>
          <w:tblCellMar>
            <w:top w:w="0" w:type="dxa"/>
            <w:bottom w:w="0" w:type="dxa"/>
          </w:tblCellMar>
        </w:tblPrEx>
        <w:tc>
          <w:tcPr>
            <w:tcW w:w="319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F183D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Водно-дисперсионные полиуретановые</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5AD2E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58AF1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а, ан, п, х </w:t>
            </w:r>
          </w:p>
        </w:tc>
        <w:tc>
          <w:tcPr>
            <w:tcW w:w="3660" w:type="dxa"/>
            <w:tcBorders>
              <w:top w:val="nil"/>
              <w:left w:val="single" w:sz="6" w:space="0" w:color="auto"/>
              <w:bottom w:val="nil"/>
              <w:right w:val="single" w:sz="6" w:space="0" w:color="auto"/>
            </w:tcBorders>
            <w:tcMar>
              <w:top w:w="114" w:type="dxa"/>
              <w:left w:w="28" w:type="dxa"/>
              <w:bottom w:w="114" w:type="dxa"/>
              <w:right w:w="28" w:type="dxa"/>
            </w:tcMar>
          </w:tcPr>
          <w:p w14:paraId="34411B42" w14:textId="77777777" w:rsidR="00A02D6C" w:rsidRPr="00D82911" w:rsidRDefault="00A02D6C">
            <w:pPr>
              <w:pStyle w:val="FORMATTEXT"/>
              <w:rPr>
                <w:rFonts w:ascii="Times New Roman" w:hAnsi="Times New Roman" w:cs="Times New Roman"/>
                <w:sz w:val="18"/>
                <w:szCs w:val="18"/>
              </w:rPr>
            </w:pPr>
          </w:p>
        </w:tc>
      </w:tr>
      <w:tr w:rsidR="00D82911" w:rsidRPr="00D82911" w14:paraId="6F846557" w14:textId="77777777">
        <w:tblPrEx>
          <w:tblCellMar>
            <w:top w:w="0" w:type="dxa"/>
            <w:bottom w:w="0" w:type="dxa"/>
          </w:tblCellMar>
        </w:tblPrEx>
        <w:tc>
          <w:tcPr>
            <w:tcW w:w="910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F0D0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Значение индексов означает стойкость покрытия: а - на открытом воздухе; ан - то же под навесом; п - в помещениях; х - химически стойкие, тр - трещиностойкие; т - термостойкие. </w:t>
            </w:r>
          </w:p>
        </w:tc>
      </w:tr>
    </w:tbl>
    <w:p w14:paraId="4530AE98"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77A6DDF3"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Б.2 - Лакокрасочные толстослойные (мастичные) покрытия для защиты железобетонных конструкций от коррозии</w:t>
      </w:r>
    </w:p>
    <w:p w14:paraId="579DA039"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60"/>
        <w:gridCol w:w="1605"/>
        <w:gridCol w:w="900"/>
        <w:gridCol w:w="1050"/>
        <w:gridCol w:w="1800"/>
        <w:gridCol w:w="3375"/>
      </w:tblGrid>
      <w:tr w:rsidR="00D82911" w:rsidRPr="00D82911" w14:paraId="63DE1BAE" w14:textId="77777777">
        <w:tblPrEx>
          <w:tblCellMar>
            <w:top w:w="0" w:type="dxa"/>
            <w:bottom w:w="0" w:type="dxa"/>
          </w:tblCellMar>
        </w:tblPrEx>
        <w:tc>
          <w:tcPr>
            <w:tcW w:w="15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1888B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 защиты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2942B94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Характеристика</w:t>
            </w:r>
          </w:p>
          <w:p w14:paraId="7FCB24A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материала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4ABDB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Группа</w:t>
            </w:r>
          </w:p>
          <w:p w14:paraId="615BF5A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условий</w:t>
            </w:r>
          </w:p>
          <w:p w14:paraId="1FEC1D6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эксплуа-</w:t>
            </w:r>
          </w:p>
          <w:p w14:paraId="402FC29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тации</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48149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Толщина системы покрытия, мм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4A852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Основной тип действия </w:t>
            </w:r>
          </w:p>
        </w:tc>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2E7A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Основные свойства </w:t>
            </w:r>
          </w:p>
        </w:tc>
      </w:tr>
      <w:tr w:rsidR="00D82911" w:rsidRPr="00D82911" w14:paraId="7A65249D" w14:textId="77777777">
        <w:tblPrEx>
          <w:tblCellMar>
            <w:top w:w="0" w:type="dxa"/>
            <w:bottom w:w="0" w:type="dxa"/>
          </w:tblCellMar>
        </w:tblPrEx>
        <w:tc>
          <w:tcPr>
            <w:tcW w:w="1560" w:type="dxa"/>
            <w:tcBorders>
              <w:top w:val="single" w:sz="6" w:space="0" w:color="auto"/>
              <w:left w:val="single" w:sz="6" w:space="0" w:color="auto"/>
              <w:bottom w:val="nil"/>
              <w:right w:val="nil"/>
            </w:tcBorders>
            <w:tcMar>
              <w:top w:w="114" w:type="dxa"/>
              <w:left w:w="28" w:type="dxa"/>
              <w:bottom w:w="114" w:type="dxa"/>
              <w:right w:w="28" w:type="dxa"/>
            </w:tcMar>
          </w:tcPr>
          <w:p w14:paraId="5AD8C18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Лакокрасочные толстослойные (мастичные) трещиностойкие системы покрытий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4884E6F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Полиуретановые</w:t>
            </w:r>
          </w:p>
          <w:p w14:paraId="2D9CFE1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w:t>
            </w:r>
          </w:p>
          <w:p w14:paraId="7ACCEEA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2EC7A4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III, IV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51AAD3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0,3-2,0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B73C0C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Защитное</w:t>
            </w:r>
          </w:p>
          <w:p w14:paraId="32B7ECD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гидроизолирующее </w:t>
            </w:r>
          </w:p>
        </w:tc>
        <w:tc>
          <w:tcPr>
            <w:tcW w:w="33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0687D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Наносят на поверхность бетона. Предотвращает попадание влаги в тело бетона, защищает поверхность бетона от воздействия некоторых жидких агрессивных сред</w:t>
            </w:r>
          </w:p>
          <w:p w14:paraId="76962DB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карбонизации, воздействия солей, в том числе хлоридов. Повышает сохранность арматуры в бетоне, стойкость бетона к морозным воздействиям. Покрытия трещиностойкие, допускается раскрытие трещин в бетоне </w:t>
            </w:r>
          </w:p>
        </w:tc>
      </w:tr>
      <w:tr w:rsidR="00D82911" w:rsidRPr="00D82911" w14:paraId="18D9FE8D" w14:textId="77777777">
        <w:tblPrEx>
          <w:tblCellMar>
            <w:top w:w="0" w:type="dxa"/>
            <w:bottom w:w="0" w:type="dxa"/>
          </w:tblCellMar>
        </w:tblPrEx>
        <w:tc>
          <w:tcPr>
            <w:tcW w:w="1560" w:type="dxa"/>
            <w:tcBorders>
              <w:top w:val="nil"/>
              <w:left w:val="single" w:sz="6" w:space="0" w:color="auto"/>
              <w:bottom w:val="nil"/>
              <w:right w:val="nil"/>
            </w:tcBorders>
            <w:tcMar>
              <w:top w:w="114" w:type="dxa"/>
              <w:left w:w="28" w:type="dxa"/>
              <w:bottom w:w="114" w:type="dxa"/>
              <w:right w:w="28" w:type="dxa"/>
            </w:tcMar>
          </w:tcPr>
          <w:p w14:paraId="153A988B" w14:textId="77777777" w:rsidR="00A02D6C" w:rsidRPr="00D82911" w:rsidRDefault="00A02D6C">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03FAC99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Каучуковые</w:t>
            </w:r>
          </w:p>
        </w:tc>
        <w:tc>
          <w:tcPr>
            <w:tcW w:w="900" w:type="dxa"/>
            <w:tcBorders>
              <w:top w:val="nil"/>
              <w:left w:val="single" w:sz="6" w:space="0" w:color="auto"/>
              <w:bottom w:val="nil"/>
              <w:right w:val="nil"/>
            </w:tcBorders>
            <w:tcMar>
              <w:top w:w="114" w:type="dxa"/>
              <w:left w:w="28" w:type="dxa"/>
              <w:bottom w:w="114" w:type="dxa"/>
              <w:right w:w="28" w:type="dxa"/>
            </w:tcMar>
          </w:tcPr>
          <w:p w14:paraId="47137493"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06C0E62"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5C709D6B"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nil"/>
              <w:right w:val="single" w:sz="6" w:space="0" w:color="auto"/>
            </w:tcBorders>
            <w:tcMar>
              <w:top w:w="114" w:type="dxa"/>
              <w:left w:w="28" w:type="dxa"/>
              <w:bottom w:w="114" w:type="dxa"/>
              <w:right w:w="28" w:type="dxa"/>
            </w:tcMar>
          </w:tcPr>
          <w:p w14:paraId="6753E73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047B6764" w14:textId="77777777">
        <w:tblPrEx>
          <w:tblCellMar>
            <w:top w:w="0" w:type="dxa"/>
            <w:bottom w:w="0" w:type="dxa"/>
          </w:tblCellMar>
        </w:tblPrEx>
        <w:tc>
          <w:tcPr>
            <w:tcW w:w="1560" w:type="dxa"/>
            <w:tcBorders>
              <w:top w:val="nil"/>
              <w:left w:val="single" w:sz="6" w:space="0" w:color="auto"/>
              <w:bottom w:val="nil"/>
              <w:right w:val="nil"/>
            </w:tcBorders>
            <w:tcMar>
              <w:top w:w="114" w:type="dxa"/>
              <w:left w:w="28" w:type="dxa"/>
              <w:bottom w:w="114" w:type="dxa"/>
              <w:right w:w="28" w:type="dxa"/>
            </w:tcMar>
          </w:tcPr>
          <w:p w14:paraId="7E072B5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741639F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Эпоксидно-</w:t>
            </w:r>
          </w:p>
          <w:p w14:paraId="13BB7E2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каучуковые</w:t>
            </w:r>
          </w:p>
        </w:tc>
        <w:tc>
          <w:tcPr>
            <w:tcW w:w="900" w:type="dxa"/>
            <w:tcBorders>
              <w:top w:val="nil"/>
              <w:left w:val="single" w:sz="6" w:space="0" w:color="auto"/>
              <w:bottom w:val="nil"/>
              <w:right w:val="nil"/>
            </w:tcBorders>
            <w:tcMar>
              <w:top w:w="114" w:type="dxa"/>
              <w:left w:w="28" w:type="dxa"/>
              <w:bottom w:w="114" w:type="dxa"/>
              <w:right w:w="28" w:type="dxa"/>
            </w:tcMar>
          </w:tcPr>
          <w:p w14:paraId="1AE32630"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73CC3A0"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11298FD8"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nil"/>
              <w:right w:val="single" w:sz="6" w:space="0" w:color="auto"/>
            </w:tcBorders>
            <w:tcMar>
              <w:top w:w="114" w:type="dxa"/>
              <w:left w:w="28" w:type="dxa"/>
              <w:bottom w:w="114" w:type="dxa"/>
              <w:right w:w="28" w:type="dxa"/>
            </w:tcMar>
          </w:tcPr>
          <w:p w14:paraId="0280063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7DE0A36" w14:textId="77777777">
        <w:tblPrEx>
          <w:tblCellMar>
            <w:top w:w="0" w:type="dxa"/>
            <w:bottom w:w="0" w:type="dxa"/>
          </w:tblCellMar>
        </w:tblPrEx>
        <w:tc>
          <w:tcPr>
            <w:tcW w:w="1560" w:type="dxa"/>
            <w:tcBorders>
              <w:top w:val="nil"/>
              <w:left w:val="single" w:sz="6" w:space="0" w:color="auto"/>
              <w:bottom w:val="nil"/>
              <w:right w:val="nil"/>
            </w:tcBorders>
            <w:tcMar>
              <w:top w:w="114" w:type="dxa"/>
              <w:left w:w="28" w:type="dxa"/>
              <w:bottom w:w="114" w:type="dxa"/>
              <w:right w:w="28" w:type="dxa"/>
            </w:tcMar>
          </w:tcPr>
          <w:p w14:paraId="0D3A210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0A11CEC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основе</w:t>
            </w:r>
          </w:p>
          <w:p w14:paraId="68361FD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хлорсуль-</w:t>
            </w:r>
          </w:p>
          <w:p w14:paraId="7F70E1A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фированного полиэтиленовые</w:t>
            </w:r>
          </w:p>
        </w:tc>
        <w:tc>
          <w:tcPr>
            <w:tcW w:w="900" w:type="dxa"/>
            <w:tcBorders>
              <w:top w:val="nil"/>
              <w:left w:val="single" w:sz="6" w:space="0" w:color="auto"/>
              <w:bottom w:val="nil"/>
              <w:right w:val="nil"/>
            </w:tcBorders>
            <w:tcMar>
              <w:top w:w="114" w:type="dxa"/>
              <w:left w:w="28" w:type="dxa"/>
              <w:bottom w:w="114" w:type="dxa"/>
              <w:right w:w="28" w:type="dxa"/>
            </w:tcMar>
          </w:tcPr>
          <w:p w14:paraId="288D8AB4"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90ED65C"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29425F64"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nil"/>
              <w:right w:val="single" w:sz="6" w:space="0" w:color="auto"/>
            </w:tcBorders>
            <w:tcMar>
              <w:top w:w="114" w:type="dxa"/>
              <w:left w:w="28" w:type="dxa"/>
              <w:bottom w:w="114" w:type="dxa"/>
              <w:right w:w="28" w:type="dxa"/>
            </w:tcMar>
          </w:tcPr>
          <w:p w14:paraId="72523C3E" w14:textId="77777777" w:rsidR="00A02D6C" w:rsidRPr="00D82911" w:rsidRDefault="00A02D6C">
            <w:pPr>
              <w:pStyle w:val="FORMATTEXT"/>
              <w:rPr>
                <w:rFonts w:ascii="Times New Roman" w:hAnsi="Times New Roman" w:cs="Times New Roman"/>
                <w:sz w:val="18"/>
                <w:szCs w:val="18"/>
              </w:rPr>
            </w:pPr>
          </w:p>
        </w:tc>
      </w:tr>
      <w:tr w:rsidR="00D82911" w:rsidRPr="00D82911" w14:paraId="33617459" w14:textId="77777777">
        <w:tblPrEx>
          <w:tblCellMar>
            <w:top w:w="0" w:type="dxa"/>
            <w:bottom w:w="0" w:type="dxa"/>
          </w:tblCellMar>
        </w:tblPrEx>
        <w:tc>
          <w:tcPr>
            <w:tcW w:w="1560" w:type="dxa"/>
            <w:tcBorders>
              <w:top w:val="nil"/>
              <w:left w:val="single" w:sz="6" w:space="0" w:color="auto"/>
              <w:bottom w:val="single" w:sz="6" w:space="0" w:color="auto"/>
              <w:right w:val="nil"/>
            </w:tcBorders>
            <w:tcMar>
              <w:top w:w="114" w:type="dxa"/>
              <w:left w:w="28" w:type="dxa"/>
              <w:bottom w:w="114" w:type="dxa"/>
              <w:right w:w="28" w:type="dxa"/>
            </w:tcMar>
          </w:tcPr>
          <w:p w14:paraId="7C3AA4D6" w14:textId="77777777" w:rsidR="00A02D6C" w:rsidRPr="00D82911" w:rsidRDefault="00A02D6C">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70D2A32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 основе полимочевины </w:t>
            </w:r>
          </w:p>
          <w:p w14:paraId="5BCAAB8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922F3BF"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1CEDA57B"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63F210E9"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7FA172" w14:textId="77777777" w:rsidR="00A02D6C" w:rsidRPr="00D82911" w:rsidRDefault="00A02D6C">
            <w:pPr>
              <w:pStyle w:val="FORMATTEXT"/>
              <w:rPr>
                <w:rFonts w:ascii="Times New Roman" w:hAnsi="Times New Roman" w:cs="Times New Roman"/>
                <w:sz w:val="18"/>
                <w:szCs w:val="18"/>
              </w:rPr>
            </w:pPr>
          </w:p>
        </w:tc>
      </w:tr>
      <w:tr w:rsidR="00D82911" w:rsidRPr="00D82911" w14:paraId="3A70A378" w14:textId="77777777">
        <w:tblPrEx>
          <w:tblCellMar>
            <w:top w:w="0" w:type="dxa"/>
            <w:bottom w:w="0" w:type="dxa"/>
          </w:tblCellMar>
        </w:tblPrEx>
        <w:tc>
          <w:tcPr>
            <w:tcW w:w="1560" w:type="dxa"/>
            <w:tcBorders>
              <w:top w:val="single" w:sz="6" w:space="0" w:color="auto"/>
              <w:left w:val="single" w:sz="6" w:space="0" w:color="auto"/>
              <w:bottom w:val="nil"/>
              <w:right w:val="nil"/>
            </w:tcBorders>
            <w:tcMar>
              <w:top w:w="114" w:type="dxa"/>
              <w:left w:w="28" w:type="dxa"/>
              <w:bottom w:w="114" w:type="dxa"/>
              <w:right w:w="28" w:type="dxa"/>
            </w:tcMar>
          </w:tcPr>
          <w:p w14:paraId="3CB93D5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Лакокрасочные толстослойные (мастичные) не трещиностойкие системы покрытий </w:t>
            </w:r>
          </w:p>
        </w:tc>
        <w:tc>
          <w:tcPr>
            <w:tcW w:w="1605" w:type="dxa"/>
            <w:tcBorders>
              <w:top w:val="single" w:sz="6" w:space="0" w:color="auto"/>
              <w:left w:val="single" w:sz="6" w:space="0" w:color="auto"/>
              <w:bottom w:val="nil"/>
              <w:right w:val="nil"/>
            </w:tcBorders>
            <w:tcMar>
              <w:top w:w="114" w:type="dxa"/>
              <w:left w:w="28" w:type="dxa"/>
              <w:bottom w:w="114" w:type="dxa"/>
              <w:right w:w="28" w:type="dxa"/>
            </w:tcMar>
          </w:tcPr>
          <w:p w14:paraId="2972351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Битумные</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D6BF6C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II, III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1E6B29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1,0-4,0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A5F231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Защитное,</w:t>
            </w:r>
          </w:p>
          <w:p w14:paraId="4ED17B4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гидроизолирующее </w:t>
            </w:r>
          </w:p>
        </w:tc>
        <w:tc>
          <w:tcPr>
            <w:tcW w:w="33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73116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Наносят на поверхность бетона. Предотвращает попадание влаги в тело бетона, защищает поверхность бетона от воздействия некоторых жидких агрессивных сред карбонизации, воздействия солей, в том числе хлоридов. Повышает сохранность арматуры в бетоне, стойкость бетона к морозным воздействиям. Покрытия не трещиностойкие, не допускается раскрытие трещин в бетоне </w:t>
            </w:r>
          </w:p>
        </w:tc>
      </w:tr>
      <w:tr w:rsidR="00D82911" w:rsidRPr="00D82911" w14:paraId="67A65F34" w14:textId="77777777">
        <w:tblPrEx>
          <w:tblCellMar>
            <w:top w:w="0" w:type="dxa"/>
            <w:bottom w:w="0" w:type="dxa"/>
          </w:tblCellMar>
        </w:tblPrEx>
        <w:tc>
          <w:tcPr>
            <w:tcW w:w="1560" w:type="dxa"/>
            <w:tcBorders>
              <w:top w:val="nil"/>
              <w:left w:val="single" w:sz="6" w:space="0" w:color="auto"/>
              <w:bottom w:val="nil"/>
              <w:right w:val="nil"/>
            </w:tcBorders>
            <w:tcMar>
              <w:top w:w="114" w:type="dxa"/>
              <w:left w:w="28" w:type="dxa"/>
              <w:bottom w:w="114" w:type="dxa"/>
              <w:right w:w="28" w:type="dxa"/>
            </w:tcMar>
          </w:tcPr>
          <w:p w14:paraId="0E3C0BC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6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9BF12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Битумно-</w:t>
            </w:r>
          </w:p>
          <w:p w14:paraId="697F8A0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полимерные</w:t>
            </w:r>
          </w:p>
        </w:tc>
        <w:tc>
          <w:tcPr>
            <w:tcW w:w="900" w:type="dxa"/>
            <w:tcBorders>
              <w:top w:val="nil"/>
              <w:left w:val="single" w:sz="6" w:space="0" w:color="auto"/>
              <w:bottom w:val="nil"/>
              <w:right w:val="nil"/>
            </w:tcBorders>
            <w:tcMar>
              <w:top w:w="114" w:type="dxa"/>
              <w:left w:w="28" w:type="dxa"/>
              <w:bottom w:w="114" w:type="dxa"/>
              <w:right w:w="28" w:type="dxa"/>
            </w:tcMar>
          </w:tcPr>
          <w:p w14:paraId="5CDE5FF1"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A138BFF"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3AEEA19C"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nil"/>
              <w:right w:val="single" w:sz="6" w:space="0" w:color="auto"/>
            </w:tcBorders>
            <w:tcMar>
              <w:top w:w="114" w:type="dxa"/>
              <w:left w:w="28" w:type="dxa"/>
              <w:bottom w:w="114" w:type="dxa"/>
              <w:right w:w="28" w:type="dxa"/>
            </w:tcMar>
          </w:tcPr>
          <w:p w14:paraId="6FBAADB1" w14:textId="77777777" w:rsidR="00A02D6C" w:rsidRPr="00D82911" w:rsidRDefault="00A02D6C">
            <w:pPr>
              <w:pStyle w:val="FORMATTEXT"/>
              <w:rPr>
                <w:rFonts w:ascii="Times New Roman" w:hAnsi="Times New Roman" w:cs="Times New Roman"/>
                <w:sz w:val="18"/>
                <w:szCs w:val="18"/>
              </w:rPr>
            </w:pPr>
          </w:p>
        </w:tc>
      </w:tr>
      <w:tr w:rsidR="00D82911" w:rsidRPr="00D82911" w14:paraId="6CB2D242" w14:textId="77777777">
        <w:tblPrEx>
          <w:tblCellMar>
            <w:top w:w="0" w:type="dxa"/>
            <w:bottom w:w="0" w:type="dxa"/>
          </w:tblCellMar>
        </w:tblPrEx>
        <w:tc>
          <w:tcPr>
            <w:tcW w:w="1560" w:type="dxa"/>
            <w:tcBorders>
              <w:top w:val="nil"/>
              <w:left w:val="single" w:sz="6" w:space="0" w:color="auto"/>
              <w:bottom w:val="single" w:sz="6" w:space="0" w:color="auto"/>
              <w:right w:val="nil"/>
            </w:tcBorders>
            <w:tcMar>
              <w:top w:w="114" w:type="dxa"/>
              <w:left w:w="28" w:type="dxa"/>
              <w:bottom w:w="114" w:type="dxa"/>
              <w:right w:w="28" w:type="dxa"/>
            </w:tcMar>
          </w:tcPr>
          <w:p w14:paraId="749F2A20" w14:textId="77777777" w:rsidR="00A02D6C" w:rsidRPr="00D82911" w:rsidRDefault="00A02D6C">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91FFE7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Битумно-</w:t>
            </w:r>
          </w:p>
          <w:p w14:paraId="7B720A5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полимерные</w:t>
            </w:r>
          </w:p>
          <w:p w14:paraId="6103E07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эмульсионные </w:t>
            </w:r>
          </w:p>
          <w:p w14:paraId="6CC7BB1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4561CE47" w14:textId="77777777" w:rsidR="00A02D6C" w:rsidRPr="00D82911" w:rsidRDefault="00A02D6C">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5433611E" w14:textId="77777777" w:rsidR="00A02D6C" w:rsidRPr="00D82911" w:rsidRDefault="00A02D6C">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5221A83E" w14:textId="77777777" w:rsidR="00A02D6C" w:rsidRPr="00D82911" w:rsidRDefault="00A02D6C">
            <w:pPr>
              <w:pStyle w:val="FORMATTEXT"/>
              <w:rPr>
                <w:rFonts w:ascii="Times New Roman" w:hAnsi="Times New Roman" w:cs="Times New Roman"/>
                <w:sz w:val="18"/>
                <w:szCs w:val="18"/>
              </w:rPr>
            </w:pPr>
          </w:p>
        </w:tc>
        <w:tc>
          <w:tcPr>
            <w:tcW w:w="33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404563" w14:textId="77777777" w:rsidR="00A02D6C" w:rsidRPr="00D82911" w:rsidRDefault="00A02D6C">
            <w:pPr>
              <w:pStyle w:val="FORMATTEXT"/>
              <w:rPr>
                <w:rFonts w:ascii="Times New Roman" w:hAnsi="Times New Roman" w:cs="Times New Roman"/>
                <w:sz w:val="18"/>
                <w:szCs w:val="18"/>
              </w:rPr>
            </w:pPr>
          </w:p>
        </w:tc>
      </w:tr>
    </w:tbl>
    <w:p w14:paraId="23393260"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44E6537"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w:t>
      </w:r>
    </w:p>
    <w:p w14:paraId="2E8DCEBD"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xml:space="preserve">      </w:t>
      </w:r>
      <w:r w:rsidR="00A16BC8">
        <w:rPr>
          <w:rFonts w:ascii="Times New Roman" w:hAnsi="Times New Roman" w:cs="Times New Roman"/>
        </w:rPr>
        <w:fldChar w:fldCharType="begin"/>
      </w:r>
      <w:r w:rsidR="00A16BC8" w:rsidRPr="00D82911">
        <w:rPr>
          <w:rFonts w:ascii="Times New Roman" w:hAnsi="Times New Roman" w:cs="Times New Roman"/>
        </w:rPr>
        <w:instrText xml:space="preserve">tc </w:instrText>
      </w:r>
      <w:r w:rsidRPr="00D82911">
        <w:rPr>
          <w:rFonts w:ascii="Times New Roman" w:hAnsi="Times New Roman" w:cs="Times New Roman"/>
        </w:rPr>
        <w:instrText xml:space="preserve"> \l 0 </w:instrText>
      </w:r>
      <w:r w:rsidR="00A16BC8" w:rsidRPr="00D82911">
        <w:rPr>
          <w:rFonts w:ascii="Times New Roman" w:hAnsi="Times New Roman" w:cs="Times New Roman"/>
        </w:rPr>
        <w:instrText>"</w:instrText>
      </w:r>
      <w:r w:rsidRPr="00D82911">
        <w:rPr>
          <w:rFonts w:ascii="Times New Roman" w:hAnsi="Times New Roman" w:cs="Times New Roman"/>
        </w:rPr>
        <w:instrText xml:space="preserve">2Приложение В (справочное). Контроль качества защитных покрытий </w:instrText>
      </w:r>
      <w:r w:rsidR="00A16BC8" w:rsidRPr="00D82911">
        <w:rPr>
          <w:rFonts w:ascii="Times New Roman" w:hAnsi="Times New Roman" w:cs="Times New Roman"/>
        </w:rPr>
        <w:instrText>"</w:instrText>
      </w:r>
      <w:r w:rsidR="00A16BC8">
        <w:rPr>
          <w:rFonts w:ascii="Times New Roman" w:hAnsi="Times New Roman" w:cs="Times New Roman"/>
        </w:rPr>
        <w:fldChar w:fldCharType="end"/>
      </w:r>
    </w:p>
    <w:p w14:paraId="114107BF" w14:textId="539EFEB2" w:rsidR="00A02D6C" w:rsidRPr="00D82911" w:rsidRDefault="008F2506">
      <w:pPr>
        <w:pStyle w:val="FORMATTEXT"/>
        <w:jc w:val="center"/>
        <w:rPr>
          <w:rFonts w:ascii="Times New Roman" w:hAnsi="Times New Roman" w:cs="Times New Roman"/>
        </w:rPr>
      </w:pPr>
      <w:r>
        <w:rPr>
          <w:rFonts w:ascii="Times New Roman" w:hAnsi="Times New Roman" w:cs="Times New Roman"/>
        </w:rPr>
        <w:br w:type="page"/>
      </w:r>
      <w:r w:rsidR="00A02D6C" w:rsidRPr="00D82911">
        <w:rPr>
          <w:rFonts w:ascii="Times New Roman" w:hAnsi="Times New Roman" w:cs="Times New Roman"/>
        </w:rPr>
        <w:lastRenderedPageBreak/>
        <w:t>Приложение В</w:t>
      </w:r>
    </w:p>
    <w:p w14:paraId="06D2F11F"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(справочное)</w:t>
      </w:r>
    </w:p>
    <w:p w14:paraId="6578F7B8" w14:textId="77777777" w:rsidR="00A02D6C" w:rsidRPr="00D82911" w:rsidRDefault="00A02D6C">
      <w:pPr>
        <w:pStyle w:val="HEADERTEXT"/>
        <w:rPr>
          <w:rFonts w:ascii="Times New Roman" w:hAnsi="Times New Roman" w:cs="Times New Roman"/>
          <w:b/>
          <w:bCs/>
          <w:color w:val="auto"/>
        </w:rPr>
      </w:pPr>
    </w:p>
    <w:p w14:paraId="6CC4364B"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Контроль качества защитных покрытий </w:t>
      </w:r>
    </w:p>
    <w:p w14:paraId="3E63BD0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 xml:space="preserve">В настоящем приложении представлена возможность ведения контроля качества защитных покрытий (см. таблицу В.1).      </w:t>
      </w:r>
    </w:p>
    <w:p w14:paraId="13579109" w14:textId="77777777" w:rsidR="00A02D6C" w:rsidRPr="00D82911" w:rsidRDefault="00A02D6C">
      <w:pPr>
        <w:pStyle w:val="FORMATTEXT"/>
        <w:jc w:val="both"/>
        <w:rPr>
          <w:rFonts w:ascii="Times New Roman" w:hAnsi="Times New Roman" w:cs="Times New Roman"/>
        </w:rPr>
      </w:pPr>
    </w:p>
    <w:p w14:paraId="2163B16E" w14:textId="77777777" w:rsidR="00A02D6C" w:rsidRPr="00D82911" w:rsidRDefault="00A02D6C">
      <w:pPr>
        <w:pStyle w:val="FORMATTEXT"/>
        <w:jc w:val="both"/>
        <w:rPr>
          <w:rFonts w:ascii="Times New Roman" w:hAnsi="Times New Roman" w:cs="Times New Roman"/>
        </w:rPr>
      </w:pPr>
    </w:p>
    <w:p w14:paraId="089A946B"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Таблица В.1</w:t>
      </w:r>
    </w:p>
    <w:p w14:paraId="2D3C7CFA"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20"/>
        <w:gridCol w:w="2115"/>
        <w:gridCol w:w="2745"/>
        <w:gridCol w:w="3075"/>
      </w:tblGrid>
      <w:tr w:rsidR="00D82911" w:rsidRPr="00D82911" w14:paraId="4824609C"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04934DD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Вид защитного покрытия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21D6AA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Показатель качеств защитных покрытий</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5D922C3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Метод проверки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B70AC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Допустимое отклонение </w:t>
            </w:r>
          </w:p>
        </w:tc>
      </w:tr>
      <w:tr w:rsidR="00D82911" w:rsidRPr="00D82911" w14:paraId="481F84CE"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369B19F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Лакокрасочное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7740C62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0AFF2F8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CDE6E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допускаются механические повреждения, потеки, пузыри, включения, растрескивания, покрытия типа "апельсиновая корка", непрокрашенные участки, другие дефекты, характерные для лакокрасочного покрытия и влияющие на его защитные свойства. Окончательное покрытие должно соответствовать V классу по ГОСТ 9.032</w:t>
            </w:r>
          </w:p>
        </w:tc>
      </w:tr>
      <w:tr w:rsidR="00D82911" w:rsidRPr="00D82911" w14:paraId="056E7A25"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7C36B3DD"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599F2E1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Толщина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4AB88F5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металлической поверхности толщиномером электромагнитного типа, на бетонной поверхности специальным толщиномером для неметаллических подложек или микрометром на образцах-свидетелях, окрашенных одновременно с окрашиваемой поверхностью по ГОСТ 31993</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60963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Отклонения по толщине должны находиться в пределах ±10% </w:t>
            </w:r>
          </w:p>
        </w:tc>
      </w:tr>
      <w:tr w:rsidR="00D82911" w:rsidRPr="00D82911" w14:paraId="3458DCE9"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7A509496"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006132B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2BE3191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Визуальный осмотр по ГОСТ 9.407</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46E1F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6FB35D7E"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501FB85A"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6BF0292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Адгезия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776718C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бетонной поверхности методом отрыва по ГОСТ 28574</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2D737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Не менее 1,0 МПа </w:t>
            </w:r>
          </w:p>
        </w:tc>
      </w:tr>
      <w:tr w:rsidR="00D82911" w:rsidRPr="00D82911" w14:paraId="270462C3"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4F168CA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Лакокрасочное толстослойное (мастичное)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F1DDF0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2801973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11D42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допускаются трещины, потеки, бугры, открытые поры, посторонние включения и механические повреждения</w:t>
            </w:r>
          </w:p>
        </w:tc>
      </w:tr>
      <w:tr w:rsidR="00D82911" w:rsidRPr="00D82911" w14:paraId="527E6395"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6E4DAC14"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34CF61E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Сплошность</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12EC488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A6C91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4BCDEBAE"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55BF233E"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0B7F2B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Сцепление с защищаемой поверхностью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4BE8281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Простукивание стальным молоточком</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577FC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Не должно быть изменения звука </w:t>
            </w:r>
          </w:p>
        </w:tc>
      </w:tr>
      <w:tr w:rsidR="00D82911" w:rsidRPr="00D82911" w14:paraId="5A4F42D5"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35D74BC0"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1F81E0E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Адгезия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549E348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бетонной поверхности методом отрыва по ГОСТ 28574</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519F0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Не менее 1,0 МПа </w:t>
            </w:r>
          </w:p>
        </w:tc>
      </w:tr>
      <w:tr w:rsidR="00D82911" w:rsidRPr="00D82911" w14:paraId="7145FD1E"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2DC3DD6A"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4E1204E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Полнота отверждения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2452B9C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Прочерчивание линий на поверхности покрытия металлическим шпателем или мастерком</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ADF96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Должны оставаться полосы светлого цвета </w:t>
            </w:r>
          </w:p>
        </w:tc>
      </w:tr>
      <w:tr w:rsidR="00D82911" w:rsidRPr="00D82911" w14:paraId="4FF326D0"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250C6F2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Оклеечное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6910B30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Внешний вид</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40B13CE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79710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CAC9402"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3E24D5A6"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625243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79EAFC7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Для защитного покрытия из полиизобутилена - однократным наливом воды до рабочего уровня и выдержкой в течение 24 ч (для </w:t>
            </w:r>
            <w:r w:rsidRPr="00D82911">
              <w:rPr>
                <w:rFonts w:ascii="Times New Roman" w:hAnsi="Times New Roman" w:cs="Times New Roman"/>
                <w:sz w:val="18"/>
                <w:szCs w:val="18"/>
              </w:rPr>
              <w:lastRenderedPageBreak/>
              <w:t>аппаратов и сооружений, предназначенных под налив); для остальных покрытий - визуально</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E43AB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 xml:space="preserve">- </w:t>
            </w:r>
          </w:p>
        </w:tc>
      </w:tr>
      <w:tr w:rsidR="00D82911" w:rsidRPr="00D82911" w14:paraId="02BEB3BB"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43B6E64B"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5AADB5B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Сцепление с защищаемой поверхностью </w:t>
            </w:r>
          </w:p>
          <w:p w14:paraId="552131F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75863CD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Простукивание поверхности деревянным молоточком</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DA320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Не должно быть изменения звука </w:t>
            </w:r>
          </w:p>
        </w:tc>
      </w:tr>
      <w:tr w:rsidR="00D82911" w:rsidRPr="00D82911" w14:paraId="4537EB35"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6901B75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Из жидких резиновых смесей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01E37D7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0F512E8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3956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допускаются пузыри, механические повреждения и посторонние включения</w:t>
            </w:r>
          </w:p>
        </w:tc>
      </w:tr>
      <w:tr w:rsidR="00D82911" w:rsidRPr="00D82911" w14:paraId="5605A47A"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0D473915"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0065928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Толщина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53B30BD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Осмотр по металлической поверхности толщиномером по ГОСТ 9.302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A76A0" w14:textId="75EEB4FD"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Для покрытий "Полан" допускаются наплывы толщиной не более 4 мм и площадью поверхности до 20 см</w:t>
            </w:r>
            <w:r w:rsidR="008F2506" w:rsidRPr="00D82911">
              <w:rPr>
                <w:rFonts w:ascii="Times New Roman" w:hAnsi="Times New Roman" w:cs="Times New Roman"/>
                <w:noProof/>
                <w:position w:val="-10"/>
                <w:sz w:val="18"/>
                <w:szCs w:val="18"/>
              </w:rPr>
              <w:drawing>
                <wp:inline distT="0" distB="0" distL="0" distR="0" wp14:anchorId="42CF974E" wp14:editId="7B974994">
                  <wp:extent cx="102235"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sz w:val="18"/>
                <w:szCs w:val="18"/>
              </w:rPr>
              <w:t xml:space="preserve"> на 1 м</w:t>
            </w:r>
            <w:r w:rsidR="008F2506" w:rsidRPr="00D82911">
              <w:rPr>
                <w:rFonts w:ascii="Times New Roman" w:hAnsi="Times New Roman" w:cs="Times New Roman"/>
                <w:noProof/>
                <w:position w:val="-10"/>
                <w:sz w:val="18"/>
                <w:szCs w:val="18"/>
              </w:rPr>
              <w:drawing>
                <wp:inline distT="0" distB="0" distL="0" distR="0" wp14:anchorId="30EC68C6" wp14:editId="599EE63B">
                  <wp:extent cx="102235" cy="218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sz w:val="18"/>
                <w:szCs w:val="18"/>
              </w:rPr>
              <w:t>, но не более 5% общей площади покрытия</w:t>
            </w:r>
          </w:p>
        </w:tc>
      </w:tr>
      <w:tr w:rsidR="00D82911" w:rsidRPr="00D82911" w14:paraId="744E0F83"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3183B9AF"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5772E7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3F48E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Осмотр по металлической поверхности - электроискровым дефектоскопом   </w:t>
            </w:r>
          </w:p>
        </w:tc>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DD8BE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2A09C315"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71B5FD90"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6DCD699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Полнота отверждения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7C58651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Протирка тампоном, смоченным в растворителе</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B668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 тампоне не должен оставаться материал покрытия </w:t>
            </w:r>
          </w:p>
        </w:tc>
      </w:tr>
      <w:tr w:rsidR="00D82911" w:rsidRPr="00D82911" w14:paraId="3B1BBDF2"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538DB54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Гуммировочные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7E70248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2F374B8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9624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допускаются механические повреждения и посторонние включения</w:t>
            </w:r>
          </w:p>
        </w:tc>
      </w:tr>
      <w:tr w:rsidR="00D82911" w:rsidRPr="00D82911" w14:paraId="70EFA5B5"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3252AE7A"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28FC55B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737012D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Осмотр электроискровым дефектоскопом</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F63A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5E586B43"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34B503FF"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1F670F3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Сцепление с защищаемой поверхностью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4FBEEEE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Визуальный осмотр.</w:t>
            </w:r>
          </w:p>
          <w:p w14:paraId="6ADF991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w:t>
            </w:r>
          </w:p>
          <w:p w14:paraId="1F00CF4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Простукивание поверхности деревянным молоточком</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1D0BBE" w14:textId="23812699"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поверхности допускается одно отслаивание площадью поверхности не более 20 см</w:t>
            </w:r>
            <w:r w:rsidR="008F2506" w:rsidRPr="00D82911">
              <w:rPr>
                <w:rFonts w:ascii="Times New Roman" w:hAnsi="Times New Roman" w:cs="Times New Roman"/>
                <w:noProof/>
                <w:position w:val="-10"/>
                <w:sz w:val="18"/>
                <w:szCs w:val="18"/>
              </w:rPr>
              <w:drawing>
                <wp:inline distT="0" distB="0" distL="0" distR="0" wp14:anchorId="787C3ACF" wp14:editId="24D53C90">
                  <wp:extent cx="10223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sz w:val="18"/>
                <w:szCs w:val="18"/>
              </w:rPr>
              <w:t xml:space="preserve"> на 1 м</w:t>
            </w:r>
            <w:r w:rsidR="008F2506" w:rsidRPr="00D82911">
              <w:rPr>
                <w:rFonts w:ascii="Times New Roman" w:hAnsi="Times New Roman" w:cs="Times New Roman"/>
                <w:noProof/>
                <w:position w:val="-10"/>
                <w:sz w:val="18"/>
                <w:szCs w:val="18"/>
              </w:rPr>
              <w:drawing>
                <wp:inline distT="0" distB="0" distL="0" distR="0" wp14:anchorId="50E910F5" wp14:editId="565F12CC">
                  <wp:extent cx="102235"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D82911">
              <w:rPr>
                <w:rFonts w:ascii="Times New Roman" w:hAnsi="Times New Roman" w:cs="Times New Roman"/>
                <w:sz w:val="18"/>
                <w:szCs w:val="18"/>
              </w:rPr>
              <w:t>, но не более 5% общей площади покрытия</w:t>
            </w:r>
          </w:p>
        </w:tc>
      </w:tr>
      <w:tr w:rsidR="00D82911" w:rsidRPr="00D82911" w14:paraId="40D98EBC"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0117D145"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09C3F51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Твердость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3D9D857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Осмотр твердомером резины по ГОСТ 263</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14ED1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30E74FC6"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75459F4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Облицовочные и футеровочные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0AFC76F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Полнота заполнения и размеры швов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126C5AC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Визуальный осмотр.</w:t>
            </w:r>
          </w:p>
          <w:p w14:paraId="61E2C8C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w:t>
            </w:r>
          </w:p>
          <w:p w14:paraId="543E31C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Осмотр металлическим щупом.</w:t>
            </w:r>
          </w:p>
          <w:p w14:paraId="71082F7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w:t>
            </w:r>
          </w:p>
          <w:p w14:paraId="62123E2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Проверка металлической линейкой</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7281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Не допускаются пустоты, трещины, сколы, посторонние включения; 10% швов могут иметь размер на 1 мм больше конструктивного </w:t>
            </w:r>
          </w:p>
          <w:p w14:paraId="6EFB11D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r>
      <w:tr w:rsidR="00D82911" w:rsidRPr="00D82911" w14:paraId="25864F87"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34EC3878"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53F2FC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Ровность облицовочного покрытия </w:t>
            </w:r>
          </w:p>
        </w:tc>
        <w:tc>
          <w:tcPr>
            <w:tcW w:w="27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17E8F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Проверка двухметровой рейкой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51FEA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Отклонение поверхности облицовки от плоскости не должно превышать:</w:t>
            </w:r>
          </w:p>
          <w:p w14:paraId="38A28D0E" w14:textId="77777777" w:rsidR="00A02D6C" w:rsidRPr="00D82911" w:rsidRDefault="00A02D6C">
            <w:pPr>
              <w:pStyle w:val="FORMATTEXT"/>
              <w:rPr>
                <w:rFonts w:ascii="Times New Roman" w:hAnsi="Times New Roman" w:cs="Times New Roman"/>
                <w:sz w:val="18"/>
                <w:szCs w:val="18"/>
              </w:rPr>
            </w:pPr>
          </w:p>
          <w:p w14:paraId="4F0A23C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- 4 мм - при укладке штучных кислотоупорных изделий толщиной более 50 мм;</w:t>
            </w:r>
          </w:p>
          <w:p w14:paraId="530AA2DD" w14:textId="77777777" w:rsidR="00A02D6C" w:rsidRPr="00D82911" w:rsidRDefault="00A02D6C">
            <w:pPr>
              <w:pStyle w:val="FORMATTEXT"/>
              <w:rPr>
                <w:rFonts w:ascii="Times New Roman" w:hAnsi="Times New Roman" w:cs="Times New Roman"/>
                <w:sz w:val="18"/>
                <w:szCs w:val="18"/>
              </w:rPr>
            </w:pPr>
          </w:p>
          <w:p w14:paraId="5A16ECD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- 2 мм - при укладке штучных кислотоупорных изделий толщиной до 50 мм.</w:t>
            </w:r>
          </w:p>
          <w:p w14:paraId="3C8A1921" w14:textId="77777777" w:rsidR="00A02D6C" w:rsidRPr="00D82911" w:rsidRDefault="00A02D6C">
            <w:pPr>
              <w:pStyle w:val="FORMATTEXT"/>
              <w:rPr>
                <w:rFonts w:ascii="Times New Roman" w:hAnsi="Times New Roman" w:cs="Times New Roman"/>
                <w:sz w:val="18"/>
                <w:szCs w:val="18"/>
              </w:rPr>
            </w:pPr>
          </w:p>
          <w:p w14:paraId="18F2D2F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Перепад между смежными элементами покрытий не должен превышать:</w:t>
            </w:r>
          </w:p>
          <w:p w14:paraId="36942E9D" w14:textId="77777777" w:rsidR="00A02D6C" w:rsidRPr="00D82911" w:rsidRDefault="00A02D6C">
            <w:pPr>
              <w:pStyle w:val="FORMATTEXT"/>
              <w:rPr>
                <w:rFonts w:ascii="Times New Roman" w:hAnsi="Times New Roman" w:cs="Times New Roman"/>
                <w:sz w:val="18"/>
                <w:szCs w:val="18"/>
              </w:rPr>
            </w:pPr>
          </w:p>
          <w:p w14:paraId="6DCD118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- 2 мм - при укладке штучных кислотоупорных изделий толщиной более 50 мм;</w:t>
            </w:r>
          </w:p>
          <w:p w14:paraId="6F274A3A" w14:textId="77777777" w:rsidR="00A02D6C" w:rsidRPr="00D82911" w:rsidRDefault="00A02D6C">
            <w:pPr>
              <w:pStyle w:val="FORMATTEXT"/>
              <w:rPr>
                <w:rFonts w:ascii="Times New Roman" w:hAnsi="Times New Roman" w:cs="Times New Roman"/>
                <w:sz w:val="18"/>
                <w:szCs w:val="18"/>
              </w:rPr>
            </w:pPr>
          </w:p>
          <w:p w14:paraId="5157849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- 1 мм - при укладке штучных </w:t>
            </w:r>
            <w:r w:rsidRPr="00D82911">
              <w:rPr>
                <w:rFonts w:ascii="Times New Roman" w:hAnsi="Times New Roman" w:cs="Times New Roman"/>
                <w:sz w:val="18"/>
                <w:szCs w:val="18"/>
              </w:rPr>
              <w:lastRenderedPageBreak/>
              <w:t>кислотоупорных изделий толщиной не более 50 мм</w:t>
            </w:r>
          </w:p>
        </w:tc>
      </w:tr>
      <w:tr w:rsidR="00D82911" w:rsidRPr="00D82911" w14:paraId="1CEA6EB8"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2CA5AA2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lastRenderedPageBreak/>
              <w:t xml:space="preserve">Пропитка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6A7CCE1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50FC20B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0528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поверхности бетона отсутствует пленка, вид бетона не изменяется или имеются небольшие изменения</w:t>
            </w:r>
          </w:p>
        </w:tc>
      </w:tr>
      <w:tr w:rsidR="00D82911" w:rsidRPr="00D82911" w14:paraId="2D5AB407"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68A63786"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4BACEFB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4475FA4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E6C3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допускается появление пятен, разводов и других дефектов, возникающих из-за неравномерного нанесения</w:t>
            </w:r>
          </w:p>
        </w:tc>
      </w:tr>
      <w:tr w:rsidR="00D82911" w:rsidRPr="00D82911" w14:paraId="21CE31A9" w14:textId="77777777">
        <w:tblPrEx>
          <w:tblCellMar>
            <w:top w:w="0" w:type="dxa"/>
            <w:bottom w:w="0" w:type="dxa"/>
          </w:tblCellMar>
        </w:tblPrEx>
        <w:tc>
          <w:tcPr>
            <w:tcW w:w="1620" w:type="dxa"/>
            <w:tcBorders>
              <w:top w:val="single" w:sz="6" w:space="0" w:color="auto"/>
              <w:left w:val="single" w:sz="6" w:space="0" w:color="auto"/>
              <w:bottom w:val="nil"/>
              <w:right w:val="nil"/>
            </w:tcBorders>
            <w:tcMar>
              <w:top w:w="114" w:type="dxa"/>
              <w:left w:w="28" w:type="dxa"/>
              <w:bottom w:w="114" w:type="dxa"/>
              <w:right w:w="28" w:type="dxa"/>
            </w:tcMar>
          </w:tcPr>
          <w:p w14:paraId="0BB94AF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Гидрофобизация </w:t>
            </w: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5E7E623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Внешний вид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318B9CF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0C12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На поверхности бетона отсутствует пленка, вид бетона приобретает характерный "мокрый" оттенок</w:t>
            </w:r>
          </w:p>
        </w:tc>
      </w:tr>
      <w:tr w:rsidR="00D82911" w:rsidRPr="00D82911" w14:paraId="469F8418" w14:textId="77777777">
        <w:tblPrEx>
          <w:tblCellMar>
            <w:top w:w="0" w:type="dxa"/>
            <w:bottom w:w="0" w:type="dxa"/>
          </w:tblCellMar>
        </w:tblPrEx>
        <w:tc>
          <w:tcPr>
            <w:tcW w:w="1620" w:type="dxa"/>
            <w:tcBorders>
              <w:top w:val="nil"/>
              <w:left w:val="single" w:sz="6" w:space="0" w:color="auto"/>
              <w:bottom w:val="nil"/>
              <w:right w:val="nil"/>
            </w:tcBorders>
            <w:tcMar>
              <w:top w:w="114" w:type="dxa"/>
              <w:left w:w="28" w:type="dxa"/>
              <w:bottom w:w="114" w:type="dxa"/>
              <w:right w:w="28" w:type="dxa"/>
            </w:tcMar>
          </w:tcPr>
          <w:p w14:paraId="7E53E0FB"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72EAED0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Сплошность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3994ECE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Визуальный осмотр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14A6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Не допускается появление пятен, разводов и других дефектов, возникающих из-за неравномерного нанесения</w:t>
            </w:r>
          </w:p>
        </w:tc>
      </w:tr>
      <w:tr w:rsidR="00D82911" w:rsidRPr="00D82911" w14:paraId="71A0389E" w14:textId="77777777">
        <w:tblPrEx>
          <w:tblCellMar>
            <w:top w:w="0" w:type="dxa"/>
            <w:bottom w:w="0" w:type="dxa"/>
          </w:tblCellMar>
        </w:tblPrEx>
        <w:tc>
          <w:tcPr>
            <w:tcW w:w="1620" w:type="dxa"/>
            <w:tcBorders>
              <w:top w:val="nil"/>
              <w:left w:val="single" w:sz="6" w:space="0" w:color="auto"/>
              <w:bottom w:val="single" w:sz="6" w:space="0" w:color="auto"/>
              <w:right w:val="nil"/>
            </w:tcBorders>
            <w:tcMar>
              <w:top w:w="114" w:type="dxa"/>
              <w:left w:w="28" w:type="dxa"/>
              <w:bottom w:w="114" w:type="dxa"/>
              <w:right w:w="28" w:type="dxa"/>
            </w:tcMar>
          </w:tcPr>
          <w:p w14:paraId="709B552C" w14:textId="77777777" w:rsidR="00A02D6C" w:rsidRPr="00D82911" w:rsidRDefault="00A02D6C">
            <w:pPr>
              <w:pStyle w:val="FORMATTEXT"/>
              <w:rPr>
                <w:rFonts w:ascii="Times New Roman" w:hAnsi="Times New Roman" w:cs="Times New Roman"/>
                <w:sz w:val="18"/>
                <w:szCs w:val="18"/>
              </w:rPr>
            </w:pPr>
          </w:p>
        </w:tc>
        <w:tc>
          <w:tcPr>
            <w:tcW w:w="2115" w:type="dxa"/>
            <w:tcBorders>
              <w:top w:val="single" w:sz="6" w:space="0" w:color="auto"/>
              <w:left w:val="single" w:sz="6" w:space="0" w:color="auto"/>
              <w:bottom w:val="nil"/>
              <w:right w:val="nil"/>
            </w:tcBorders>
            <w:tcMar>
              <w:top w:w="114" w:type="dxa"/>
              <w:left w:w="28" w:type="dxa"/>
              <w:bottom w:w="114" w:type="dxa"/>
              <w:right w:w="28" w:type="dxa"/>
            </w:tcMar>
          </w:tcPr>
          <w:p w14:paraId="121F6BA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Полнота заполнения </w:t>
            </w:r>
          </w:p>
        </w:tc>
        <w:tc>
          <w:tcPr>
            <w:tcW w:w="2745" w:type="dxa"/>
            <w:tcBorders>
              <w:top w:val="single" w:sz="6" w:space="0" w:color="auto"/>
              <w:left w:val="single" w:sz="6" w:space="0" w:color="auto"/>
              <w:bottom w:val="nil"/>
              <w:right w:val="nil"/>
            </w:tcBorders>
            <w:tcMar>
              <w:top w:w="114" w:type="dxa"/>
              <w:left w:w="28" w:type="dxa"/>
              <w:bottom w:w="114" w:type="dxa"/>
              <w:right w:w="28" w:type="dxa"/>
            </w:tcMar>
          </w:tcPr>
          <w:p w14:paraId="5A70AFA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Проверка на бетонной поверхности путем равномерного опрыскивания водой</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0051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 обработанной поверхности должны отсутствовать участки, поглощающие воду </w:t>
            </w:r>
          </w:p>
        </w:tc>
      </w:tr>
      <w:tr w:rsidR="00D82911" w:rsidRPr="00D82911" w14:paraId="30375C0D" w14:textId="77777777">
        <w:tblPrEx>
          <w:tblCellMar>
            <w:top w:w="0" w:type="dxa"/>
            <w:bottom w:w="0" w:type="dxa"/>
          </w:tblCellMar>
        </w:tblPrEx>
        <w:tc>
          <w:tcPr>
            <w:tcW w:w="16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A8E981"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Обработка составами проникающего действия </w:t>
            </w:r>
          </w:p>
        </w:tc>
        <w:tc>
          <w:tcPr>
            <w:tcW w:w="21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12C71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Определение повышения водонепроницаемости бетона</w:t>
            </w:r>
          </w:p>
        </w:tc>
        <w:tc>
          <w:tcPr>
            <w:tcW w:w="27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6D87C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 ГОСТ Р 56703. Проверка ускоренным методом по ГОСТ 12730.5 </w:t>
            </w:r>
          </w:p>
        </w:tc>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FF2B9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 ГОСТ Р 56703 </w:t>
            </w:r>
          </w:p>
        </w:tc>
      </w:tr>
    </w:tbl>
    <w:p w14:paraId="56D33AA9"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007E3A5E" w14:textId="77777777" w:rsidR="00A02D6C" w:rsidRPr="00D82911" w:rsidRDefault="00A02D6C">
      <w:pPr>
        <w:pStyle w:val="FORMATTEXT"/>
        <w:jc w:val="center"/>
        <w:rPr>
          <w:rFonts w:ascii="Times New Roman" w:hAnsi="Times New Roman" w:cs="Times New Roman"/>
        </w:rPr>
      </w:pPr>
    </w:p>
    <w:p w14:paraId="0591DAE1"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xml:space="preserve">      </w:t>
      </w:r>
      <w:r w:rsidR="00A16BC8">
        <w:rPr>
          <w:rFonts w:ascii="Times New Roman" w:hAnsi="Times New Roman" w:cs="Times New Roman"/>
        </w:rPr>
        <w:fldChar w:fldCharType="begin"/>
      </w:r>
      <w:r w:rsidR="00A16BC8" w:rsidRPr="00D82911">
        <w:rPr>
          <w:rFonts w:ascii="Times New Roman" w:hAnsi="Times New Roman" w:cs="Times New Roman"/>
        </w:rPr>
        <w:instrText xml:space="preserve">tc </w:instrText>
      </w:r>
      <w:r w:rsidRPr="00D82911">
        <w:rPr>
          <w:rFonts w:ascii="Times New Roman" w:hAnsi="Times New Roman" w:cs="Times New Roman"/>
        </w:rPr>
        <w:instrText xml:space="preserve"> \l 0 </w:instrText>
      </w:r>
      <w:r w:rsidR="00A16BC8" w:rsidRPr="00D82911">
        <w:rPr>
          <w:rFonts w:ascii="Times New Roman" w:hAnsi="Times New Roman" w:cs="Times New Roman"/>
        </w:rPr>
        <w:instrText>"</w:instrText>
      </w:r>
      <w:r w:rsidRPr="00D82911">
        <w:rPr>
          <w:rFonts w:ascii="Times New Roman" w:hAnsi="Times New Roman" w:cs="Times New Roman"/>
        </w:rPr>
        <w:instrText>2Приложение Г (справочное). Журнал производства антикоррозионных работ</w:instrText>
      </w:r>
      <w:r w:rsidR="00A16BC8" w:rsidRPr="00D82911">
        <w:rPr>
          <w:rFonts w:ascii="Times New Roman" w:hAnsi="Times New Roman" w:cs="Times New Roman"/>
        </w:rPr>
        <w:instrText>"</w:instrText>
      </w:r>
      <w:r w:rsidR="00A16BC8">
        <w:rPr>
          <w:rFonts w:ascii="Times New Roman" w:hAnsi="Times New Roman" w:cs="Times New Roman"/>
        </w:rPr>
        <w:fldChar w:fldCharType="end"/>
      </w:r>
    </w:p>
    <w:p w14:paraId="47869C17" w14:textId="2908D9F9" w:rsidR="00A02D6C" w:rsidRPr="00D82911" w:rsidRDefault="008F2506">
      <w:pPr>
        <w:pStyle w:val="FORMATTEXT"/>
        <w:jc w:val="center"/>
        <w:rPr>
          <w:rFonts w:ascii="Times New Roman" w:hAnsi="Times New Roman" w:cs="Times New Roman"/>
        </w:rPr>
      </w:pPr>
      <w:r>
        <w:rPr>
          <w:rFonts w:ascii="Times New Roman" w:hAnsi="Times New Roman" w:cs="Times New Roman"/>
        </w:rPr>
        <w:br w:type="page"/>
      </w:r>
      <w:r w:rsidR="00A02D6C" w:rsidRPr="00D82911">
        <w:rPr>
          <w:rFonts w:ascii="Times New Roman" w:hAnsi="Times New Roman" w:cs="Times New Roman"/>
        </w:rPr>
        <w:lastRenderedPageBreak/>
        <w:t>Приложение Г</w:t>
      </w:r>
    </w:p>
    <w:p w14:paraId="121F0618"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xml:space="preserve">(справочное) </w:t>
      </w:r>
    </w:p>
    <w:p w14:paraId="4B3971E1" w14:textId="77777777" w:rsidR="00A02D6C" w:rsidRPr="00D82911" w:rsidRDefault="00A02D6C">
      <w:pPr>
        <w:pStyle w:val="HEADERTEXT"/>
        <w:rPr>
          <w:rFonts w:ascii="Times New Roman" w:hAnsi="Times New Roman" w:cs="Times New Roman"/>
          <w:b/>
          <w:bCs/>
          <w:color w:val="auto"/>
        </w:rPr>
      </w:pPr>
    </w:p>
    <w:p w14:paraId="75D29030"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Журнал производства антикоррозионных работ </w:t>
      </w:r>
    </w:p>
    <w:p w14:paraId="29F27E45" w14:textId="77777777" w:rsidR="00A02D6C" w:rsidRPr="00D82911" w:rsidRDefault="00A02D6C">
      <w:pPr>
        <w:pStyle w:val="FORMATTEXT"/>
        <w:jc w:val="both"/>
        <w:rPr>
          <w:rFonts w:ascii="Times New Roman" w:hAnsi="Times New Roman" w:cs="Times New Roman"/>
        </w:rPr>
      </w:pPr>
      <w:r w:rsidRPr="00D82911">
        <w:rPr>
          <w:rFonts w:ascii="Times New Roman" w:hAnsi="Times New Roman" w:cs="Times New Roman"/>
        </w:rPr>
        <w:t xml:space="preserve">  </w:t>
      </w:r>
    </w:p>
    <w:p w14:paraId="56E2E83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В настоящем приложении представлен пример ведения журнала производства антикоррозионных работ.</w:t>
      </w:r>
    </w:p>
    <w:p w14:paraId="59F38D4D" w14:textId="77777777" w:rsidR="00A02D6C" w:rsidRPr="00D82911" w:rsidRDefault="00A02D6C">
      <w:pPr>
        <w:pStyle w:val="FORMATTEXT"/>
        <w:ind w:firstLine="568"/>
        <w:jc w:val="both"/>
        <w:rPr>
          <w:rFonts w:ascii="Times New Roman" w:hAnsi="Times New Roman" w:cs="Times New Roman"/>
        </w:rPr>
      </w:pPr>
    </w:p>
    <w:p w14:paraId="6F809E75"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701"/>
        <w:gridCol w:w="329"/>
        <w:gridCol w:w="465"/>
        <w:gridCol w:w="1587"/>
        <w:gridCol w:w="545"/>
        <w:gridCol w:w="1440"/>
        <w:gridCol w:w="3573"/>
      </w:tblGrid>
      <w:tr w:rsidR="00D82911" w:rsidRPr="00D82911" w14:paraId="4631B020" w14:textId="77777777">
        <w:tblPrEx>
          <w:tblCellMar>
            <w:top w:w="0" w:type="dxa"/>
            <w:bottom w:w="0" w:type="dxa"/>
          </w:tblCellMar>
        </w:tblPrEx>
        <w:tc>
          <w:tcPr>
            <w:tcW w:w="1701" w:type="dxa"/>
            <w:tcBorders>
              <w:top w:val="nil"/>
              <w:left w:val="nil"/>
              <w:bottom w:val="nil"/>
              <w:right w:val="nil"/>
            </w:tcBorders>
            <w:tcMar>
              <w:top w:w="114" w:type="dxa"/>
              <w:left w:w="28" w:type="dxa"/>
              <w:bottom w:w="114" w:type="dxa"/>
              <w:right w:w="28" w:type="dxa"/>
            </w:tcMar>
          </w:tcPr>
          <w:p w14:paraId="344BE66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Наименование объекта </w:t>
            </w:r>
          </w:p>
        </w:tc>
        <w:tc>
          <w:tcPr>
            <w:tcW w:w="7939" w:type="dxa"/>
            <w:gridSpan w:val="6"/>
            <w:tcBorders>
              <w:top w:val="nil"/>
              <w:left w:val="nil"/>
              <w:bottom w:val="single" w:sz="6" w:space="0" w:color="auto"/>
              <w:right w:val="nil"/>
            </w:tcBorders>
            <w:tcMar>
              <w:top w:w="114" w:type="dxa"/>
              <w:left w:w="28" w:type="dxa"/>
              <w:bottom w:w="114" w:type="dxa"/>
              <w:right w:w="28" w:type="dxa"/>
            </w:tcMar>
          </w:tcPr>
          <w:p w14:paraId="5ED255C8" w14:textId="77777777" w:rsidR="00A02D6C" w:rsidRPr="00D82911" w:rsidRDefault="00A02D6C">
            <w:pPr>
              <w:pStyle w:val="FORMATTEXT"/>
              <w:rPr>
                <w:rFonts w:ascii="Times New Roman" w:hAnsi="Times New Roman" w:cs="Times New Roman"/>
                <w:sz w:val="18"/>
                <w:szCs w:val="18"/>
              </w:rPr>
            </w:pPr>
          </w:p>
        </w:tc>
      </w:tr>
      <w:tr w:rsidR="00D82911" w:rsidRPr="00D82911" w14:paraId="28BFA183" w14:textId="77777777">
        <w:tblPrEx>
          <w:tblCellMar>
            <w:top w:w="0" w:type="dxa"/>
            <w:bottom w:w="0" w:type="dxa"/>
          </w:tblCellMar>
        </w:tblPrEx>
        <w:tc>
          <w:tcPr>
            <w:tcW w:w="9640" w:type="dxa"/>
            <w:gridSpan w:val="7"/>
            <w:tcBorders>
              <w:top w:val="nil"/>
              <w:left w:val="nil"/>
              <w:bottom w:val="nil"/>
              <w:right w:val="nil"/>
            </w:tcBorders>
            <w:tcMar>
              <w:top w:w="114" w:type="dxa"/>
              <w:left w:w="28" w:type="dxa"/>
              <w:bottom w:w="114" w:type="dxa"/>
              <w:right w:w="28" w:type="dxa"/>
            </w:tcMar>
          </w:tcPr>
          <w:p w14:paraId="7B3E86A0" w14:textId="77777777" w:rsidR="00A02D6C" w:rsidRPr="00D82911" w:rsidRDefault="00A02D6C">
            <w:pPr>
              <w:pStyle w:val="FORMATTEXT"/>
              <w:rPr>
                <w:rFonts w:ascii="Times New Roman" w:hAnsi="Times New Roman" w:cs="Times New Roman"/>
                <w:sz w:val="18"/>
                <w:szCs w:val="18"/>
              </w:rPr>
            </w:pPr>
          </w:p>
        </w:tc>
      </w:tr>
      <w:tr w:rsidR="00D82911" w:rsidRPr="00D82911" w14:paraId="5E88A2CA" w14:textId="77777777">
        <w:tblPrEx>
          <w:tblCellMar>
            <w:top w:w="0" w:type="dxa"/>
            <w:bottom w:w="0" w:type="dxa"/>
          </w:tblCellMar>
        </w:tblPrEx>
        <w:tc>
          <w:tcPr>
            <w:tcW w:w="2495" w:type="dxa"/>
            <w:gridSpan w:val="3"/>
            <w:tcBorders>
              <w:top w:val="nil"/>
              <w:left w:val="nil"/>
              <w:bottom w:val="nil"/>
              <w:right w:val="nil"/>
            </w:tcBorders>
            <w:tcMar>
              <w:top w:w="114" w:type="dxa"/>
              <w:left w:w="28" w:type="dxa"/>
              <w:bottom w:w="114" w:type="dxa"/>
              <w:right w:w="28" w:type="dxa"/>
            </w:tcMar>
          </w:tcPr>
          <w:p w14:paraId="5AA3DBF4"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Основание для выполнения работ </w:t>
            </w:r>
          </w:p>
        </w:tc>
        <w:tc>
          <w:tcPr>
            <w:tcW w:w="7145" w:type="dxa"/>
            <w:gridSpan w:val="4"/>
            <w:tcBorders>
              <w:top w:val="nil"/>
              <w:left w:val="nil"/>
              <w:bottom w:val="single" w:sz="6" w:space="0" w:color="auto"/>
              <w:right w:val="nil"/>
            </w:tcBorders>
            <w:tcMar>
              <w:top w:w="114" w:type="dxa"/>
              <w:left w:w="28" w:type="dxa"/>
              <w:bottom w:w="114" w:type="dxa"/>
              <w:right w:w="28" w:type="dxa"/>
            </w:tcMar>
          </w:tcPr>
          <w:p w14:paraId="5B3A16C6" w14:textId="77777777" w:rsidR="00A02D6C" w:rsidRPr="00D82911" w:rsidRDefault="00A02D6C">
            <w:pPr>
              <w:pStyle w:val="FORMATTEXT"/>
              <w:rPr>
                <w:rFonts w:ascii="Times New Roman" w:hAnsi="Times New Roman" w:cs="Times New Roman"/>
                <w:sz w:val="18"/>
                <w:szCs w:val="18"/>
              </w:rPr>
            </w:pPr>
          </w:p>
        </w:tc>
      </w:tr>
      <w:tr w:rsidR="00D82911" w:rsidRPr="00D82911" w14:paraId="02926A66" w14:textId="77777777">
        <w:tblPrEx>
          <w:tblCellMar>
            <w:top w:w="0" w:type="dxa"/>
            <w:bottom w:w="0" w:type="dxa"/>
          </w:tblCellMar>
        </w:tblPrEx>
        <w:tc>
          <w:tcPr>
            <w:tcW w:w="2495" w:type="dxa"/>
            <w:gridSpan w:val="3"/>
            <w:tcBorders>
              <w:top w:val="nil"/>
              <w:left w:val="nil"/>
              <w:bottom w:val="nil"/>
              <w:right w:val="nil"/>
            </w:tcBorders>
            <w:tcMar>
              <w:top w:w="114" w:type="dxa"/>
              <w:left w:w="28" w:type="dxa"/>
              <w:bottom w:w="114" w:type="dxa"/>
              <w:right w:w="28" w:type="dxa"/>
            </w:tcMar>
          </w:tcPr>
          <w:p w14:paraId="3AD9F8B3" w14:textId="77777777" w:rsidR="00A02D6C" w:rsidRPr="00D82911" w:rsidRDefault="00A02D6C">
            <w:pPr>
              <w:pStyle w:val="FORMATTEXT"/>
              <w:rPr>
                <w:rFonts w:ascii="Times New Roman" w:hAnsi="Times New Roman" w:cs="Times New Roman"/>
                <w:sz w:val="18"/>
                <w:szCs w:val="18"/>
              </w:rPr>
            </w:pPr>
          </w:p>
        </w:tc>
        <w:tc>
          <w:tcPr>
            <w:tcW w:w="7145" w:type="dxa"/>
            <w:gridSpan w:val="4"/>
            <w:tcBorders>
              <w:top w:val="single" w:sz="6" w:space="0" w:color="auto"/>
              <w:left w:val="nil"/>
              <w:bottom w:val="nil"/>
              <w:right w:val="nil"/>
            </w:tcBorders>
            <w:tcMar>
              <w:top w:w="114" w:type="dxa"/>
              <w:left w:w="28" w:type="dxa"/>
              <w:bottom w:w="114" w:type="dxa"/>
              <w:right w:w="28" w:type="dxa"/>
            </w:tcMar>
          </w:tcPr>
          <w:p w14:paraId="5726B248" w14:textId="77777777" w:rsidR="00A02D6C" w:rsidRPr="00D82911" w:rsidRDefault="00A02D6C">
            <w:pPr>
              <w:pStyle w:val="FORMATTEXT"/>
              <w:rPr>
                <w:rFonts w:ascii="Times New Roman" w:hAnsi="Times New Roman" w:cs="Times New Roman"/>
                <w:sz w:val="18"/>
                <w:szCs w:val="18"/>
              </w:rPr>
            </w:pPr>
          </w:p>
        </w:tc>
      </w:tr>
      <w:tr w:rsidR="00D82911" w:rsidRPr="00D82911" w14:paraId="4F1FCD6E" w14:textId="77777777">
        <w:tblPrEx>
          <w:tblCellMar>
            <w:top w:w="0" w:type="dxa"/>
            <w:bottom w:w="0" w:type="dxa"/>
          </w:tblCellMar>
        </w:tblPrEx>
        <w:tc>
          <w:tcPr>
            <w:tcW w:w="1701" w:type="dxa"/>
            <w:tcBorders>
              <w:top w:val="nil"/>
              <w:left w:val="nil"/>
              <w:bottom w:val="nil"/>
              <w:right w:val="nil"/>
            </w:tcBorders>
            <w:tcMar>
              <w:top w:w="114" w:type="dxa"/>
              <w:left w:w="28" w:type="dxa"/>
              <w:bottom w:w="114" w:type="dxa"/>
              <w:right w:w="28" w:type="dxa"/>
            </w:tcMar>
          </w:tcPr>
          <w:p w14:paraId="4608704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Производитель работ </w:t>
            </w:r>
          </w:p>
        </w:tc>
        <w:tc>
          <w:tcPr>
            <w:tcW w:w="7939" w:type="dxa"/>
            <w:gridSpan w:val="6"/>
            <w:tcBorders>
              <w:top w:val="nil"/>
              <w:left w:val="nil"/>
              <w:bottom w:val="single" w:sz="6" w:space="0" w:color="auto"/>
              <w:right w:val="nil"/>
            </w:tcBorders>
            <w:tcMar>
              <w:top w:w="114" w:type="dxa"/>
              <w:left w:w="28" w:type="dxa"/>
              <w:bottom w:w="114" w:type="dxa"/>
              <w:right w:w="28" w:type="dxa"/>
            </w:tcMar>
          </w:tcPr>
          <w:p w14:paraId="4CC8D1A7" w14:textId="77777777" w:rsidR="00A02D6C" w:rsidRPr="00D82911" w:rsidRDefault="00A02D6C">
            <w:pPr>
              <w:pStyle w:val="FORMATTEXT"/>
              <w:rPr>
                <w:rFonts w:ascii="Times New Roman" w:hAnsi="Times New Roman" w:cs="Times New Roman"/>
                <w:sz w:val="18"/>
                <w:szCs w:val="18"/>
              </w:rPr>
            </w:pPr>
          </w:p>
        </w:tc>
      </w:tr>
      <w:tr w:rsidR="00D82911" w:rsidRPr="00D82911" w14:paraId="31337EF0" w14:textId="77777777">
        <w:tblPrEx>
          <w:tblCellMar>
            <w:top w:w="0" w:type="dxa"/>
            <w:bottom w:w="0" w:type="dxa"/>
          </w:tblCellMar>
        </w:tblPrEx>
        <w:tc>
          <w:tcPr>
            <w:tcW w:w="1701" w:type="dxa"/>
            <w:tcBorders>
              <w:top w:val="nil"/>
              <w:left w:val="nil"/>
              <w:bottom w:val="nil"/>
              <w:right w:val="nil"/>
            </w:tcBorders>
            <w:tcMar>
              <w:top w:w="114" w:type="dxa"/>
              <w:left w:w="28" w:type="dxa"/>
              <w:bottom w:w="114" w:type="dxa"/>
              <w:right w:w="28" w:type="dxa"/>
            </w:tcMar>
          </w:tcPr>
          <w:p w14:paraId="1218E608" w14:textId="77777777" w:rsidR="00A02D6C" w:rsidRPr="00D82911" w:rsidRDefault="00A02D6C">
            <w:pPr>
              <w:pStyle w:val="FORMATTEXT"/>
              <w:rPr>
                <w:rFonts w:ascii="Times New Roman" w:hAnsi="Times New Roman" w:cs="Times New Roman"/>
                <w:sz w:val="18"/>
                <w:szCs w:val="18"/>
              </w:rPr>
            </w:pPr>
          </w:p>
        </w:tc>
        <w:tc>
          <w:tcPr>
            <w:tcW w:w="7939" w:type="dxa"/>
            <w:gridSpan w:val="6"/>
            <w:tcBorders>
              <w:top w:val="single" w:sz="6" w:space="0" w:color="auto"/>
              <w:left w:val="nil"/>
              <w:bottom w:val="nil"/>
              <w:right w:val="nil"/>
            </w:tcBorders>
            <w:tcMar>
              <w:top w:w="114" w:type="dxa"/>
              <w:left w:w="28" w:type="dxa"/>
              <w:bottom w:w="114" w:type="dxa"/>
              <w:right w:w="28" w:type="dxa"/>
            </w:tcMar>
          </w:tcPr>
          <w:p w14:paraId="603D780D" w14:textId="77777777" w:rsidR="00A02D6C" w:rsidRPr="00D82911" w:rsidRDefault="00A02D6C">
            <w:pPr>
              <w:pStyle w:val="FORMATTEXT"/>
              <w:rPr>
                <w:rFonts w:ascii="Times New Roman" w:hAnsi="Times New Roman" w:cs="Times New Roman"/>
                <w:sz w:val="18"/>
                <w:szCs w:val="18"/>
              </w:rPr>
            </w:pPr>
          </w:p>
        </w:tc>
      </w:tr>
      <w:tr w:rsidR="00D82911" w:rsidRPr="00D82911" w14:paraId="1E45CD63" w14:textId="77777777">
        <w:tblPrEx>
          <w:tblCellMar>
            <w:top w:w="0" w:type="dxa"/>
            <w:bottom w:w="0" w:type="dxa"/>
          </w:tblCellMar>
        </w:tblPrEx>
        <w:tc>
          <w:tcPr>
            <w:tcW w:w="1701" w:type="dxa"/>
            <w:tcBorders>
              <w:top w:val="nil"/>
              <w:left w:val="nil"/>
              <w:bottom w:val="nil"/>
              <w:right w:val="nil"/>
            </w:tcBorders>
            <w:tcMar>
              <w:top w:w="114" w:type="dxa"/>
              <w:left w:w="28" w:type="dxa"/>
              <w:bottom w:w="114" w:type="dxa"/>
              <w:right w:w="28" w:type="dxa"/>
            </w:tcMar>
          </w:tcPr>
          <w:p w14:paraId="1F998C7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Начало работ </w:t>
            </w:r>
          </w:p>
        </w:tc>
        <w:tc>
          <w:tcPr>
            <w:tcW w:w="2926" w:type="dxa"/>
            <w:gridSpan w:val="4"/>
            <w:tcBorders>
              <w:top w:val="nil"/>
              <w:left w:val="nil"/>
              <w:bottom w:val="single" w:sz="6" w:space="0" w:color="auto"/>
              <w:right w:val="nil"/>
            </w:tcBorders>
            <w:tcMar>
              <w:top w:w="114" w:type="dxa"/>
              <w:left w:w="28" w:type="dxa"/>
              <w:bottom w:w="114" w:type="dxa"/>
              <w:right w:w="28" w:type="dxa"/>
            </w:tcMar>
          </w:tcPr>
          <w:p w14:paraId="60AE6B73" w14:textId="77777777" w:rsidR="00A02D6C" w:rsidRPr="00D82911" w:rsidRDefault="00A02D6C">
            <w:pPr>
              <w:pStyle w:val="FORMATTEXT"/>
              <w:rPr>
                <w:rFonts w:ascii="Times New Roman" w:hAnsi="Times New Roman" w:cs="Times New Roman"/>
                <w:sz w:val="18"/>
                <w:szCs w:val="18"/>
              </w:rPr>
            </w:pPr>
          </w:p>
        </w:tc>
        <w:tc>
          <w:tcPr>
            <w:tcW w:w="1440" w:type="dxa"/>
            <w:tcBorders>
              <w:top w:val="nil"/>
              <w:left w:val="nil"/>
              <w:bottom w:val="nil"/>
              <w:right w:val="nil"/>
            </w:tcBorders>
            <w:tcMar>
              <w:top w:w="114" w:type="dxa"/>
              <w:left w:w="28" w:type="dxa"/>
              <w:bottom w:w="114" w:type="dxa"/>
              <w:right w:w="28" w:type="dxa"/>
            </w:tcMar>
          </w:tcPr>
          <w:p w14:paraId="1E5CF9C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Окончание работ </w:t>
            </w:r>
          </w:p>
        </w:tc>
        <w:tc>
          <w:tcPr>
            <w:tcW w:w="3573" w:type="dxa"/>
            <w:tcBorders>
              <w:top w:val="nil"/>
              <w:left w:val="nil"/>
              <w:bottom w:val="single" w:sz="6" w:space="0" w:color="auto"/>
              <w:right w:val="nil"/>
            </w:tcBorders>
            <w:tcMar>
              <w:top w:w="114" w:type="dxa"/>
              <w:left w:w="28" w:type="dxa"/>
              <w:bottom w:w="114" w:type="dxa"/>
              <w:right w:w="28" w:type="dxa"/>
            </w:tcMar>
          </w:tcPr>
          <w:p w14:paraId="6FE77A25" w14:textId="77777777" w:rsidR="00A02D6C" w:rsidRPr="00D82911" w:rsidRDefault="00A02D6C">
            <w:pPr>
              <w:pStyle w:val="FORMATTEXT"/>
              <w:rPr>
                <w:rFonts w:ascii="Times New Roman" w:hAnsi="Times New Roman" w:cs="Times New Roman"/>
                <w:sz w:val="18"/>
                <w:szCs w:val="18"/>
              </w:rPr>
            </w:pPr>
          </w:p>
        </w:tc>
      </w:tr>
      <w:tr w:rsidR="00D82911" w:rsidRPr="00D82911" w14:paraId="49151EBB" w14:textId="77777777">
        <w:tblPrEx>
          <w:tblCellMar>
            <w:top w:w="0" w:type="dxa"/>
            <w:bottom w:w="0" w:type="dxa"/>
          </w:tblCellMar>
        </w:tblPrEx>
        <w:tc>
          <w:tcPr>
            <w:tcW w:w="1701" w:type="dxa"/>
            <w:tcBorders>
              <w:top w:val="nil"/>
              <w:left w:val="nil"/>
              <w:bottom w:val="nil"/>
              <w:right w:val="nil"/>
            </w:tcBorders>
            <w:tcMar>
              <w:top w:w="114" w:type="dxa"/>
              <w:left w:w="28" w:type="dxa"/>
              <w:bottom w:w="114" w:type="dxa"/>
              <w:right w:w="28" w:type="dxa"/>
            </w:tcMar>
          </w:tcPr>
          <w:p w14:paraId="76E510D3" w14:textId="77777777" w:rsidR="00A02D6C" w:rsidRPr="00D82911" w:rsidRDefault="00A02D6C">
            <w:pPr>
              <w:pStyle w:val="FORMATTEXT"/>
              <w:rPr>
                <w:rFonts w:ascii="Times New Roman" w:hAnsi="Times New Roman" w:cs="Times New Roman"/>
                <w:sz w:val="18"/>
                <w:szCs w:val="18"/>
              </w:rPr>
            </w:pPr>
          </w:p>
        </w:tc>
        <w:tc>
          <w:tcPr>
            <w:tcW w:w="2926" w:type="dxa"/>
            <w:gridSpan w:val="4"/>
            <w:tcBorders>
              <w:top w:val="single" w:sz="6" w:space="0" w:color="auto"/>
              <w:left w:val="nil"/>
              <w:bottom w:val="nil"/>
              <w:right w:val="nil"/>
            </w:tcBorders>
            <w:tcMar>
              <w:top w:w="114" w:type="dxa"/>
              <w:left w:w="28" w:type="dxa"/>
              <w:bottom w:w="114" w:type="dxa"/>
              <w:right w:w="28" w:type="dxa"/>
            </w:tcMar>
          </w:tcPr>
          <w:p w14:paraId="4CC361E4" w14:textId="77777777" w:rsidR="00A02D6C" w:rsidRPr="00D82911" w:rsidRDefault="00A02D6C">
            <w:pPr>
              <w:pStyle w:val="FORMATTEXT"/>
              <w:rPr>
                <w:rFonts w:ascii="Times New Roman" w:hAnsi="Times New Roman" w:cs="Times New Roman"/>
                <w:sz w:val="18"/>
                <w:szCs w:val="18"/>
              </w:rPr>
            </w:pPr>
          </w:p>
        </w:tc>
        <w:tc>
          <w:tcPr>
            <w:tcW w:w="1440" w:type="dxa"/>
            <w:tcBorders>
              <w:top w:val="nil"/>
              <w:left w:val="nil"/>
              <w:bottom w:val="nil"/>
              <w:right w:val="nil"/>
            </w:tcBorders>
            <w:tcMar>
              <w:top w:w="114" w:type="dxa"/>
              <w:left w:w="28" w:type="dxa"/>
              <w:bottom w:w="114" w:type="dxa"/>
              <w:right w:w="28" w:type="dxa"/>
            </w:tcMar>
          </w:tcPr>
          <w:p w14:paraId="7E8F4FC0" w14:textId="77777777" w:rsidR="00A02D6C" w:rsidRPr="00D82911" w:rsidRDefault="00A02D6C">
            <w:pPr>
              <w:pStyle w:val="FORMATTEXT"/>
              <w:rPr>
                <w:rFonts w:ascii="Times New Roman" w:hAnsi="Times New Roman" w:cs="Times New Roman"/>
                <w:sz w:val="18"/>
                <w:szCs w:val="18"/>
              </w:rPr>
            </w:pPr>
          </w:p>
        </w:tc>
        <w:tc>
          <w:tcPr>
            <w:tcW w:w="3573" w:type="dxa"/>
            <w:tcBorders>
              <w:top w:val="single" w:sz="6" w:space="0" w:color="auto"/>
              <w:left w:val="nil"/>
              <w:bottom w:val="nil"/>
              <w:right w:val="nil"/>
            </w:tcBorders>
            <w:tcMar>
              <w:top w:w="114" w:type="dxa"/>
              <w:left w:w="28" w:type="dxa"/>
              <w:bottom w:w="114" w:type="dxa"/>
              <w:right w:w="28" w:type="dxa"/>
            </w:tcMar>
          </w:tcPr>
          <w:p w14:paraId="5AF3767A" w14:textId="77777777" w:rsidR="00A02D6C" w:rsidRPr="00D82911" w:rsidRDefault="00A02D6C">
            <w:pPr>
              <w:pStyle w:val="FORMATTEXT"/>
              <w:rPr>
                <w:rFonts w:ascii="Times New Roman" w:hAnsi="Times New Roman" w:cs="Times New Roman"/>
                <w:sz w:val="18"/>
                <w:szCs w:val="18"/>
              </w:rPr>
            </w:pPr>
          </w:p>
        </w:tc>
      </w:tr>
      <w:tr w:rsidR="00D82911" w:rsidRPr="00D82911" w14:paraId="7B211720" w14:textId="77777777">
        <w:tblPrEx>
          <w:tblCellMar>
            <w:top w:w="0" w:type="dxa"/>
            <w:bottom w:w="0" w:type="dxa"/>
          </w:tblCellMar>
        </w:tblPrEx>
        <w:tc>
          <w:tcPr>
            <w:tcW w:w="2030" w:type="dxa"/>
            <w:gridSpan w:val="2"/>
            <w:tcBorders>
              <w:top w:val="nil"/>
              <w:left w:val="nil"/>
              <w:bottom w:val="nil"/>
              <w:right w:val="nil"/>
            </w:tcBorders>
            <w:tcMar>
              <w:top w:w="114" w:type="dxa"/>
              <w:left w:w="28" w:type="dxa"/>
              <w:bottom w:w="114" w:type="dxa"/>
              <w:right w:w="28" w:type="dxa"/>
            </w:tcMar>
          </w:tcPr>
          <w:p w14:paraId="4A48C1C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 журнале пронумеровано </w:t>
            </w:r>
          </w:p>
        </w:tc>
        <w:tc>
          <w:tcPr>
            <w:tcW w:w="7610" w:type="dxa"/>
            <w:gridSpan w:val="5"/>
            <w:tcBorders>
              <w:top w:val="nil"/>
              <w:left w:val="nil"/>
              <w:bottom w:val="single" w:sz="6" w:space="0" w:color="auto"/>
              <w:right w:val="nil"/>
            </w:tcBorders>
            <w:tcMar>
              <w:top w:w="114" w:type="dxa"/>
              <w:left w:w="28" w:type="dxa"/>
              <w:bottom w:w="114" w:type="dxa"/>
              <w:right w:w="28" w:type="dxa"/>
            </w:tcMar>
          </w:tcPr>
          <w:p w14:paraId="643FB574" w14:textId="77777777" w:rsidR="00A02D6C" w:rsidRPr="00D82911" w:rsidRDefault="00A02D6C">
            <w:pPr>
              <w:pStyle w:val="FORMATTEXT"/>
              <w:rPr>
                <w:rFonts w:ascii="Times New Roman" w:hAnsi="Times New Roman" w:cs="Times New Roman"/>
                <w:sz w:val="18"/>
                <w:szCs w:val="18"/>
              </w:rPr>
            </w:pPr>
          </w:p>
        </w:tc>
      </w:tr>
      <w:tr w:rsidR="00D82911" w:rsidRPr="00D82911" w14:paraId="49637B23" w14:textId="77777777">
        <w:tblPrEx>
          <w:tblCellMar>
            <w:top w:w="0" w:type="dxa"/>
            <w:bottom w:w="0" w:type="dxa"/>
          </w:tblCellMar>
        </w:tblPrEx>
        <w:tc>
          <w:tcPr>
            <w:tcW w:w="2030" w:type="dxa"/>
            <w:gridSpan w:val="2"/>
            <w:tcBorders>
              <w:top w:val="nil"/>
              <w:left w:val="nil"/>
              <w:bottom w:val="nil"/>
              <w:right w:val="nil"/>
            </w:tcBorders>
            <w:tcMar>
              <w:top w:w="114" w:type="dxa"/>
              <w:left w:w="28" w:type="dxa"/>
              <w:bottom w:w="114" w:type="dxa"/>
              <w:right w:w="28" w:type="dxa"/>
            </w:tcMar>
          </w:tcPr>
          <w:p w14:paraId="3F812DB9" w14:textId="77777777" w:rsidR="00A02D6C" w:rsidRPr="00D82911" w:rsidRDefault="00A02D6C">
            <w:pPr>
              <w:pStyle w:val="FORMATTEXT"/>
              <w:rPr>
                <w:rFonts w:ascii="Times New Roman" w:hAnsi="Times New Roman" w:cs="Times New Roman"/>
                <w:sz w:val="18"/>
                <w:szCs w:val="18"/>
              </w:rPr>
            </w:pPr>
          </w:p>
        </w:tc>
        <w:tc>
          <w:tcPr>
            <w:tcW w:w="7610" w:type="dxa"/>
            <w:gridSpan w:val="5"/>
            <w:tcBorders>
              <w:top w:val="single" w:sz="6" w:space="0" w:color="auto"/>
              <w:left w:val="nil"/>
              <w:bottom w:val="nil"/>
              <w:right w:val="nil"/>
            </w:tcBorders>
            <w:tcMar>
              <w:top w:w="114" w:type="dxa"/>
              <w:left w:w="28" w:type="dxa"/>
              <w:bottom w:w="114" w:type="dxa"/>
              <w:right w:w="28" w:type="dxa"/>
            </w:tcMar>
          </w:tcPr>
          <w:p w14:paraId="59C3D8DD" w14:textId="77777777" w:rsidR="00A02D6C" w:rsidRPr="00D82911" w:rsidRDefault="00A02D6C">
            <w:pPr>
              <w:pStyle w:val="FORMATTEXT"/>
              <w:rPr>
                <w:rFonts w:ascii="Times New Roman" w:hAnsi="Times New Roman" w:cs="Times New Roman"/>
                <w:sz w:val="18"/>
                <w:szCs w:val="18"/>
              </w:rPr>
            </w:pPr>
          </w:p>
        </w:tc>
      </w:tr>
      <w:tr w:rsidR="00D82911" w:rsidRPr="00D82911" w14:paraId="43E97A08" w14:textId="77777777">
        <w:tblPrEx>
          <w:tblCellMar>
            <w:top w:w="0" w:type="dxa"/>
            <w:bottom w:w="0" w:type="dxa"/>
          </w:tblCellMar>
        </w:tblPrEx>
        <w:tc>
          <w:tcPr>
            <w:tcW w:w="4082" w:type="dxa"/>
            <w:gridSpan w:val="4"/>
            <w:tcBorders>
              <w:top w:val="nil"/>
              <w:left w:val="nil"/>
              <w:bottom w:val="nil"/>
              <w:right w:val="nil"/>
            </w:tcBorders>
            <w:tcMar>
              <w:top w:w="114" w:type="dxa"/>
              <w:left w:w="28" w:type="dxa"/>
              <w:bottom w:w="114" w:type="dxa"/>
              <w:right w:w="28" w:type="dxa"/>
            </w:tcMar>
          </w:tcPr>
          <w:p w14:paraId="0877DA4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Подпись администрации организации, выдавшей журнал </w:t>
            </w:r>
          </w:p>
        </w:tc>
        <w:tc>
          <w:tcPr>
            <w:tcW w:w="5558" w:type="dxa"/>
            <w:gridSpan w:val="3"/>
            <w:tcBorders>
              <w:top w:val="nil"/>
              <w:left w:val="nil"/>
              <w:bottom w:val="single" w:sz="6" w:space="0" w:color="auto"/>
              <w:right w:val="nil"/>
            </w:tcBorders>
            <w:tcMar>
              <w:top w:w="114" w:type="dxa"/>
              <w:left w:w="28" w:type="dxa"/>
              <w:bottom w:w="114" w:type="dxa"/>
              <w:right w:w="28" w:type="dxa"/>
            </w:tcMar>
          </w:tcPr>
          <w:p w14:paraId="78FE03EC" w14:textId="77777777" w:rsidR="00A02D6C" w:rsidRPr="00D82911" w:rsidRDefault="00A02D6C">
            <w:pPr>
              <w:pStyle w:val="FORMATTEXT"/>
              <w:rPr>
                <w:rFonts w:ascii="Times New Roman" w:hAnsi="Times New Roman" w:cs="Times New Roman"/>
                <w:sz w:val="18"/>
                <w:szCs w:val="18"/>
              </w:rPr>
            </w:pPr>
          </w:p>
        </w:tc>
      </w:tr>
    </w:tbl>
    <w:p w14:paraId="6EFB6423"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3D3D8DBF"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
        <w:gridCol w:w="386"/>
        <w:gridCol w:w="113"/>
        <w:gridCol w:w="180"/>
        <w:gridCol w:w="511"/>
        <w:gridCol w:w="215"/>
        <w:gridCol w:w="46"/>
        <w:gridCol w:w="181"/>
        <w:gridCol w:w="125"/>
        <w:gridCol w:w="260"/>
        <w:gridCol w:w="227"/>
        <w:gridCol w:w="192"/>
        <w:gridCol w:w="147"/>
        <w:gridCol w:w="227"/>
        <w:gridCol w:w="227"/>
        <w:gridCol w:w="68"/>
        <w:gridCol w:w="181"/>
        <w:gridCol w:w="45"/>
        <w:gridCol w:w="748"/>
        <w:gridCol w:w="34"/>
        <w:gridCol w:w="645"/>
        <w:gridCol w:w="680"/>
        <w:gridCol w:w="793"/>
        <w:gridCol w:w="159"/>
        <w:gridCol w:w="543"/>
        <w:gridCol w:w="261"/>
        <w:gridCol w:w="226"/>
        <w:gridCol w:w="306"/>
        <w:gridCol w:w="261"/>
        <w:gridCol w:w="589"/>
        <w:gridCol w:w="306"/>
        <w:gridCol w:w="260"/>
        <w:gridCol w:w="306"/>
        <w:gridCol w:w="12"/>
        <w:gridCol w:w="168"/>
      </w:tblGrid>
      <w:tr w:rsidR="00D82911" w:rsidRPr="00D82911" w14:paraId="56276292" w14:textId="77777777">
        <w:tblPrEx>
          <w:tblCellMar>
            <w:top w:w="0" w:type="dxa"/>
            <w:bottom w:w="0" w:type="dxa"/>
          </w:tblCellMar>
        </w:tblPrEx>
        <w:tc>
          <w:tcPr>
            <w:tcW w:w="679" w:type="dxa"/>
            <w:gridSpan w:val="3"/>
            <w:tcBorders>
              <w:top w:val="single" w:sz="6" w:space="0" w:color="auto"/>
              <w:left w:val="single" w:sz="6" w:space="0" w:color="auto"/>
              <w:bottom w:val="nil"/>
              <w:right w:val="nil"/>
            </w:tcBorders>
            <w:tcMar>
              <w:top w:w="114" w:type="dxa"/>
              <w:left w:w="28" w:type="dxa"/>
              <w:bottom w:w="114" w:type="dxa"/>
              <w:right w:w="28" w:type="dxa"/>
            </w:tcMar>
          </w:tcPr>
          <w:p w14:paraId="7D73BC1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Дата</w:t>
            </w:r>
          </w:p>
          <w:p w14:paraId="5C049BA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(число,</w:t>
            </w:r>
          </w:p>
          <w:p w14:paraId="37D4E82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месяц,</w:t>
            </w:r>
          </w:p>
          <w:p w14:paraId="7DDA213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год),</w:t>
            </w:r>
          </w:p>
          <w:p w14:paraId="343A068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смена </w:t>
            </w:r>
          </w:p>
        </w:tc>
        <w:tc>
          <w:tcPr>
            <w:tcW w:w="691" w:type="dxa"/>
            <w:gridSpan w:val="2"/>
            <w:tcBorders>
              <w:top w:val="single" w:sz="6" w:space="0" w:color="auto"/>
              <w:left w:val="single" w:sz="6" w:space="0" w:color="auto"/>
              <w:bottom w:val="nil"/>
              <w:right w:val="nil"/>
            </w:tcBorders>
            <w:tcMar>
              <w:top w:w="114" w:type="dxa"/>
              <w:left w:w="28" w:type="dxa"/>
              <w:bottom w:w="114" w:type="dxa"/>
              <w:right w:w="28" w:type="dxa"/>
            </w:tcMar>
          </w:tcPr>
          <w:p w14:paraId="3119ACD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Наиме-</w:t>
            </w:r>
          </w:p>
          <w:p w14:paraId="410832E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нование работ и приме-</w:t>
            </w:r>
          </w:p>
          <w:p w14:paraId="7295CBB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няемых мате-</w:t>
            </w:r>
          </w:p>
          <w:p w14:paraId="77B518B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риалов (поопера-</w:t>
            </w:r>
          </w:p>
          <w:p w14:paraId="79826B1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ционно) </w:t>
            </w:r>
          </w:p>
        </w:tc>
        <w:tc>
          <w:tcPr>
            <w:tcW w:w="567" w:type="dxa"/>
            <w:gridSpan w:val="4"/>
            <w:tcBorders>
              <w:top w:val="single" w:sz="6" w:space="0" w:color="auto"/>
              <w:left w:val="single" w:sz="6" w:space="0" w:color="auto"/>
              <w:bottom w:val="nil"/>
              <w:right w:val="nil"/>
            </w:tcBorders>
            <w:tcMar>
              <w:top w:w="114" w:type="dxa"/>
              <w:left w:w="28" w:type="dxa"/>
              <w:bottom w:w="114" w:type="dxa"/>
              <w:right w:w="28" w:type="dxa"/>
            </w:tcMar>
          </w:tcPr>
          <w:p w14:paraId="1B5425C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Объем</w:t>
            </w:r>
          </w:p>
          <w:p w14:paraId="06393E7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работ,</w:t>
            </w:r>
          </w:p>
          <w:p w14:paraId="5D1D7361" w14:textId="40462B41"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м</w:t>
            </w:r>
            <w:r w:rsidR="008F2506" w:rsidRPr="00D82911">
              <w:rPr>
                <w:rFonts w:ascii="Times New Roman" w:hAnsi="Times New Roman" w:cs="Times New Roman"/>
                <w:noProof/>
                <w:position w:val="-10"/>
                <w:sz w:val="18"/>
                <w:szCs w:val="18"/>
              </w:rPr>
              <w:drawing>
                <wp:inline distT="0" distB="0" distL="0" distR="0" wp14:anchorId="183C674A" wp14:editId="5F9DB56E">
                  <wp:extent cx="74930" cy="1638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30" cy="163830"/>
                          </a:xfrm>
                          <a:prstGeom prst="rect">
                            <a:avLst/>
                          </a:prstGeom>
                          <a:noFill/>
                          <a:ln>
                            <a:noFill/>
                          </a:ln>
                        </pic:spPr>
                      </pic:pic>
                    </a:graphicData>
                  </a:graphic>
                </wp:inline>
              </w:drawing>
            </w:r>
            <w:r w:rsidRPr="00D82911">
              <w:rPr>
                <w:rFonts w:ascii="Times New Roman" w:hAnsi="Times New Roman" w:cs="Times New Roman"/>
                <w:sz w:val="18"/>
                <w:szCs w:val="18"/>
              </w:rPr>
              <w:t xml:space="preserve"> </w:t>
            </w:r>
          </w:p>
        </w:tc>
        <w:tc>
          <w:tcPr>
            <w:tcW w:w="1529" w:type="dxa"/>
            <w:gridSpan w:val="8"/>
            <w:tcBorders>
              <w:top w:val="single" w:sz="6" w:space="0" w:color="auto"/>
              <w:left w:val="single" w:sz="6" w:space="0" w:color="auto"/>
              <w:bottom w:val="nil"/>
              <w:right w:val="nil"/>
            </w:tcBorders>
            <w:tcMar>
              <w:top w:w="114" w:type="dxa"/>
              <w:left w:w="28" w:type="dxa"/>
              <w:bottom w:w="114" w:type="dxa"/>
              <w:right w:w="28" w:type="dxa"/>
            </w:tcMar>
          </w:tcPr>
          <w:p w14:paraId="4DE0338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Температура во время выполнения работ, °С</w:t>
            </w:r>
          </w:p>
        </w:tc>
        <w:tc>
          <w:tcPr>
            <w:tcW w:w="2152" w:type="dxa"/>
            <w:gridSpan w:val="5"/>
            <w:tcBorders>
              <w:top w:val="single" w:sz="6" w:space="0" w:color="auto"/>
              <w:left w:val="single" w:sz="6" w:space="0" w:color="auto"/>
              <w:bottom w:val="nil"/>
              <w:right w:val="nil"/>
            </w:tcBorders>
            <w:tcMar>
              <w:top w:w="114" w:type="dxa"/>
              <w:left w:w="28" w:type="dxa"/>
              <w:bottom w:w="114" w:type="dxa"/>
              <w:right w:w="28" w:type="dxa"/>
            </w:tcMar>
          </w:tcPr>
          <w:p w14:paraId="2D2542A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Применяемый материал </w:t>
            </w:r>
          </w:p>
        </w:tc>
        <w:tc>
          <w:tcPr>
            <w:tcW w:w="793" w:type="dxa"/>
            <w:tcBorders>
              <w:top w:val="single" w:sz="6" w:space="0" w:color="auto"/>
              <w:left w:val="single" w:sz="6" w:space="0" w:color="auto"/>
              <w:bottom w:val="nil"/>
              <w:right w:val="nil"/>
            </w:tcBorders>
            <w:tcMar>
              <w:top w:w="114" w:type="dxa"/>
              <w:left w:w="28" w:type="dxa"/>
              <w:bottom w:w="114" w:type="dxa"/>
              <w:right w:w="28" w:type="dxa"/>
            </w:tcMar>
          </w:tcPr>
          <w:p w14:paraId="097A78C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Число нане-</w:t>
            </w:r>
          </w:p>
          <w:p w14:paraId="3A79278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сенных слоев</w:t>
            </w:r>
          </w:p>
          <w:p w14:paraId="54EEB58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и их</w:t>
            </w:r>
          </w:p>
          <w:p w14:paraId="64B687B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толщина,</w:t>
            </w:r>
          </w:p>
          <w:p w14:paraId="4981F7A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мкм </w:t>
            </w:r>
          </w:p>
        </w:tc>
        <w:tc>
          <w:tcPr>
            <w:tcW w:w="702" w:type="dxa"/>
            <w:gridSpan w:val="2"/>
            <w:tcBorders>
              <w:top w:val="single" w:sz="6" w:space="0" w:color="auto"/>
              <w:left w:val="single" w:sz="6" w:space="0" w:color="auto"/>
              <w:bottom w:val="nil"/>
              <w:right w:val="nil"/>
            </w:tcBorders>
            <w:tcMar>
              <w:top w:w="114" w:type="dxa"/>
              <w:left w:w="28" w:type="dxa"/>
              <w:bottom w:w="114" w:type="dxa"/>
              <w:right w:w="28" w:type="dxa"/>
            </w:tcMar>
          </w:tcPr>
          <w:p w14:paraId="1A06E95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Темпе-</w:t>
            </w:r>
          </w:p>
          <w:p w14:paraId="1633358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ратура, °С, и продол-</w:t>
            </w:r>
          </w:p>
          <w:p w14:paraId="4599645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житель-</w:t>
            </w:r>
          </w:p>
          <w:p w14:paraId="28AB57D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ность сушки отдель-</w:t>
            </w:r>
          </w:p>
          <w:p w14:paraId="5054AA3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ных слоев покрытия, ч </w:t>
            </w:r>
          </w:p>
        </w:tc>
        <w:tc>
          <w:tcPr>
            <w:tcW w:w="793" w:type="dxa"/>
            <w:gridSpan w:val="3"/>
            <w:tcBorders>
              <w:top w:val="single" w:sz="6" w:space="0" w:color="auto"/>
              <w:left w:val="single" w:sz="6" w:space="0" w:color="auto"/>
              <w:bottom w:val="nil"/>
              <w:right w:val="nil"/>
            </w:tcBorders>
            <w:tcMar>
              <w:top w:w="114" w:type="dxa"/>
              <w:left w:w="28" w:type="dxa"/>
              <w:bottom w:w="114" w:type="dxa"/>
              <w:right w:w="28" w:type="dxa"/>
            </w:tcMar>
          </w:tcPr>
          <w:p w14:paraId="5B12F02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Фамилия и инициалы бригадира (специ-</w:t>
            </w:r>
          </w:p>
          <w:p w14:paraId="0093B86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алиста), выпол-</w:t>
            </w:r>
          </w:p>
          <w:p w14:paraId="3E16E02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нявшего защитное покрытие </w:t>
            </w:r>
          </w:p>
        </w:tc>
        <w:tc>
          <w:tcPr>
            <w:tcW w:w="1156" w:type="dxa"/>
            <w:gridSpan w:val="3"/>
            <w:tcBorders>
              <w:top w:val="single" w:sz="6" w:space="0" w:color="auto"/>
              <w:left w:val="single" w:sz="6" w:space="0" w:color="auto"/>
              <w:bottom w:val="nil"/>
              <w:right w:val="nil"/>
            </w:tcBorders>
            <w:tcMar>
              <w:top w:w="114" w:type="dxa"/>
              <w:left w:w="28" w:type="dxa"/>
              <w:bottom w:w="114" w:type="dxa"/>
              <w:right w:w="28" w:type="dxa"/>
            </w:tcMar>
          </w:tcPr>
          <w:p w14:paraId="0EA2E92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Дата и номер акта осви-</w:t>
            </w:r>
          </w:p>
          <w:p w14:paraId="1AD6609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детельствования выпол-</w:t>
            </w:r>
          </w:p>
          <w:p w14:paraId="2D4382C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ненных работ </w:t>
            </w:r>
          </w:p>
        </w:tc>
        <w:tc>
          <w:tcPr>
            <w:tcW w:w="566"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FBE50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Приме-</w:t>
            </w:r>
          </w:p>
          <w:p w14:paraId="078F13B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чание </w:t>
            </w:r>
          </w:p>
        </w:tc>
        <w:tc>
          <w:tcPr>
            <w:tcW w:w="180" w:type="dxa"/>
            <w:gridSpan w:val="2"/>
            <w:tcBorders>
              <w:top w:val="nil"/>
              <w:left w:val="nil"/>
              <w:bottom w:val="nil"/>
              <w:right w:val="nil"/>
            </w:tcBorders>
            <w:tcMar>
              <w:top w:w="114" w:type="dxa"/>
              <w:left w:w="28" w:type="dxa"/>
              <w:bottom w:w="114" w:type="dxa"/>
              <w:right w:w="28" w:type="dxa"/>
            </w:tcMar>
          </w:tcPr>
          <w:p w14:paraId="16F528B5"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30B91147" w14:textId="77777777">
        <w:tblPrEx>
          <w:tblCellMar>
            <w:top w:w="0" w:type="dxa"/>
            <w:bottom w:w="0" w:type="dxa"/>
          </w:tblCellMar>
        </w:tblPrEx>
        <w:tc>
          <w:tcPr>
            <w:tcW w:w="679" w:type="dxa"/>
            <w:gridSpan w:val="3"/>
            <w:tcBorders>
              <w:top w:val="nil"/>
              <w:left w:val="single" w:sz="6" w:space="0" w:color="auto"/>
              <w:bottom w:val="nil"/>
              <w:right w:val="nil"/>
            </w:tcBorders>
            <w:tcMar>
              <w:top w:w="114" w:type="dxa"/>
              <w:left w:w="28" w:type="dxa"/>
              <w:bottom w:w="114" w:type="dxa"/>
              <w:right w:w="28" w:type="dxa"/>
            </w:tcMar>
          </w:tcPr>
          <w:p w14:paraId="3FFD6B6F" w14:textId="77777777" w:rsidR="00A02D6C" w:rsidRPr="00D82911" w:rsidRDefault="00A02D6C">
            <w:pPr>
              <w:pStyle w:val="FORMATTEXT"/>
              <w:rPr>
                <w:rFonts w:ascii="Times New Roman" w:hAnsi="Times New Roman" w:cs="Times New Roman"/>
                <w:sz w:val="18"/>
                <w:szCs w:val="18"/>
              </w:rPr>
            </w:pPr>
          </w:p>
        </w:tc>
        <w:tc>
          <w:tcPr>
            <w:tcW w:w="691" w:type="dxa"/>
            <w:gridSpan w:val="2"/>
            <w:tcBorders>
              <w:top w:val="nil"/>
              <w:left w:val="single" w:sz="6" w:space="0" w:color="auto"/>
              <w:bottom w:val="nil"/>
              <w:right w:val="nil"/>
            </w:tcBorders>
            <w:tcMar>
              <w:top w:w="114" w:type="dxa"/>
              <w:left w:w="28" w:type="dxa"/>
              <w:bottom w:w="114" w:type="dxa"/>
              <w:right w:w="28" w:type="dxa"/>
            </w:tcMar>
          </w:tcPr>
          <w:p w14:paraId="780F467B" w14:textId="77777777" w:rsidR="00A02D6C" w:rsidRPr="00D82911" w:rsidRDefault="00A02D6C">
            <w:pPr>
              <w:pStyle w:val="FORMATTEXT"/>
              <w:rPr>
                <w:rFonts w:ascii="Times New Roman" w:hAnsi="Times New Roman" w:cs="Times New Roman"/>
                <w:sz w:val="18"/>
                <w:szCs w:val="18"/>
              </w:rPr>
            </w:pPr>
          </w:p>
        </w:tc>
        <w:tc>
          <w:tcPr>
            <w:tcW w:w="567" w:type="dxa"/>
            <w:gridSpan w:val="4"/>
            <w:tcBorders>
              <w:top w:val="nil"/>
              <w:left w:val="single" w:sz="6" w:space="0" w:color="auto"/>
              <w:bottom w:val="nil"/>
              <w:right w:val="nil"/>
            </w:tcBorders>
            <w:tcMar>
              <w:top w:w="114" w:type="dxa"/>
              <w:left w:w="28" w:type="dxa"/>
              <w:bottom w:w="114" w:type="dxa"/>
              <w:right w:w="28" w:type="dxa"/>
            </w:tcMar>
          </w:tcPr>
          <w:p w14:paraId="7D0FCF9F" w14:textId="77777777" w:rsidR="00A02D6C" w:rsidRPr="00D82911" w:rsidRDefault="00A02D6C">
            <w:pPr>
              <w:pStyle w:val="FORMATTEXT"/>
              <w:rPr>
                <w:rFonts w:ascii="Times New Roman" w:hAnsi="Times New Roman" w:cs="Times New Roman"/>
                <w:sz w:val="18"/>
                <w:szCs w:val="18"/>
              </w:rPr>
            </w:pPr>
          </w:p>
        </w:tc>
        <w:tc>
          <w:tcPr>
            <w:tcW w:w="679" w:type="dxa"/>
            <w:gridSpan w:val="3"/>
            <w:tcBorders>
              <w:top w:val="single" w:sz="6" w:space="0" w:color="auto"/>
              <w:left w:val="single" w:sz="6" w:space="0" w:color="auto"/>
              <w:bottom w:val="nil"/>
              <w:right w:val="nil"/>
            </w:tcBorders>
            <w:tcMar>
              <w:top w:w="114" w:type="dxa"/>
              <w:left w:w="28" w:type="dxa"/>
              <w:bottom w:w="114" w:type="dxa"/>
              <w:right w:w="28" w:type="dxa"/>
            </w:tcMar>
          </w:tcPr>
          <w:p w14:paraId="629CF92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на повер-</w:t>
            </w:r>
          </w:p>
          <w:p w14:paraId="3B101B4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хности мате-</w:t>
            </w:r>
          </w:p>
          <w:p w14:paraId="73F323C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риала </w:t>
            </w:r>
          </w:p>
        </w:tc>
        <w:tc>
          <w:tcPr>
            <w:tcW w:w="850" w:type="dxa"/>
            <w:gridSpan w:val="5"/>
            <w:tcBorders>
              <w:top w:val="single" w:sz="6" w:space="0" w:color="auto"/>
              <w:left w:val="single" w:sz="6" w:space="0" w:color="auto"/>
              <w:bottom w:val="nil"/>
              <w:right w:val="nil"/>
            </w:tcBorders>
            <w:tcMar>
              <w:top w:w="114" w:type="dxa"/>
              <w:left w:w="28" w:type="dxa"/>
              <w:bottom w:w="114" w:type="dxa"/>
              <w:right w:w="28" w:type="dxa"/>
            </w:tcMar>
          </w:tcPr>
          <w:p w14:paraId="51B11B0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окружа-</w:t>
            </w:r>
          </w:p>
          <w:p w14:paraId="1265E3B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ющего воздуха на расстоянии не более 1 м от</w:t>
            </w:r>
          </w:p>
          <w:p w14:paraId="69DE6C2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поверхности </w:t>
            </w:r>
          </w:p>
        </w:tc>
        <w:tc>
          <w:tcPr>
            <w:tcW w:w="793" w:type="dxa"/>
            <w:gridSpan w:val="2"/>
            <w:tcBorders>
              <w:top w:val="single" w:sz="6" w:space="0" w:color="auto"/>
              <w:left w:val="single" w:sz="6" w:space="0" w:color="auto"/>
              <w:bottom w:val="nil"/>
              <w:right w:val="nil"/>
            </w:tcBorders>
            <w:tcMar>
              <w:top w:w="114" w:type="dxa"/>
              <w:left w:w="28" w:type="dxa"/>
              <w:bottom w:w="114" w:type="dxa"/>
              <w:right w:w="28" w:type="dxa"/>
            </w:tcMar>
          </w:tcPr>
          <w:p w14:paraId="14E6F6B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Наиме-</w:t>
            </w:r>
          </w:p>
          <w:p w14:paraId="7B94BF2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нование, ГОСТ, ТУ </w:t>
            </w:r>
          </w:p>
        </w:tc>
        <w:tc>
          <w:tcPr>
            <w:tcW w:w="1359"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76E74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Номер</w:t>
            </w:r>
          </w:p>
        </w:tc>
        <w:tc>
          <w:tcPr>
            <w:tcW w:w="793" w:type="dxa"/>
            <w:tcBorders>
              <w:top w:val="nil"/>
              <w:left w:val="single" w:sz="6" w:space="0" w:color="auto"/>
              <w:bottom w:val="nil"/>
              <w:right w:val="nil"/>
            </w:tcBorders>
            <w:tcMar>
              <w:top w:w="114" w:type="dxa"/>
              <w:left w:w="28" w:type="dxa"/>
              <w:bottom w:w="114" w:type="dxa"/>
              <w:right w:w="28" w:type="dxa"/>
            </w:tcMar>
          </w:tcPr>
          <w:p w14:paraId="30929496" w14:textId="77777777" w:rsidR="00A02D6C" w:rsidRPr="00D82911" w:rsidRDefault="00A02D6C">
            <w:pPr>
              <w:pStyle w:val="FORMATTEXT"/>
              <w:rPr>
                <w:rFonts w:ascii="Times New Roman" w:hAnsi="Times New Roman" w:cs="Times New Roman"/>
                <w:sz w:val="18"/>
                <w:szCs w:val="18"/>
              </w:rPr>
            </w:pPr>
          </w:p>
        </w:tc>
        <w:tc>
          <w:tcPr>
            <w:tcW w:w="702" w:type="dxa"/>
            <w:gridSpan w:val="2"/>
            <w:tcBorders>
              <w:top w:val="nil"/>
              <w:left w:val="single" w:sz="6" w:space="0" w:color="auto"/>
              <w:bottom w:val="nil"/>
              <w:right w:val="nil"/>
            </w:tcBorders>
            <w:tcMar>
              <w:top w:w="114" w:type="dxa"/>
              <w:left w:w="28" w:type="dxa"/>
              <w:bottom w:w="114" w:type="dxa"/>
              <w:right w:w="28" w:type="dxa"/>
            </w:tcMar>
          </w:tcPr>
          <w:p w14:paraId="025B0E85" w14:textId="77777777" w:rsidR="00A02D6C" w:rsidRPr="00D82911" w:rsidRDefault="00A02D6C">
            <w:pPr>
              <w:pStyle w:val="FORMATTEXT"/>
              <w:rPr>
                <w:rFonts w:ascii="Times New Roman" w:hAnsi="Times New Roman" w:cs="Times New Roman"/>
                <w:sz w:val="18"/>
                <w:szCs w:val="18"/>
              </w:rPr>
            </w:pPr>
          </w:p>
        </w:tc>
        <w:tc>
          <w:tcPr>
            <w:tcW w:w="793" w:type="dxa"/>
            <w:gridSpan w:val="3"/>
            <w:tcBorders>
              <w:top w:val="nil"/>
              <w:left w:val="single" w:sz="6" w:space="0" w:color="auto"/>
              <w:bottom w:val="nil"/>
              <w:right w:val="nil"/>
            </w:tcBorders>
            <w:tcMar>
              <w:top w:w="114" w:type="dxa"/>
              <w:left w:w="28" w:type="dxa"/>
              <w:bottom w:w="114" w:type="dxa"/>
              <w:right w:w="28" w:type="dxa"/>
            </w:tcMar>
          </w:tcPr>
          <w:p w14:paraId="7A48B77D"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nil"/>
              <w:left w:val="single" w:sz="6" w:space="0" w:color="auto"/>
              <w:bottom w:val="nil"/>
              <w:right w:val="nil"/>
            </w:tcBorders>
            <w:tcMar>
              <w:top w:w="114" w:type="dxa"/>
              <w:left w:w="28" w:type="dxa"/>
              <w:bottom w:w="114" w:type="dxa"/>
              <w:right w:w="28" w:type="dxa"/>
            </w:tcMar>
          </w:tcPr>
          <w:p w14:paraId="52B438F0" w14:textId="77777777" w:rsidR="00A02D6C" w:rsidRPr="00D82911" w:rsidRDefault="00A02D6C">
            <w:pPr>
              <w:pStyle w:val="FORMATTEXT"/>
              <w:rPr>
                <w:rFonts w:ascii="Times New Roman" w:hAnsi="Times New Roman" w:cs="Times New Roman"/>
                <w:sz w:val="18"/>
                <w:szCs w:val="18"/>
              </w:rPr>
            </w:pPr>
          </w:p>
        </w:tc>
        <w:tc>
          <w:tcPr>
            <w:tcW w:w="566" w:type="dxa"/>
            <w:gridSpan w:val="2"/>
            <w:tcBorders>
              <w:top w:val="nil"/>
              <w:left w:val="single" w:sz="6" w:space="0" w:color="auto"/>
              <w:bottom w:val="nil"/>
              <w:right w:val="single" w:sz="6" w:space="0" w:color="auto"/>
            </w:tcBorders>
            <w:tcMar>
              <w:top w:w="114" w:type="dxa"/>
              <w:left w:w="28" w:type="dxa"/>
              <w:bottom w:w="114" w:type="dxa"/>
              <w:right w:w="28" w:type="dxa"/>
            </w:tcMar>
          </w:tcPr>
          <w:p w14:paraId="66F929C6" w14:textId="77777777" w:rsidR="00A02D6C" w:rsidRPr="00D82911" w:rsidRDefault="00A02D6C">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7FC481EB"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4B2E2A1F" w14:textId="77777777">
        <w:tblPrEx>
          <w:tblCellMar>
            <w:top w:w="0" w:type="dxa"/>
            <w:bottom w:w="0" w:type="dxa"/>
          </w:tblCellMar>
        </w:tblPrEx>
        <w:tc>
          <w:tcPr>
            <w:tcW w:w="679" w:type="dxa"/>
            <w:gridSpan w:val="3"/>
            <w:tcBorders>
              <w:top w:val="nil"/>
              <w:left w:val="single" w:sz="6" w:space="0" w:color="auto"/>
              <w:bottom w:val="nil"/>
              <w:right w:val="nil"/>
            </w:tcBorders>
            <w:tcMar>
              <w:top w:w="114" w:type="dxa"/>
              <w:left w:w="28" w:type="dxa"/>
              <w:bottom w:w="114" w:type="dxa"/>
              <w:right w:w="28" w:type="dxa"/>
            </w:tcMar>
          </w:tcPr>
          <w:p w14:paraId="46D8A2D7" w14:textId="77777777" w:rsidR="00A02D6C" w:rsidRPr="00D82911" w:rsidRDefault="00A02D6C">
            <w:pPr>
              <w:pStyle w:val="FORMATTEXT"/>
              <w:rPr>
                <w:rFonts w:ascii="Times New Roman" w:hAnsi="Times New Roman" w:cs="Times New Roman"/>
                <w:sz w:val="18"/>
                <w:szCs w:val="18"/>
              </w:rPr>
            </w:pPr>
          </w:p>
        </w:tc>
        <w:tc>
          <w:tcPr>
            <w:tcW w:w="691" w:type="dxa"/>
            <w:gridSpan w:val="2"/>
            <w:tcBorders>
              <w:top w:val="nil"/>
              <w:left w:val="single" w:sz="6" w:space="0" w:color="auto"/>
              <w:bottom w:val="nil"/>
              <w:right w:val="nil"/>
            </w:tcBorders>
            <w:tcMar>
              <w:top w:w="114" w:type="dxa"/>
              <w:left w:w="28" w:type="dxa"/>
              <w:bottom w:w="114" w:type="dxa"/>
              <w:right w:w="28" w:type="dxa"/>
            </w:tcMar>
          </w:tcPr>
          <w:p w14:paraId="7FEBE7F8" w14:textId="77777777" w:rsidR="00A02D6C" w:rsidRPr="00D82911" w:rsidRDefault="00A02D6C">
            <w:pPr>
              <w:pStyle w:val="FORMATTEXT"/>
              <w:rPr>
                <w:rFonts w:ascii="Times New Roman" w:hAnsi="Times New Roman" w:cs="Times New Roman"/>
                <w:sz w:val="18"/>
                <w:szCs w:val="18"/>
              </w:rPr>
            </w:pPr>
          </w:p>
        </w:tc>
        <w:tc>
          <w:tcPr>
            <w:tcW w:w="567" w:type="dxa"/>
            <w:gridSpan w:val="4"/>
            <w:tcBorders>
              <w:top w:val="nil"/>
              <w:left w:val="single" w:sz="6" w:space="0" w:color="auto"/>
              <w:bottom w:val="nil"/>
              <w:right w:val="nil"/>
            </w:tcBorders>
            <w:tcMar>
              <w:top w:w="114" w:type="dxa"/>
              <w:left w:w="28" w:type="dxa"/>
              <w:bottom w:w="114" w:type="dxa"/>
              <w:right w:w="28" w:type="dxa"/>
            </w:tcMar>
          </w:tcPr>
          <w:p w14:paraId="182F1B71" w14:textId="77777777" w:rsidR="00A02D6C" w:rsidRPr="00D82911" w:rsidRDefault="00A02D6C">
            <w:pPr>
              <w:pStyle w:val="FORMATTEXT"/>
              <w:rPr>
                <w:rFonts w:ascii="Times New Roman" w:hAnsi="Times New Roman" w:cs="Times New Roman"/>
                <w:sz w:val="18"/>
                <w:szCs w:val="18"/>
              </w:rPr>
            </w:pPr>
          </w:p>
        </w:tc>
        <w:tc>
          <w:tcPr>
            <w:tcW w:w="679" w:type="dxa"/>
            <w:gridSpan w:val="3"/>
            <w:tcBorders>
              <w:top w:val="nil"/>
              <w:left w:val="single" w:sz="6" w:space="0" w:color="auto"/>
              <w:bottom w:val="nil"/>
              <w:right w:val="nil"/>
            </w:tcBorders>
            <w:tcMar>
              <w:top w:w="114" w:type="dxa"/>
              <w:left w:w="28" w:type="dxa"/>
              <w:bottom w:w="114" w:type="dxa"/>
              <w:right w:w="28" w:type="dxa"/>
            </w:tcMar>
          </w:tcPr>
          <w:p w14:paraId="623C8BC0" w14:textId="77777777" w:rsidR="00A02D6C" w:rsidRPr="00D82911" w:rsidRDefault="00A02D6C">
            <w:pPr>
              <w:pStyle w:val="FORMATTEXT"/>
              <w:rPr>
                <w:rFonts w:ascii="Times New Roman" w:hAnsi="Times New Roman" w:cs="Times New Roman"/>
                <w:sz w:val="18"/>
                <w:szCs w:val="18"/>
              </w:rPr>
            </w:pPr>
          </w:p>
        </w:tc>
        <w:tc>
          <w:tcPr>
            <w:tcW w:w="850" w:type="dxa"/>
            <w:gridSpan w:val="5"/>
            <w:tcBorders>
              <w:top w:val="nil"/>
              <w:left w:val="single" w:sz="6" w:space="0" w:color="auto"/>
              <w:bottom w:val="nil"/>
              <w:right w:val="nil"/>
            </w:tcBorders>
            <w:tcMar>
              <w:top w:w="114" w:type="dxa"/>
              <w:left w:w="28" w:type="dxa"/>
              <w:bottom w:w="114" w:type="dxa"/>
              <w:right w:w="28" w:type="dxa"/>
            </w:tcMar>
          </w:tcPr>
          <w:p w14:paraId="47CA2C73" w14:textId="77777777" w:rsidR="00A02D6C" w:rsidRPr="00D82911" w:rsidRDefault="00A02D6C">
            <w:pPr>
              <w:pStyle w:val="FORMATTEXT"/>
              <w:rPr>
                <w:rFonts w:ascii="Times New Roman" w:hAnsi="Times New Roman" w:cs="Times New Roman"/>
                <w:sz w:val="18"/>
                <w:szCs w:val="18"/>
              </w:rPr>
            </w:pPr>
          </w:p>
        </w:tc>
        <w:tc>
          <w:tcPr>
            <w:tcW w:w="793" w:type="dxa"/>
            <w:gridSpan w:val="2"/>
            <w:tcBorders>
              <w:top w:val="nil"/>
              <w:left w:val="single" w:sz="6" w:space="0" w:color="auto"/>
              <w:bottom w:val="nil"/>
              <w:right w:val="nil"/>
            </w:tcBorders>
            <w:tcMar>
              <w:top w:w="114" w:type="dxa"/>
              <w:left w:w="28" w:type="dxa"/>
              <w:bottom w:w="114" w:type="dxa"/>
              <w:right w:w="28" w:type="dxa"/>
            </w:tcMar>
          </w:tcPr>
          <w:p w14:paraId="3218209A" w14:textId="77777777" w:rsidR="00A02D6C" w:rsidRPr="00D82911" w:rsidRDefault="00A02D6C">
            <w:pPr>
              <w:pStyle w:val="FORMATTEXT"/>
              <w:rPr>
                <w:rFonts w:ascii="Times New Roman" w:hAnsi="Times New Roman" w:cs="Times New Roman"/>
                <w:sz w:val="18"/>
                <w:szCs w:val="18"/>
              </w:rPr>
            </w:pPr>
          </w:p>
        </w:tc>
        <w:tc>
          <w:tcPr>
            <w:tcW w:w="679" w:type="dxa"/>
            <w:gridSpan w:val="2"/>
            <w:tcBorders>
              <w:top w:val="nil"/>
              <w:left w:val="single" w:sz="6" w:space="0" w:color="auto"/>
              <w:bottom w:val="nil"/>
              <w:right w:val="nil"/>
            </w:tcBorders>
            <w:tcMar>
              <w:top w:w="114" w:type="dxa"/>
              <w:left w:w="28" w:type="dxa"/>
              <w:bottom w:w="114" w:type="dxa"/>
              <w:right w:w="28" w:type="dxa"/>
            </w:tcMar>
          </w:tcPr>
          <w:p w14:paraId="62A7923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паспорта качества </w:t>
            </w:r>
          </w:p>
        </w:tc>
        <w:tc>
          <w:tcPr>
            <w:tcW w:w="680" w:type="dxa"/>
            <w:tcBorders>
              <w:top w:val="nil"/>
              <w:left w:val="single" w:sz="6" w:space="0" w:color="auto"/>
              <w:bottom w:val="nil"/>
              <w:right w:val="nil"/>
            </w:tcBorders>
            <w:tcMar>
              <w:top w:w="114" w:type="dxa"/>
              <w:left w:w="28" w:type="dxa"/>
              <w:bottom w:w="114" w:type="dxa"/>
              <w:right w:w="28" w:type="dxa"/>
            </w:tcMar>
          </w:tcPr>
          <w:p w14:paraId="51A0C20F"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прото-</w:t>
            </w:r>
          </w:p>
          <w:p w14:paraId="1F41AC3E"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кола</w:t>
            </w:r>
          </w:p>
          <w:p w14:paraId="3579847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входного</w:t>
            </w:r>
          </w:p>
          <w:p w14:paraId="11DC9192"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контроля</w:t>
            </w:r>
          </w:p>
        </w:tc>
        <w:tc>
          <w:tcPr>
            <w:tcW w:w="793" w:type="dxa"/>
            <w:tcBorders>
              <w:top w:val="nil"/>
              <w:left w:val="single" w:sz="6" w:space="0" w:color="auto"/>
              <w:bottom w:val="nil"/>
              <w:right w:val="nil"/>
            </w:tcBorders>
            <w:tcMar>
              <w:top w:w="114" w:type="dxa"/>
              <w:left w:w="28" w:type="dxa"/>
              <w:bottom w:w="114" w:type="dxa"/>
              <w:right w:w="28" w:type="dxa"/>
            </w:tcMar>
          </w:tcPr>
          <w:p w14:paraId="55C93F91" w14:textId="77777777" w:rsidR="00A02D6C" w:rsidRPr="00D82911" w:rsidRDefault="00A02D6C">
            <w:pPr>
              <w:pStyle w:val="FORMATTEXT"/>
              <w:rPr>
                <w:rFonts w:ascii="Times New Roman" w:hAnsi="Times New Roman" w:cs="Times New Roman"/>
                <w:sz w:val="18"/>
                <w:szCs w:val="18"/>
              </w:rPr>
            </w:pPr>
          </w:p>
        </w:tc>
        <w:tc>
          <w:tcPr>
            <w:tcW w:w="702" w:type="dxa"/>
            <w:gridSpan w:val="2"/>
            <w:tcBorders>
              <w:top w:val="nil"/>
              <w:left w:val="single" w:sz="6" w:space="0" w:color="auto"/>
              <w:bottom w:val="nil"/>
              <w:right w:val="nil"/>
            </w:tcBorders>
            <w:tcMar>
              <w:top w:w="114" w:type="dxa"/>
              <w:left w:w="28" w:type="dxa"/>
              <w:bottom w:w="114" w:type="dxa"/>
              <w:right w:w="28" w:type="dxa"/>
            </w:tcMar>
          </w:tcPr>
          <w:p w14:paraId="249879FD" w14:textId="77777777" w:rsidR="00A02D6C" w:rsidRPr="00D82911" w:rsidRDefault="00A02D6C">
            <w:pPr>
              <w:pStyle w:val="FORMATTEXT"/>
              <w:rPr>
                <w:rFonts w:ascii="Times New Roman" w:hAnsi="Times New Roman" w:cs="Times New Roman"/>
                <w:sz w:val="18"/>
                <w:szCs w:val="18"/>
              </w:rPr>
            </w:pPr>
          </w:p>
        </w:tc>
        <w:tc>
          <w:tcPr>
            <w:tcW w:w="793" w:type="dxa"/>
            <w:gridSpan w:val="3"/>
            <w:tcBorders>
              <w:top w:val="nil"/>
              <w:left w:val="single" w:sz="6" w:space="0" w:color="auto"/>
              <w:bottom w:val="nil"/>
              <w:right w:val="nil"/>
            </w:tcBorders>
            <w:tcMar>
              <w:top w:w="114" w:type="dxa"/>
              <w:left w:w="28" w:type="dxa"/>
              <w:bottom w:w="114" w:type="dxa"/>
              <w:right w:w="28" w:type="dxa"/>
            </w:tcMar>
          </w:tcPr>
          <w:p w14:paraId="088CB05C"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nil"/>
              <w:left w:val="single" w:sz="6" w:space="0" w:color="auto"/>
              <w:bottom w:val="nil"/>
              <w:right w:val="nil"/>
            </w:tcBorders>
            <w:tcMar>
              <w:top w:w="114" w:type="dxa"/>
              <w:left w:w="28" w:type="dxa"/>
              <w:bottom w:w="114" w:type="dxa"/>
              <w:right w:w="28" w:type="dxa"/>
            </w:tcMar>
          </w:tcPr>
          <w:p w14:paraId="18567DE9" w14:textId="77777777" w:rsidR="00A02D6C" w:rsidRPr="00D82911" w:rsidRDefault="00A02D6C">
            <w:pPr>
              <w:pStyle w:val="FORMATTEXT"/>
              <w:rPr>
                <w:rFonts w:ascii="Times New Roman" w:hAnsi="Times New Roman" w:cs="Times New Roman"/>
                <w:sz w:val="18"/>
                <w:szCs w:val="18"/>
              </w:rPr>
            </w:pPr>
          </w:p>
        </w:tc>
        <w:tc>
          <w:tcPr>
            <w:tcW w:w="566" w:type="dxa"/>
            <w:gridSpan w:val="2"/>
            <w:tcBorders>
              <w:top w:val="nil"/>
              <w:left w:val="single" w:sz="6" w:space="0" w:color="auto"/>
              <w:bottom w:val="nil"/>
              <w:right w:val="single" w:sz="6" w:space="0" w:color="auto"/>
            </w:tcBorders>
            <w:tcMar>
              <w:top w:w="114" w:type="dxa"/>
              <w:left w:w="28" w:type="dxa"/>
              <w:bottom w:w="114" w:type="dxa"/>
              <w:right w:w="28" w:type="dxa"/>
            </w:tcMar>
          </w:tcPr>
          <w:p w14:paraId="492907DF" w14:textId="77777777" w:rsidR="00A02D6C" w:rsidRPr="00D82911" w:rsidRDefault="00A02D6C">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461FC0A4"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47E2FB07" w14:textId="77777777">
        <w:tblPrEx>
          <w:tblCellMar>
            <w:top w:w="0" w:type="dxa"/>
            <w:bottom w:w="0" w:type="dxa"/>
          </w:tblCellMar>
        </w:tblPrEx>
        <w:tc>
          <w:tcPr>
            <w:tcW w:w="679" w:type="dxa"/>
            <w:gridSpan w:val="3"/>
            <w:tcBorders>
              <w:top w:val="single" w:sz="6" w:space="0" w:color="auto"/>
              <w:left w:val="single" w:sz="6" w:space="0" w:color="auto"/>
              <w:bottom w:val="nil"/>
              <w:right w:val="nil"/>
            </w:tcBorders>
            <w:tcMar>
              <w:top w:w="114" w:type="dxa"/>
              <w:left w:w="28" w:type="dxa"/>
              <w:bottom w:w="114" w:type="dxa"/>
              <w:right w:w="28" w:type="dxa"/>
            </w:tcMar>
          </w:tcPr>
          <w:p w14:paraId="4512B93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lastRenderedPageBreak/>
              <w:t>1</w:t>
            </w:r>
          </w:p>
        </w:tc>
        <w:tc>
          <w:tcPr>
            <w:tcW w:w="691" w:type="dxa"/>
            <w:gridSpan w:val="2"/>
            <w:tcBorders>
              <w:top w:val="single" w:sz="6" w:space="0" w:color="auto"/>
              <w:left w:val="single" w:sz="6" w:space="0" w:color="auto"/>
              <w:bottom w:val="nil"/>
              <w:right w:val="nil"/>
            </w:tcBorders>
            <w:tcMar>
              <w:top w:w="114" w:type="dxa"/>
              <w:left w:w="28" w:type="dxa"/>
              <w:bottom w:w="114" w:type="dxa"/>
              <w:right w:w="28" w:type="dxa"/>
            </w:tcMar>
          </w:tcPr>
          <w:p w14:paraId="7A5901B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2 </w:t>
            </w:r>
          </w:p>
        </w:tc>
        <w:tc>
          <w:tcPr>
            <w:tcW w:w="567" w:type="dxa"/>
            <w:gridSpan w:val="4"/>
            <w:tcBorders>
              <w:top w:val="single" w:sz="6" w:space="0" w:color="auto"/>
              <w:left w:val="single" w:sz="6" w:space="0" w:color="auto"/>
              <w:bottom w:val="nil"/>
              <w:right w:val="nil"/>
            </w:tcBorders>
            <w:tcMar>
              <w:top w:w="114" w:type="dxa"/>
              <w:left w:w="28" w:type="dxa"/>
              <w:bottom w:w="114" w:type="dxa"/>
              <w:right w:w="28" w:type="dxa"/>
            </w:tcMar>
          </w:tcPr>
          <w:p w14:paraId="43A2EDC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3 </w:t>
            </w:r>
          </w:p>
        </w:tc>
        <w:tc>
          <w:tcPr>
            <w:tcW w:w="679" w:type="dxa"/>
            <w:gridSpan w:val="3"/>
            <w:tcBorders>
              <w:top w:val="single" w:sz="6" w:space="0" w:color="auto"/>
              <w:left w:val="single" w:sz="6" w:space="0" w:color="auto"/>
              <w:bottom w:val="nil"/>
              <w:right w:val="nil"/>
            </w:tcBorders>
            <w:tcMar>
              <w:top w:w="114" w:type="dxa"/>
              <w:left w:w="28" w:type="dxa"/>
              <w:bottom w:w="114" w:type="dxa"/>
              <w:right w:w="28" w:type="dxa"/>
            </w:tcMar>
          </w:tcPr>
          <w:p w14:paraId="5C886BD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4 </w:t>
            </w:r>
          </w:p>
        </w:tc>
        <w:tc>
          <w:tcPr>
            <w:tcW w:w="850" w:type="dxa"/>
            <w:gridSpan w:val="5"/>
            <w:tcBorders>
              <w:top w:val="single" w:sz="6" w:space="0" w:color="auto"/>
              <w:left w:val="single" w:sz="6" w:space="0" w:color="auto"/>
              <w:bottom w:val="nil"/>
              <w:right w:val="nil"/>
            </w:tcBorders>
            <w:tcMar>
              <w:top w:w="114" w:type="dxa"/>
              <w:left w:w="28" w:type="dxa"/>
              <w:bottom w:w="114" w:type="dxa"/>
              <w:right w:w="28" w:type="dxa"/>
            </w:tcMar>
          </w:tcPr>
          <w:p w14:paraId="789D152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5 </w:t>
            </w:r>
          </w:p>
        </w:tc>
        <w:tc>
          <w:tcPr>
            <w:tcW w:w="793" w:type="dxa"/>
            <w:gridSpan w:val="2"/>
            <w:tcBorders>
              <w:top w:val="single" w:sz="6" w:space="0" w:color="auto"/>
              <w:left w:val="single" w:sz="6" w:space="0" w:color="auto"/>
              <w:bottom w:val="nil"/>
              <w:right w:val="nil"/>
            </w:tcBorders>
            <w:tcMar>
              <w:top w:w="114" w:type="dxa"/>
              <w:left w:w="28" w:type="dxa"/>
              <w:bottom w:w="114" w:type="dxa"/>
              <w:right w:w="28" w:type="dxa"/>
            </w:tcMar>
          </w:tcPr>
          <w:p w14:paraId="3D4260E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6 </w:t>
            </w:r>
          </w:p>
        </w:tc>
        <w:tc>
          <w:tcPr>
            <w:tcW w:w="679" w:type="dxa"/>
            <w:gridSpan w:val="2"/>
            <w:tcBorders>
              <w:top w:val="single" w:sz="6" w:space="0" w:color="auto"/>
              <w:left w:val="single" w:sz="6" w:space="0" w:color="auto"/>
              <w:bottom w:val="nil"/>
              <w:right w:val="nil"/>
            </w:tcBorders>
            <w:tcMar>
              <w:top w:w="114" w:type="dxa"/>
              <w:left w:w="28" w:type="dxa"/>
              <w:bottom w:w="114" w:type="dxa"/>
              <w:right w:w="28" w:type="dxa"/>
            </w:tcMar>
          </w:tcPr>
          <w:p w14:paraId="368C33A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7 </w:t>
            </w:r>
          </w:p>
        </w:tc>
        <w:tc>
          <w:tcPr>
            <w:tcW w:w="680" w:type="dxa"/>
            <w:tcBorders>
              <w:top w:val="single" w:sz="6" w:space="0" w:color="auto"/>
              <w:left w:val="single" w:sz="6" w:space="0" w:color="auto"/>
              <w:bottom w:val="nil"/>
              <w:right w:val="nil"/>
            </w:tcBorders>
            <w:tcMar>
              <w:top w:w="114" w:type="dxa"/>
              <w:left w:w="28" w:type="dxa"/>
              <w:bottom w:w="114" w:type="dxa"/>
              <w:right w:w="28" w:type="dxa"/>
            </w:tcMar>
          </w:tcPr>
          <w:p w14:paraId="3BA5FD7C"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8 </w:t>
            </w:r>
          </w:p>
        </w:tc>
        <w:tc>
          <w:tcPr>
            <w:tcW w:w="793" w:type="dxa"/>
            <w:tcBorders>
              <w:top w:val="single" w:sz="6" w:space="0" w:color="auto"/>
              <w:left w:val="single" w:sz="6" w:space="0" w:color="auto"/>
              <w:bottom w:val="nil"/>
              <w:right w:val="nil"/>
            </w:tcBorders>
            <w:tcMar>
              <w:top w:w="114" w:type="dxa"/>
              <w:left w:w="28" w:type="dxa"/>
              <w:bottom w:w="114" w:type="dxa"/>
              <w:right w:w="28" w:type="dxa"/>
            </w:tcMar>
          </w:tcPr>
          <w:p w14:paraId="69FA4EE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9 </w:t>
            </w:r>
          </w:p>
        </w:tc>
        <w:tc>
          <w:tcPr>
            <w:tcW w:w="702" w:type="dxa"/>
            <w:gridSpan w:val="2"/>
            <w:tcBorders>
              <w:top w:val="single" w:sz="6" w:space="0" w:color="auto"/>
              <w:left w:val="single" w:sz="6" w:space="0" w:color="auto"/>
              <w:bottom w:val="nil"/>
              <w:right w:val="nil"/>
            </w:tcBorders>
            <w:tcMar>
              <w:top w:w="114" w:type="dxa"/>
              <w:left w:w="28" w:type="dxa"/>
              <w:bottom w:w="114" w:type="dxa"/>
              <w:right w:w="28" w:type="dxa"/>
            </w:tcMar>
          </w:tcPr>
          <w:p w14:paraId="42B180A8"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10 </w:t>
            </w:r>
          </w:p>
        </w:tc>
        <w:tc>
          <w:tcPr>
            <w:tcW w:w="793" w:type="dxa"/>
            <w:gridSpan w:val="3"/>
            <w:tcBorders>
              <w:top w:val="single" w:sz="6" w:space="0" w:color="auto"/>
              <w:left w:val="single" w:sz="6" w:space="0" w:color="auto"/>
              <w:bottom w:val="nil"/>
              <w:right w:val="nil"/>
            </w:tcBorders>
            <w:tcMar>
              <w:top w:w="114" w:type="dxa"/>
              <w:left w:w="28" w:type="dxa"/>
              <w:bottom w:w="114" w:type="dxa"/>
              <w:right w:w="28" w:type="dxa"/>
            </w:tcMar>
          </w:tcPr>
          <w:p w14:paraId="2EA1823A"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11 </w:t>
            </w:r>
          </w:p>
        </w:tc>
        <w:tc>
          <w:tcPr>
            <w:tcW w:w="1156" w:type="dxa"/>
            <w:gridSpan w:val="3"/>
            <w:tcBorders>
              <w:top w:val="single" w:sz="6" w:space="0" w:color="auto"/>
              <w:left w:val="single" w:sz="6" w:space="0" w:color="auto"/>
              <w:bottom w:val="nil"/>
              <w:right w:val="nil"/>
            </w:tcBorders>
            <w:tcMar>
              <w:top w:w="114" w:type="dxa"/>
              <w:left w:w="28" w:type="dxa"/>
              <w:bottom w:w="114" w:type="dxa"/>
              <w:right w:w="28" w:type="dxa"/>
            </w:tcMar>
          </w:tcPr>
          <w:p w14:paraId="050DB2B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12 </w:t>
            </w:r>
          </w:p>
        </w:tc>
        <w:tc>
          <w:tcPr>
            <w:tcW w:w="566"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8D6FB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13 </w:t>
            </w:r>
          </w:p>
        </w:tc>
        <w:tc>
          <w:tcPr>
            <w:tcW w:w="180" w:type="dxa"/>
            <w:gridSpan w:val="2"/>
            <w:tcBorders>
              <w:top w:val="nil"/>
              <w:left w:val="nil"/>
              <w:bottom w:val="nil"/>
              <w:right w:val="nil"/>
            </w:tcBorders>
            <w:tcMar>
              <w:top w:w="114" w:type="dxa"/>
              <w:left w:w="28" w:type="dxa"/>
              <w:bottom w:w="114" w:type="dxa"/>
              <w:right w:w="28" w:type="dxa"/>
            </w:tcMar>
          </w:tcPr>
          <w:p w14:paraId="4204A962"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2A0B367B" w14:textId="77777777">
        <w:tblPrEx>
          <w:tblCellMar>
            <w:top w:w="0" w:type="dxa"/>
            <w:bottom w:w="0" w:type="dxa"/>
          </w:tblCellMar>
        </w:tblPrEx>
        <w:tc>
          <w:tcPr>
            <w:tcW w:w="679"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C520FE" w14:textId="77777777" w:rsidR="00A02D6C" w:rsidRPr="00D82911" w:rsidRDefault="00A02D6C">
            <w:pPr>
              <w:pStyle w:val="FORMATTEXT"/>
              <w:jc w:val="center"/>
              <w:rPr>
                <w:rFonts w:ascii="Times New Roman" w:hAnsi="Times New Roman" w:cs="Times New Roman"/>
                <w:sz w:val="18"/>
                <w:szCs w:val="18"/>
              </w:rPr>
            </w:pPr>
          </w:p>
          <w:p w14:paraId="4A8FAE3A" w14:textId="77777777" w:rsidR="00A02D6C" w:rsidRPr="00D82911" w:rsidRDefault="00A02D6C">
            <w:pPr>
              <w:pStyle w:val="FORMATTEXT"/>
              <w:jc w:val="center"/>
              <w:rPr>
                <w:rFonts w:ascii="Times New Roman" w:hAnsi="Times New Roman" w:cs="Times New Roman"/>
                <w:sz w:val="18"/>
                <w:szCs w:val="18"/>
              </w:rPr>
            </w:pPr>
          </w:p>
        </w:tc>
        <w:tc>
          <w:tcPr>
            <w:tcW w:w="691"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1BCDE0" w14:textId="77777777" w:rsidR="00A02D6C" w:rsidRPr="00D82911" w:rsidRDefault="00A02D6C">
            <w:pPr>
              <w:pStyle w:val="FORMATTEXT"/>
              <w:rPr>
                <w:rFonts w:ascii="Times New Roman" w:hAnsi="Times New Roman" w:cs="Times New Roman"/>
                <w:sz w:val="18"/>
                <w:szCs w:val="18"/>
              </w:rPr>
            </w:pPr>
          </w:p>
        </w:tc>
        <w:tc>
          <w:tcPr>
            <w:tcW w:w="567" w:type="dxa"/>
            <w:gridSpan w:val="4"/>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B5C5F2" w14:textId="77777777" w:rsidR="00A02D6C" w:rsidRPr="00D82911" w:rsidRDefault="00A02D6C">
            <w:pPr>
              <w:pStyle w:val="FORMATTEXT"/>
              <w:rPr>
                <w:rFonts w:ascii="Times New Roman" w:hAnsi="Times New Roman" w:cs="Times New Roman"/>
                <w:sz w:val="18"/>
                <w:szCs w:val="18"/>
              </w:rPr>
            </w:pPr>
          </w:p>
        </w:tc>
        <w:tc>
          <w:tcPr>
            <w:tcW w:w="679"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7797E6" w14:textId="77777777" w:rsidR="00A02D6C" w:rsidRPr="00D82911" w:rsidRDefault="00A02D6C">
            <w:pPr>
              <w:pStyle w:val="FORMATTEXT"/>
              <w:rPr>
                <w:rFonts w:ascii="Times New Roman" w:hAnsi="Times New Roman" w:cs="Times New Roman"/>
                <w:sz w:val="18"/>
                <w:szCs w:val="18"/>
              </w:rPr>
            </w:pPr>
          </w:p>
        </w:tc>
        <w:tc>
          <w:tcPr>
            <w:tcW w:w="850" w:type="dxa"/>
            <w:gridSpan w:val="5"/>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0B3B3B" w14:textId="77777777" w:rsidR="00A02D6C" w:rsidRPr="00D82911" w:rsidRDefault="00A02D6C">
            <w:pPr>
              <w:pStyle w:val="FORMATTEXT"/>
              <w:rPr>
                <w:rFonts w:ascii="Times New Roman" w:hAnsi="Times New Roman" w:cs="Times New Roman"/>
                <w:sz w:val="18"/>
                <w:szCs w:val="18"/>
              </w:rPr>
            </w:pPr>
          </w:p>
        </w:tc>
        <w:tc>
          <w:tcPr>
            <w:tcW w:w="793"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EC16C1" w14:textId="77777777" w:rsidR="00A02D6C" w:rsidRPr="00D82911" w:rsidRDefault="00A02D6C">
            <w:pPr>
              <w:pStyle w:val="FORMATTEXT"/>
              <w:rPr>
                <w:rFonts w:ascii="Times New Roman" w:hAnsi="Times New Roman" w:cs="Times New Roman"/>
                <w:sz w:val="18"/>
                <w:szCs w:val="18"/>
              </w:rPr>
            </w:pPr>
          </w:p>
        </w:tc>
        <w:tc>
          <w:tcPr>
            <w:tcW w:w="679"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31DF87" w14:textId="77777777" w:rsidR="00A02D6C" w:rsidRPr="00D82911" w:rsidRDefault="00A02D6C">
            <w:pPr>
              <w:pStyle w:val="FORMATTEXT"/>
              <w:rPr>
                <w:rFonts w:ascii="Times New Roman" w:hAnsi="Times New Roman" w:cs="Times New Roman"/>
                <w:sz w:val="18"/>
                <w:szCs w:val="18"/>
              </w:rPr>
            </w:pPr>
          </w:p>
        </w:tc>
        <w:tc>
          <w:tcPr>
            <w:tcW w:w="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5909B8" w14:textId="77777777" w:rsidR="00A02D6C" w:rsidRPr="00D82911" w:rsidRDefault="00A02D6C">
            <w:pPr>
              <w:pStyle w:val="FORMATTEXT"/>
              <w:rPr>
                <w:rFonts w:ascii="Times New Roman" w:hAnsi="Times New Roman" w:cs="Times New Roman"/>
                <w:sz w:val="18"/>
                <w:szCs w:val="18"/>
              </w:rPr>
            </w:pPr>
          </w:p>
        </w:tc>
        <w:tc>
          <w:tcPr>
            <w:tcW w:w="79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D6C337" w14:textId="77777777" w:rsidR="00A02D6C" w:rsidRPr="00D82911" w:rsidRDefault="00A02D6C">
            <w:pPr>
              <w:pStyle w:val="FORMATTEXT"/>
              <w:rPr>
                <w:rFonts w:ascii="Times New Roman" w:hAnsi="Times New Roman" w:cs="Times New Roman"/>
                <w:sz w:val="18"/>
                <w:szCs w:val="18"/>
              </w:rPr>
            </w:pPr>
          </w:p>
        </w:tc>
        <w:tc>
          <w:tcPr>
            <w:tcW w:w="702"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0BF9FC" w14:textId="77777777" w:rsidR="00A02D6C" w:rsidRPr="00D82911" w:rsidRDefault="00A02D6C">
            <w:pPr>
              <w:pStyle w:val="FORMATTEXT"/>
              <w:rPr>
                <w:rFonts w:ascii="Times New Roman" w:hAnsi="Times New Roman" w:cs="Times New Roman"/>
                <w:sz w:val="18"/>
                <w:szCs w:val="18"/>
              </w:rPr>
            </w:pPr>
          </w:p>
        </w:tc>
        <w:tc>
          <w:tcPr>
            <w:tcW w:w="793"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820CB1"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2DBB77" w14:textId="77777777" w:rsidR="00A02D6C" w:rsidRPr="00D82911" w:rsidRDefault="00A02D6C">
            <w:pPr>
              <w:pStyle w:val="FORMATTEXT"/>
              <w:rPr>
                <w:rFonts w:ascii="Times New Roman" w:hAnsi="Times New Roman" w:cs="Times New Roman"/>
                <w:sz w:val="18"/>
                <w:szCs w:val="18"/>
              </w:rPr>
            </w:pPr>
          </w:p>
        </w:tc>
        <w:tc>
          <w:tcPr>
            <w:tcW w:w="56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DA3EA" w14:textId="77777777" w:rsidR="00A02D6C" w:rsidRPr="00D82911" w:rsidRDefault="00A02D6C">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7406201F"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294073B2" w14:textId="77777777">
        <w:tblPrEx>
          <w:tblCellMar>
            <w:top w:w="0" w:type="dxa"/>
            <w:bottom w:w="0" w:type="dxa"/>
          </w:tblCellMar>
        </w:tblPrEx>
        <w:tc>
          <w:tcPr>
            <w:tcW w:w="679"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35D1D9" w14:textId="77777777" w:rsidR="00A02D6C" w:rsidRPr="00D82911" w:rsidRDefault="00A02D6C">
            <w:pPr>
              <w:pStyle w:val="FORMATTEXT"/>
              <w:jc w:val="center"/>
              <w:rPr>
                <w:rFonts w:ascii="Times New Roman" w:hAnsi="Times New Roman" w:cs="Times New Roman"/>
                <w:sz w:val="18"/>
                <w:szCs w:val="18"/>
              </w:rPr>
            </w:pPr>
          </w:p>
          <w:p w14:paraId="2AC0180C" w14:textId="77777777" w:rsidR="00A02D6C" w:rsidRPr="00D82911" w:rsidRDefault="00A02D6C">
            <w:pPr>
              <w:pStyle w:val="FORMATTEXT"/>
              <w:jc w:val="center"/>
              <w:rPr>
                <w:rFonts w:ascii="Times New Roman" w:hAnsi="Times New Roman" w:cs="Times New Roman"/>
                <w:sz w:val="18"/>
                <w:szCs w:val="18"/>
              </w:rPr>
            </w:pPr>
          </w:p>
        </w:tc>
        <w:tc>
          <w:tcPr>
            <w:tcW w:w="691"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675043" w14:textId="77777777" w:rsidR="00A02D6C" w:rsidRPr="00D82911" w:rsidRDefault="00A02D6C">
            <w:pPr>
              <w:pStyle w:val="FORMATTEXT"/>
              <w:rPr>
                <w:rFonts w:ascii="Times New Roman" w:hAnsi="Times New Roman" w:cs="Times New Roman"/>
                <w:sz w:val="18"/>
                <w:szCs w:val="18"/>
              </w:rPr>
            </w:pPr>
          </w:p>
        </w:tc>
        <w:tc>
          <w:tcPr>
            <w:tcW w:w="567" w:type="dxa"/>
            <w:gridSpan w:val="4"/>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7EF440" w14:textId="77777777" w:rsidR="00A02D6C" w:rsidRPr="00D82911" w:rsidRDefault="00A02D6C">
            <w:pPr>
              <w:pStyle w:val="FORMATTEXT"/>
              <w:rPr>
                <w:rFonts w:ascii="Times New Roman" w:hAnsi="Times New Roman" w:cs="Times New Roman"/>
                <w:sz w:val="18"/>
                <w:szCs w:val="18"/>
              </w:rPr>
            </w:pPr>
          </w:p>
        </w:tc>
        <w:tc>
          <w:tcPr>
            <w:tcW w:w="679"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6D3A40" w14:textId="77777777" w:rsidR="00A02D6C" w:rsidRPr="00D82911" w:rsidRDefault="00A02D6C">
            <w:pPr>
              <w:pStyle w:val="FORMATTEXT"/>
              <w:rPr>
                <w:rFonts w:ascii="Times New Roman" w:hAnsi="Times New Roman" w:cs="Times New Roman"/>
                <w:sz w:val="18"/>
                <w:szCs w:val="18"/>
              </w:rPr>
            </w:pPr>
          </w:p>
        </w:tc>
        <w:tc>
          <w:tcPr>
            <w:tcW w:w="850" w:type="dxa"/>
            <w:gridSpan w:val="5"/>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60A4E1" w14:textId="77777777" w:rsidR="00A02D6C" w:rsidRPr="00D82911" w:rsidRDefault="00A02D6C">
            <w:pPr>
              <w:pStyle w:val="FORMATTEXT"/>
              <w:rPr>
                <w:rFonts w:ascii="Times New Roman" w:hAnsi="Times New Roman" w:cs="Times New Roman"/>
                <w:sz w:val="18"/>
                <w:szCs w:val="18"/>
              </w:rPr>
            </w:pPr>
          </w:p>
        </w:tc>
        <w:tc>
          <w:tcPr>
            <w:tcW w:w="793"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A240D9" w14:textId="77777777" w:rsidR="00A02D6C" w:rsidRPr="00D82911" w:rsidRDefault="00A02D6C">
            <w:pPr>
              <w:pStyle w:val="FORMATTEXT"/>
              <w:rPr>
                <w:rFonts w:ascii="Times New Roman" w:hAnsi="Times New Roman" w:cs="Times New Roman"/>
                <w:sz w:val="18"/>
                <w:szCs w:val="18"/>
              </w:rPr>
            </w:pPr>
          </w:p>
        </w:tc>
        <w:tc>
          <w:tcPr>
            <w:tcW w:w="679"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9EC170" w14:textId="77777777" w:rsidR="00A02D6C" w:rsidRPr="00D82911" w:rsidRDefault="00A02D6C">
            <w:pPr>
              <w:pStyle w:val="FORMATTEXT"/>
              <w:rPr>
                <w:rFonts w:ascii="Times New Roman" w:hAnsi="Times New Roman" w:cs="Times New Roman"/>
                <w:sz w:val="18"/>
                <w:szCs w:val="18"/>
              </w:rPr>
            </w:pPr>
          </w:p>
        </w:tc>
        <w:tc>
          <w:tcPr>
            <w:tcW w:w="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6FC226" w14:textId="77777777" w:rsidR="00A02D6C" w:rsidRPr="00D82911" w:rsidRDefault="00A02D6C">
            <w:pPr>
              <w:pStyle w:val="FORMATTEXT"/>
              <w:rPr>
                <w:rFonts w:ascii="Times New Roman" w:hAnsi="Times New Roman" w:cs="Times New Roman"/>
                <w:sz w:val="18"/>
                <w:szCs w:val="18"/>
              </w:rPr>
            </w:pPr>
          </w:p>
        </w:tc>
        <w:tc>
          <w:tcPr>
            <w:tcW w:w="79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780B31" w14:textId="77777777" w:rsidR="00A02D6C" w:rsidRPr="00D82911" w:rsidRDefault="00A02D6C">
            <w:pPr>
              <w:pStyle w:val="FORMATTEXT"/>
              <w:rPr>
                <w:rFonts w:ascii="Times New Roman" w:hAnsi="Times New Roman" w:cs="Times New Roman"/>
                <w:sz w:val="18"/>
                <w:szCs w:val="18"/>
              </w:rPr>
            </w:pPr>
          </w:p>
        </w:tc>
        <w:tc>
          <w:tcPr>
            <w:tcW w:w="702"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52131F" w14:textId="77777777" w:rsidR="00A02D6C" w:rsidRPr="00D82911" w:rsidRDefault="00A02D6C">
            <w:pPr>
              <w:pStyle w:val="FORMATTEXT"/>
              <w:rPr>
                <w:rFonts w:ascii="Times New Roman" w:hAnsi="Times New Roman" w:cs="Times New Roman"/>
                <w:sz w:val="18"/>
                <w:szCs w:val="18"/>
              </w:rPr>
            </w:pPr>
          </w:p>
        </w:tc>
        <w:tc>
          <w:tcPr>
            <w:tcW w:w="793"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65B44834"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42D8B8" w14:textId="77777777" w:rsidR="00A02D6C" w:rsidRPr="00D82911" w:rsidRDefault="00A02D6C">
            <w:pPr>
              <w:pStyle w:val="FORMATTEXT"/>
              <w:rPr>
                <w:rFonts w:ascii="Times New Roman" w:hAnsi="Times New Roman" w:cs="Times New Roman"/>
                <w:sz w:val="18"/>
                <w:szCs w:val="18"/>
              </w:rPr>
            </w:pPr>
          </w:p>
        </w:tc>
        <w:tc>
          <w:tcPr>
            <w:tcW w:w="56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0DEEA" w14:textId="77777777" w:rsidR="00A02D6C" w:rsidRPr="00D82911" w:rsidRDefault="00A02D6C">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7DF48933"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33CE4AB9" w14:textId="77777777">
        <w:tblPrEx>
          <w:tblCellMar>
            <w:top w:w="0" w:type="dxa"/>
            <w:bottom w:w="0" w:type="dxa"/>
          </w:tblCellMar>
        </w:tblPrEx>
        <w:tc>
          <w:tcPr>
            <w:tcW w:w="679" w:type="dxa"/>
            <w:gridSpan w:val="3"/>
            <w:tcBorders>
              <w:top w:val="single" w:sz="6" w:space="0" w:color="auto"/>
              <w:left w:val="nil"/>
              <w:bottom w:val="nil"/>
              <w:right w:val="nil"/>
            </w:tcBorders>
            <w:tcMar>
              <w:top w:w="114" w:type="dxa"/>
              <w:left w:w="28" w:type="dxa"/>
              <w:bottom w:w="114" w:type="dxa"/>
              <w:right w:w="28" w:type="dxa"/>
            </w:tcMar>
          </w:tcPr>
          <w:p w14:paraId="28A34B68" w14:textId="77777777" w:rsidR="00A02D6C" w:rsidRPr="00D82911" w:rsidRDefault="00A02D6C">
            <w:pPr>
              <w:pStyle w:val="FORMATTEXT"/>
              <w:rPr>
                <w:rFonts w:ascii="Times New Roman" w:hAnsi="Times New Roman" w:cs="Times New Roman"/>
                <w:sz w:val="18"/>
                <w:szCs w:val="18"/>
              </w:rPr>
            </w:pPr>
          </w:p>
        </w:tc>
        <w:tc>
          <w:tcPr>
            <w:tcW w:w="691" w:type="dxa"/>
            <w:gridSpan w:val="2"/>
            <w:tcBorders>
              <w:top w:val="single" w:sz="6" w:space="0" w:color="auto"/>
              <w:left w:val="nil"/>
              <w:bottom w:val="nil"/>
              <w:right w:val="nil"/>
            </w:tcBorders>
            <w:tcMar>
              <w:top w:w="114" w:type="dxa"/>
              <w:left w:w="28" w:type="dxa"/>
              <w:bottom w:w="114" w:type="dxa"/>
              <w:right w:w="28" w:type="dxa"/>
            </w:tcMar>
          </w:tcPr>
          <w:p w14:paraId="1B90A329" w14:textId="77777777" w:rsidR="00A02D6C" w:rsidRPr="00D82911" w:rsidRDefault="00A02D6C">
            <w:pPr>
              <w:pStyle w:val="FORMATTEXT"/>
              <w:rPr>
                <w:rFonts w:ascii="Times New Roman" w:hAnsi="Times New Roman" w:cs="Times New Roman"/>
                <w:sz w:val="18"/>
                <w:szCs w:val="18"/>
              </w:rPr>
            </w:pPr>
          </w:p>
        </w:tc>
        <w:tc>
          <w:tcPr>
            <w:tcW w:w="567" w:type="dxa"/>
            <w:gridSpan w:val="4"/>
            <w:tcBorders>
              <w:top w:val="single" w:sz="6" w:space="0" w:color="auto"/>
              <w:left w:val="nil"/>
              <w:bottom w:val="nil"/>
              <w:right w:val="nil"/>
            </w:tcBorders>
            <w:tcMar>
              <w:top w:w="114" w:type="dxa"/>
              <w:left w:w="28" w:type="dxa"/>
              <w:bottom w:w="114" w:type="dxa"/>
              <w:right w:w="28" w:type="dxa"/>
            </w:tcMar>
          </w:tcPr>
          <w:p w14:paraId="16D00F39" w14:textId="77777777" w:rsidR="00A02D6C" w:rsidRPr="00D82911" w:rsidRDefault="00A02D6C">
            <w:pPr>
              <w:pStyle w:val="FORMATTEXT"/>
              <w:rPr>
                <w:rFonts w:ascii="Times New Roman" w:hAnsi="Times New Roman" w:cs="Times New Roman"/>
                <w:sz w:val="18"/>
                <w:szCs w:val="18"/>
              </w:rPr>
            </w:pPr>
          </w:p>
        </w:tc>
        <w:tc>
          <w:tcPr>
            <w:tcW w:w="679" w:type="dxa"/>
            <w:gridSpan w:val="3"/>
            <w:tcBorders>
              <w:top w:val="single" w:sz="6" w:space="0" w:color="auto"/>
              <w:left w:val="nil"/>
              <w:bottom w:val="nil"/>
              <w:right w:val="nil"/>
            </w:tcBorders>
            <w:tcMar>
              <w:top w:w="114" w:type="dxa"/>
              <w:left w:w="28" w:type="dxa"/>
              <w:bottom w:w="114" w:type="dxa"/>
              <w:right w:w="28" w:type="dxa"/>
            </w:tcMar>
          </w:tcPr>
          <w:p w14:paraId="46E4C171" w14:textId="77777777" w:rsidR="00A02D6C" w:rsidRPr="00D82911" w:rsidRDefault="00A02D6C">
            <w:pPr>
              <w:pStyle w:val="FORMATTEXT"/>
              <w:rPr>
                <w:rFonts w:ascii="Times New Roman" w:hAnsi="Times New Roman" w:cs="Times New Roman"/>
                <w:sz w:val="18"/>
                <w:szCs w:val="18"/>
              </w:rPr>
            </w:pPr>
          </w:p>
        </w:tc>
        <w:tc>
          <w:tcPr>
            <w:tcW w:w="850" w:type="dxa"/>
            <w:gridSpan w:val="5"/>
            <w:tcBorders>
              <w:top w:val="single" w:sz="6" w:space="0" w:color="auto"/>
              <w:left w:val="nil"/>
              <w:bottom w:val="nil"/>
              <w:right w:val="nil"/>
            </w:tcBorders>
            <w:tcMar>
              <w:top w:w="114" w:type="dxa"/>
              <w:left w:w="28" w:type="dxa"/>
              <w:bottom w:w="114" w:type="dxa"/>
              <w:right w:w="28" w:type="dxa"/>
            </w:tcMar>
          </w:tcPr>
          <w:p w14:paraId="50DDEDAF" w14:textId="77777777" w:rsidR="00A02D6C" w:rsidRPr="00D82911" w:rsidRDefault="00A02D6C">
            <w:pPr>
              <w:pStyle w:val="FORMATTEXT"/>
              <w:rPr>
                <w:rFonts w:ascii="Times New Roman" w:hAnsi="Times New Roman" w:cs="Times New Roman"/>
                <w:sz w:val="18"/>
                <w:szCs w:val="18"/>
              </w:rPr>
            </w:pPr>
          </w:p>
        </w:tc>
        <w:tc>
          <w:tcPr>
            <w:tcW w:w="793" w:type="dxa"/>
            <w:gridSpan w:val="2"/>
            <w:tcBorders>
              <w:top w:val="single" w:sz="6" w:space="0" w:color="auto"/>
              <w:left w:val="nil"/>
              <w:bottom w:val="nil"/>
              <w:right w:val="nil"/>
            </w:tcBorders>
            <w:tcMar>
              <w:top w:w="114" w:type="dxa"/>
              <w:left w:w="28" w:type="dxa"/>
              <w:bottom w:w="114" w:type="dxa"/>
              <w:right w:w="28" w:type="dxa"/>
            </w:tcMar>
          </w:tcPr>
          <w:p w14:paraId="6CF4200C" w14:textId="77777777" w:rsidR="00A02D6C" w:rsidRPr="00D82911" w:rsidRDefault="00A02D6C">
            <w:pPr>
              <w:pStyle w:val="FORMATTEXT"/>
              <w:rPr>
                <w:rFonts w:ascii="Times New Roman" w:hAnsi="Times New Roman" w:cs="Times New Roman"/>
                <w:sz w:val="18"/>
                <w:szCs w:val="18"/>
              </w:rPr>
            </w:pPr>
          </w:p>
        </w:tc>
        <w:tc>
          <w:tcPr>
            <w:tcW w:w="679" w:type="dxa"/>
            <w:gridSpan w:val="2"/>
            <w:tcBorders>
              <w:top w:val="single" w:sz="6" w:space="0" w:color="auto"/>
              <w:left w:val="nil"/>
              <w:bottom w:val="nil"/>
              <w:right w:val="nil"/>
            </w:tcBorders>
            <w:tcMar>
              <w:top w:w="114" w:type="dxa"/>
              <w:left w:w="28" w:type="dxa"/>
              <w:bottom w:w="114" w:type="dxa"/>
              <w:right w:w="28" w:type="dxa"/>
            </w:tcMar>
          </w:tcPr>
          <w:p w14:paraId="6C7E6584" w14:textId="77777777" w:rsidR="00A02D6C" w:rsidRPr="00D82911" w:rsidRDefault="00A02D6C">
            <w:pPr>
              <w:pStyle w:val="FORMATTEXT"/>
              <w:rPr>
                <w:rFonts w:ascii="Times New Roman" w:hAnsi="Times New Roman" w:cs="Times New Roman"/>
                <w:sz w:val="18"/>
                <w:szCs w:val="18"/>
              </w:rPr>
            </w:pPr>
          </w:p>
        </w:tc>
        <w:tc>
          <w:tcPr>
            <w:tcW w:w="680" w:type="dxa"/>
            <w:tcBorders>
              <w:top w:val="single" w:sz="6" w:space="0" w:color="auto"/>
              <w:left w:val="nil"/>
              <w:bottom w:val="nil"/>
              <w:right w:val="nil"/>
            </w:tcBorders>
            <w:tcMar>
              <w:top w:w="114" w:type="dxa"/>
              <w:left w:w="28" w:type="dxa"/>
              <w:bottom w:w="114" w:type="dxa"/>
              <w:right w:w="28" w:type="dxa"/>
            </w:tcMar>
          </w:tcPr>
          <w:p w14:paraId="48096E37" w14:textId="77777777" w:rsidR="00A02D6C" w:rsidRPr="00D82911" w:rsidRDefault="00A02D6C">
            <w:pPr>
              <w:pStyle w:val="FORMATTEXT"/>
              <w:rPr>
                <w:rFonts w:ascii="Times New Roman" w:hAnsi="Times New Roman" w:cs="Times New Roman"/>
                <w:sz w:val="18"/>
                <w:szCs w:val="18"/>
              </w:rPr>
            </w:pPr>
          </w:p>
        </w:tc>
        <w:tc>
          <w:tcPr>
            <w:tcW w:w="793" w:type="dxa"/>
            <w:tcBorders>
              <w:top w:val="single" w:sz="6" w:space="0" w:color="auto"/>
              <w:left w:val="nil"/>
              <w:bottom w:val="nil"/>
              <w:right w:val="nil"/>
            </w:tcBorders>
            <w:tcMar>
              <w:top w:w="114" w:type="dxa"/>
              <w:left w:w="28" w:type="dxa"/>
              <w:bottom w:w="114" w:type="dxa"/>
              <w:right w:w="28" w:type="dxa"/>
            </w:tcMar>
          </w:tcPr>
          <w:p w14:paraId="2CD61829" w14:textId="77777777" w:rsidR="00A02D6C" w:rsidRPr="00D82911" w:rsidRDefault="00A02D6C">
            <w:pPr>
              <w:pStyle w:val="FORMATTEXT"/>
              <w:rPr>
                <w:rFonts w:ascii="Times New Roman" w:hAnsi="Times New Roman" w:cs="Times New Roman"/>
                <w:sz w:val="18"/>
                <w:szCs w:val="18"/>
              </w:rPr>
            </w:pPr>
          </w:p>
        </w:tc>
        <w:tc>
          <w:tcPr>
            <w:tcW w:w="702" w:type="dxa"/>
            <w:gridSpan w:val="2"/>
            <w:tcBorders>
              <w:top w:val="single" w:sz="6" w:space="0" w:color="auto"/>
              <w:left w:val="nil"/>
              <w:bottom w:val="nil"/>
              <w:right w:val="nil"/>
            </w:tcBorders>
            <w:tcMar>
              <w:top w:w="114" w:type="dxa"/>
              <w:left w:w="28" w:type="dxa"/>
              <w:bottom w:w="114" w:type="dxa"/>
              <w:right w:w="28" w:type="dxa"/>
            </w:tcMar>
          </w:tcPr>
          <w:p w14:paraId="2C69B11E" w14:textId="77777777" w:rsidR="00A02D6C" w:rsidRPr="00D82911" w:rsidRDefault="00A02D6C">
            <w:pPr>
              <w:pStyle w:val="FORMATTEXT"/>
              <w:rPr>
                <w:rFonts w:ascii="Times New Roman" w:hAnsi="Times New Roman" w:cs="Times New Roman"/>
                <w:sz w:val="18"/>
                <w:szCs w:val="18"/>
              </w:rPr>
            </w:pPr>
          </w:p>
        </w:tc>
        <w:tc>
          <w:tcPr>
            <w:tcW w:w="793" w:type="dxa"/>
            <w:gridSpan w:val="3"/>
            <w:tcBorders>
              <w:top w:val="single" w:sz="6" w:space="0" w:color="auto"/>
              <w:left w:val="nil"/>
              <w:bottom w:val="nil"/>
              <w:right w:val="nil"/>
            </w:tcBorders>
            <w:tcMar>
              <w:top w:w="114" w:type="dxa"/>
              <w:left w:w="28" w:type="dxa"/>
              <w:bottom w:w="114" w:type="dxa"/>
              <w:right w:w="28" w:type="dxa"/>
            </w:tcMar>
          </w:tcPr>
          <w:p w14:paraId="6DBC85AA"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single" w:sz="6" w:space="0" w:color="auto"/>
              <w:left w:val="nil"/>
              <w:bottom w:val="nil"/>
              <w:right w:val="nil"/>
            </w:tcBorders>
            <w:tcMar>
              <w:top w:w="114" w:type="dxa"/>
              <w:left w:w="28" w:type="dxa"/>
              <w:bottom w:w="114" w:type="dxa"/>
              <w:right w:w="28" w:type="dxa"/>
            </w:tcMar>
          </w:tcPr>
          <w:p w14:paraId="7460CCAE" w14:textId="77777777" w:rsidR="00A02D6C" w:rsidRPr="00D82911" w:rsidRDefault="00A02D6C">
            <w:pPr>
              <w:pStyle w:val="FORMATTEXT"/>
              <w:rPr>
                <w:rFonts w:ascii="Times New Roman" w:hAnsi="Times New Roman" w:cs="Times New Roman"/>
                <w:sz w:val="18"/>
                <w:szCs w:val="18"/>
              </w:rPr>
            </w:pPr>
          </w:p>
        </w:tc>
        <w:tc>
          <w:tcPr>
            <w:tcW w:w="566" w:type="dxa"/>
            <w:gridSpan w:val="2"/>
            <w:tcBorders>
              <w:top w:val="single" w:sz="6" w:space="0" w:color="auto"/>
              <w:left w:val="nil"/>
              <w:bottom w:val="nil"/>
              <w:right w:val="nil"/>
            </w:tcBorders>
            <w:tcMar>
              <w:top w:w="114" w:type="dxa"/>
              <w:left w:w="28" w:type="dxa"/>
              <w:bottom w:w="114" w:type="dxa"/>
              <w:right w:w="28" w:type="dxa"/>
            </w:tcMar>
          </w:tcPr>
          <w:p w14:paraId="40992E37" w14:textId="77777777" w:rsidR="00A02D6C" w:rsidRPr="00D82911" w:rsidRDefault="00A02D6C">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4F8EC953"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c>
      </w:tr>
      <w:tr w:rsidR="00D82911" w:rsidRPr="00D82911" w14:paraId="4E475B01" w14:textId="77777777">
        <w:tblPrEx>
          <w:tblCellMar>
            <w:top w:w="0" w:type="dxa"/>
            <w:bottom w:w="0" w:type="dxa"/>
          </w:tblCellMar>
        </w:tblPrEx>
        <w:trPr>
          <w:gridAfter w:val="1"/>
          <w:wAfter w:w="168" w:type="dxa"/>
        </w:trPr>
        <w:tc>
          <w:tcPr>
            <w:tcW w:w="2763" w:type="dxa"/>
            <w:gridSpan w:val="13"/>
            <w:tcBorders>
              <w:top w:val="nil"/>
              <w:left w:val="nil"/>
              <w:bottom w:val="nil"/>
              <w:right w:val="nil"/>
            </w:tcBorders>
            <w:tcMar>
              <w:top w:w="114" w:type="dxa"/>
              <w:left w:w="28" w:type="dxa"/>
              <w:bottom w:w="114" w:type="dxa"/>
              <w:right w:w="28" w:type="dxa"/>
            </w:tcMar>
          </w:tcPr>
          <w:p w14:paraId="0C155F5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Журнал закрыт, работы завершены </w:t>
            </w:r>
          </w:p>
        </w:tc>
        <w:tc>
          <w:tcPr>
            <w:tcW w:w="6877" w:type="dxa"/>
            <w:gridSpan w:val="21"/>
            <w:tcBorders>
              <w:top w:val="nil"/>
              <w:left w:val="nil"/>
              <w:bottom w:val="nil"/>
              <w:right w:val="nil"/>
            </w:tcBorders>
            <w:tcMar>
              <w:top w:w="114" w:type="dxa"/>
              <w:left w:w="28" w:type="dxa"/>
              <w:bottom w:w="114" w:type="dxa"/>
              <w:right w:w="28" w:type="dxa"/>
            </w:tcMar>
          </w:tcPr>
          <w:p w14:paraId="2AF6848A" w14:textId="77777777" w:rsidR="00A02D6C" w:rsidRPr="00D82911" w:rsidRDefault="00A02D6C">
            <w:pPr>
              <w:pStyle w:val="FORMATTEXT"/>
              <w:rPr>
                <w:rFonts w:ascii="Times New Roman" w:hAnsi="Times New Roman" w:cs="Times New Roman"/>
                <w:sz w:val="18"/>
                <w:szCs w:val="18"/>
              </w:rPr>
            </w:pPr>
          </w:p>
        </w:tc>
      </w:tr>
      <w:tr w:rsidR="00D82911" w:rsidRPr="00D82911" w14:paraId="657E563F" w14:textId="77777777">
        <w:tblPrEx>
          <w:tblCellMar>
            <w:top w:w="0" w:type="dxa"/>
            <w:bottom w:w="0" w:type="dxa"/>
          </w:tblCellMar>
        </w:tblPrEx>
        <w:trPr>
          <w:gridAfter w:val="1"/>
          <w:wAfter w:w="168" w:type="dxa"/>
        </w:trPr>
        <w:tc>
          <w:tcPr>
            <w:tcW w:w="1631" w:type="dxa"/>
            <w:gridSpan w:val="7"/>
            <w:tcBorders>
              <w:top w:val="nil"/>
              <w:left w:val="nil"/>
              <w:bottom w:val="nil"/>
              <w:right w:val="nil"/>
            </w:tcBorders>
            <w:tcMar>
              <w:top w:w="114" w:type="dxa"/>
              <w:left w:w="28" w:type="dxa"/>
              <w:bottom w:w="114" w:type="dxa"/>
              <w:right w:w="28" w:type="dxa"/>
            </w:tcMar>
          </w:tcPr>
          <w:p w14:paraId="227B0A09"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начальник участка </w:t>
            </w:r>
          </w:p>
        </w:tc>
        <w:tc>
          <w:tcPr>
            <w:tcW w:w="8009" w:type="dxa"/>
            <w:gridSpan w:val="27"/>
            <w:tcBorders>
              <w:top w:val="nil"/>
              <w:left w:val="nil"/>
              <w:bottom w:val="single" w:sz="6" w:space="0" w:color="auto"/>
              <w:right w:val="nil"/>
            </w:tcBorders>
            <w:tcMar>
              <w:top w:w="114" w:type="dxa"/>
              <w:left w:w="28" w:type="dxa"/>
              <w:bottom w:w="114" w:type="dxa"/>
              <w:right w:w="28" w:type="dxa"/>
            </w:tcMar>
          </w:tcPr>
          <w:p w14:paraId="653CB87C" w14:textId="77777777" w:rsidR="00A02D6C" w:rsidRPr="00D82911" w:rsidRDefault="00A02D6C">
            <w:pPr>
              <w:pStyle w:val="FORMATTEXT"/>
              <w:rPr>
                <w:rFonts w:ascii="Times New Roman" w:hAnsi="Times New Roman" w:cs="Times New Roman"/>
                <w:sz w:val="18"/>
                <w:szCs w:val="18"/>
              </w:rPr>
            </w:pPr>
          </w:p>
        </w:tc>
      </w:tr>
      <w:tr w:rsidR="00D82911" w:rsidRPr="00D82911" w14:paraId="2E3B2F9A" w14:textId="77777777">
        <w:tblPrEx>
          <w:tblCellMar>
            <w:top w:w="0" w:type="dxa"/>
            <w:bottom w:w="0" w:type="dxa"/>
          </w:tblCellMar>
        </w:tblPrEx>
        <w:trPr>
          <w:gridAfter w:val="1"/>
          <w:wAfter w:w="168" w:type="dxa"/>
        </w:trPr>
        <w:tc>
          <w:tcPr>
            <w:tcW w:w="1631" w:type="dxa"/>
            <w:gridSpan w:val="7"/>
            <w:tcBorders>
              <w:top w:val="nil"/>
              <w:left w:val="nil"/>
              <w:bottom w:val="nil"/>
              <w:right w:val="nil"/>
            </w:tcBorders>
            <w:tcMar>
              <w:top w:w="114" w:type="dxa"/>
              <w:left w:w="28" w:type="dxa"/>
              <w:bottom w:w="114" w:type="dxa"/>
              <w:right w:w="28" w:type="dxa"/>
            </w:tcMar>
          </w:tcPr>
          <w:p w14:paraId="3ABF89A0" w14:textId="77777777" w:rsidR="00A02D6C" w:rsidRPr="00D82911" w:rsidRDefault="00A02D6C">
            <w:pPr>
              <w:pStyle w:val="FORMATTEXT"/>
              <w:rPr>
                <w:rFonts w:ascii="Times New Roman" w:hAnsi="Times New Roman" w:cs="Times New Roman"/>
                <w:sz w:val="18"/>
                <w:szCs w:val="18"/>
              </w:rPr>
            </w:pPr>
          </w:p>
        </w:tc>
        <w:tc>
          <w:tcPr>
            <w:tcW w:w="8009" w:type="dxa"/>
            <w:gridSpan w:val="27"/>
            <w:tcBorders>
              <w:top w:val="nil"/>
              <w:left w:val="nil"/>
              <w:bottom w:val="nil"/>
              <w:right w:val="nil"/>
            </w:tcBorders>
            <w:tcMar>
              <w:top w:w="114" w:type="dxa"/>
              <w:left w:w="28" w:type="dxa"/>
              <w:bottom w:w="114" w:type="dxa"/>
              <w:right w:w="28" w:type="dxa"/>
            </w:tcMar>
          </w:tcPr>
          <w:p w14:paraId="610F97B0" w14:textId="77777777" w:rsidR="00A02D6C" w:rsidRPr="00D82911" w:rsidRDefault="00A02D6C">
            <w:pPr>
              <w:pStyle w:val="FORMATTEXT"/>
              <w:jc w:val="right"/>
              <w:rPr>
                <w:rFonts w:ascii="Times New Roman" w:hAnsi="Times New Roman" w:cs="Times New Roman"/>
                <w:sz w:val="18"/>
                <w:szCs w:val="18"/>
              </w:rPr>
            </w:pPr>
            <w:r w:rsidRPr="00D82911">
              <w:rPr>
                <w:rFonts w:ascii="Times New Roman" w:hAnsi="Times New Roman" w:cs="Times New Roman"/>
                <w:sz w:val="18"/>
                <w:szCs w:val="18"/>
              </w:rPr>
              <w:t xml:space="preserve">(подпись, дата) </w:t>
            </w:r>
          </w:p>
        </w:tc>
      </w:tr>
      <w:tr w:rsidR="00D82911" w:rsidRPr="00D82911" w14:paraId="5A7FDCFA" w14:textId="77777777">
        <w:tblPrEx>
          <w:tblCellMar>
            <w:top w:w="0" w:type="dxa"/>
            <w:bottom w:w="0" w:type="dxa"/>
          </w:tblCellMar>
        </w:tblPrEx>
        <w:trPr>
          <w:gridAfter w:val="1"/>
          <w:wAfter w:w="168" w:type="dxa"/>
        </w:trPr>
        <w:tc>
          <w:tcPr>
            <w:tcW w:w="9640" w:type="dxa"/>
            <w:gridSpan w:val="34"/>
            <w:tcBorders>
              <w:top w:val="nil"/>
              <w:left w:val="nil"/>
              <w:bottom w:val="nil"/>
              <w:right w:val="nil"/>
            </w:tcBorders>
            <w:tcMar>
              <w:top w:w="114" w:type="dxa"/>
              <w:left w:w="28" w:type="dxa"/>
              <w:bottom w:w="114" w:type="dxa"/>
              <w:right w:w="28" w:type="dxa"/>
            </w:tcMar>
          </w:tcPr>
          <w:p w14:paraId="2F9DF9AB" w14:textId="77777777" w:rsidR="00A02D6C" w:rsidRPr="00D82911" w:rsidRDefault="00A02D6C">
            <w:pPr>
              <w:pStyle w:val="FORMATTEXT"/>
              <w:rPr>
                <w:rFonts w:ascii="Times New Roman" w:hAnsi="Times New Roman" w:cs="Times New Roman"/>
                <w:sz w:val="18"/>
                <w:szCs w:val="18"/>
              </w:rPr>
            </w:pPr>
          </w:p>
        </w:tc>
      </w:tr>
      <w:tr w:rsidR="00D82911" w:rsidRPr="00D82911" w14:paraId="4A1B6B69" w14:textId="77777777">
        <w:tblPrEx>
          <w:tblCellMar>
            <w:top w:w="0" w:type="dxa"/>
            <w:bottom w:w="0" w:type="dxa"/>
          </w:tblCellMar>
        </w:tblPrEx>
        <w:trPr>
          <w:gridAfter w:val="1"/>
          <w:wAfter w:w="168" w:type="dxa"/>
        </w:trPr>
        <w:tc>
          <w:tcPr>
            <w:tcW w:w="3217" w:type="dxa"/>
            <w:gridSpan w:val="15"/>
            <w:tcBorders>
              <w:top w:val="nil"/>
              <w:left w:val="nil"/>
              <w:bottom w:val="nil"/>
              <w:right w:val="nil"/>
            </w:tcBorders>
            <w:tcMar>
              <w:top w:w="114" w:type="dxa"/>
              <w:left w:w="28" w:type="dxa"/>
              <w:bottom w:w="114" w:type="dxa"/>
              <w:right w:w="28" w:type="dxa"/>
            </w:tcMar>
          </w:tcPr>
          <w:p w14:paraId="764D4413"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В этой книге пронумеровано и прошнуровано </w:t>
            </w:r>
          </w:p>
        </w:tc>
        <w:tc>
          <w:tcPr>
            <w:tcW w:w="1076" w:type="dxa"/>
            <w:gridSpan w:val="5"/>
            <w:tcBorders>
              <w:top w:val="nil"/>
              <w:left w:val="nil"/>
              <w:bottom w:val="single" w:sz="6" w:space="0" w:color="auto"/>
              <w:right w:val="nil"/>
            </w:tcBorders>
            <w:tcMar>
              <w:top w:w="114" w:type="dxa"/>
              <w:left w:w="28" w:type="dxa"/>
              <w:bottom w:w="114" w:type="dxa"/>
              <w:right w:w="28" w:type="dxa"/>
            </w:tcMar>
          </w:tcPr>
          <w:p w14:paraId="0D398444" w14:textId="77777777" w:rsidR="00A02D6C" w:rsidRPr="00D82911" w:rsidRDefault="00A02D6C">
            <w:pPr>
              <w:pStyle w:val="FORMATTEXT"/>
              <w:rPr>
                <w:rFonts w:ascii="Times New Roman" w:hAnsi="Times New Roman" w:cs="Times New Roman"/>
                <w:sz w:val="18"/>
                <w:szCs w:val="18"/>
              </w:rPr>
            </w:pPr>
          </w:p>
        </w:tc>
        <w:tc>
          <w:tcPr>
            <w:tcW w:w="3081" w:type="dxa"/>
            <w:gridSpan w:val="6"/>
            <w:tcBorders>
              <w:top w:val="nil"/>
              <w:left w:val="nil"/>
              <w:bottom w:val="nil"/>
              <w:right w:val="nil"/>
            </w:tcBorders>
            <w:tcMar>
              <w:top w:w="114" w:type="dxa"/>
              <w:left w:w="28" w:type="dxa"/>
              <w:bottom w:w="114" w:type="dxa"/>
              <w:right w:w="28" w:type="dxa"/>
            </w:tcMar>
          </w:tcPr>
          <w:p w14:paraId="7293E5D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страниц </w:t>
            </w:r>
          </w:p>
        </w:tc>
        <w:tc>
          <w:tcPr>
            <w:tcW w:w="793" w:type="dxa"/>
            <w:gridSpan w:val="3"/>
            <w:tcBorders>
              <w:top w:val="nil"/>
              <w:left w:val="nil"/>
              <w:bottom w:val="nil"/>
              <w:right w:val="nil"/>
            </w:tcBorders>
            <w:tcMar>
              <w:top w:w="114" w:type="dxa"/>
              <w:left w:w="28" w:type="dxa"/>
              <w:bottom w:w="114" w:type="dxa"/>
              <w:right w:w="28" w:type="dxa"/>
            </w:tcMar>
          </w:tcPr>
          <w:p w14:paraId="2EE456D9" w14:textId="77777777" w:rsidR="00A02D6C" w:rsidRPr="00D82911" w:rsidRDefault="00A02D6C">
            <w:pPr>
              <w:pStyle w:val="FORMATTEXT"/>
              <w:rPr>
                <w:rFonts w:ascii="Times New Roman" w:hAnsi="Times New Roman" w:cs="Times New Roman"/>
                <w:sz w:val="18"/>
                <w:szCs w:val="18"/>
              </w:rPr>
            </w:pPr>
          </w:p>
        </w:tc>
        <w:tc>
          <w:tcPr>
            <w:tcW w:w="1155" w:type="dxa"/>
            <w:gridSpan w:val="3"/>
            <w:tcBorders>
              <w:top w:val="nil"/>
              <w:left w:val="nil"/>
              <w:bottom w:val="nil"/>
              <w:right w:val="nil"/>
            </w:tcBorders>
            <w:tcMar>
              <w:top w:w="114" w:type="dxa"/>
              <w:left w:w="28" w:type="dxa"/>
              <w:bottom w:w="114" w:type="dxa"/>
              <w:right w:w="28" w:type="dxa"/>
            </w:tcMar>
          </w:tcPr>
          <w:p w14:paraId="08E48718" w14:textId="77777777" w:rsidR="00A02D6C" w:rsidRPr="00D82911" w:rsidRDefault="00A02D6C">
            <w:pPr>
              <w:pStyle w:val="FORMATTEXT"/>
              <w:rPr>
                <w:rFonts w:ascii="Times New Roman" w:hAnsi="Times New Roman" w:cs="Times New Roman"/>
                <w:sz w:val="18"/>
                <w:szCs w:val="18"/>
              </w:rPr>
            </w:pPr>
          </w:p>
        </w:tc>
        <w:tc>
          <w:tcPr>
            <w:tcW w:w="318" w:type="dxa"/>
            <w:gridSpan w:val="2"/>
            <w:tcBorders>
              <w:top w:val="nil"/>
              <w:left w:val="nil"/>
              <w:bottom w:val="nil"/>
              <w:right w:val="nil"/>
            </w:tcBorders>
            <w:tcMar>
              <w:top w:w="114" w:type="dxa"/>
              <w:left w:w="28" w:type="dxa"/>
              <w:bottom w:w="114" w:type="dxa"/>
              <w:right w:w="28" w:type="dxa"/>
            </w:tcMar>
          </w:tcPr>
          <w:p w14:paraId="421F6967" w14:textId="77777777" w:rsidR="00A02D6C" w:rsidRPr="00D82911" w:rsidRDefault="00A02D6C">
            <w:pPr>
              <w:pStyle w:val="FORMATTEXT"/>
              <w:rPr>
                <w:rFonts w:ascii="Times New Roman" w:hAnsi="Times New Roman" w:cs="Times New Roman"/>
                <w:sz w:val="18"/>
                <w:szCs w:val="18"/>
              </w:rPr>
            </w:pPr>
          </w:p>
        </w:tc>
      </w:tr>
      <w:tr w:rsidR="00D82911" w:rsidRPr="00D82911" w14:paraId="4775E8B5" w14:textId="77777777">
        <w:tblPrEx>
          <w:tblCellMar>
            <w:top w:w="0" w:type="dxa"/>
            <w:bottom w:w="0" w:type="dxa"/>
          </w:tblCellMar>
        </w:tblPrEx>
        <w:trPr>
          <w:gridAfter w:val="1"/>
          <w:wAfter w:w="168" w:type="dxa"/>
        </w:trPr>
        <w:tc>
          <w:tcPr>
            <w:tcW w:w="3217" w:type="dxa"/>
            <w:gridSpan w:val="15"/>
            <w:tcBorders>
              <w:top w:val="nil"/>
              <w:left w:val="nil"/>
              <w:bottom w:val="nil"/>
              <w:right w:val="nil"/>
            </w:tcBorders>
            <w:tcMar>
              <w:top w:w="114" w:type="dxa"/>
              <w:left w:w="28" w:type="dxa"/>
              <w:bottom w:w="114" w:type="dxa"/>
              <w:right w:w="28" w:type="dxa"/>
            </w:tcMar>
          </w:tcPr>
          <w:p w14:paraId="18F47091" w14:textId="77777777" w:rsidR="00A02D6C" w:rsidRPr="00D82911" w:rsidRDefault="00A02D6C">
            <w:pPr>
              <w:pStyle w:val="FORMATTEXT"/>
              <w:rPr>
                <w:rFonts w:ascii="Times New Roman" w:hAnsi="Times New Roman" w:cs="Times New Roman"/>
                <w:sz w:val="18"/>
                <w:szCs w:val="18"/>
              </w:rPr>
            </w:pPr>
          </w:p>
        </w:tc>
        <w:tc>
          <w:tcPr>
            <w:tcW w:w="1076" w:type="dxa"/>
            <w:gridSpan w:val="5"/>
            <w:tcBorders>
              <w:top w:val="nil"/>
              <w:left w:val="nil"/>
              <w:bottom w:val="nil"/>
              <w:right w:val="nil"/>
            </w:tcBorders>
            <w:tcMar>
              <w:top w:w="114" w:type="dxa"/>
              <w:left w:w="28" w:type="dxa"/>
              <w:bottom w:w="114" w:type="dxa"/>
              <w:right w:w="28" w:type="dxa"/>
            </w:tcMar>
          </w:tcPr>
          <w:p w14:paraId="748F20D9" w14:textId="77777777" w:rsidR="00A02D6C" w:rsidRPr="00D82911" w:rsidRDefault="00A02D6C">
            <w:pPr>
              <w:pStyle w:val="FORMATTEXT"/>
              <w:rPr>
                <w:rFonts w:ascii="Times New Roman" w:hAnsi="Times New Roman" w:cs="Times New Roman"/>
                <w:sz w:val="18"/>
                <w:szCs w:val="18"/>
              </w:rPr>
            </w:pPr>
          </w:p>
        </w:tc>
        <w:tc>
          <w:tcPr>
            <w:tcW w:w="5347" w:type="dxa"/>
            <w:gridSpan w:val="14"/>
            <w:tcBorders>
              <w:top w:val="nil"/>
              <w:left w:val="nil"/>
              <w:bottom w:val="nil"/>
              <w:right w:val="nil"/>
            </w:tcBorders>
            <w:tcMar>
              <w:top w:w="114" w:type="dxa"/>
              <w:left w:w="28" w:type="dxa"/>
              <w:bottom w:w="114" w:type="dxa"/>
              <w:right w:w="28" w:type="dxa"/>
            </w:tcMar>
          </w:tcPr>
          <w:p w14:paraId="31EC0B2F" w14:textId="77777777" w:rsidR="00A02D6C" w:rsidRPr="00D82911" w:rsidRDefault="00A02D6C">
            <w:pPr>
              <w:pStyle w:val="FORMATTEXT"/>
              <w:rPr>
                <w:rFonts w:ascii="Times New Roman" w:hAnsi="Times New Roman" w:cs="Times New Roman"/>
                <w:sz w:val="18"/>
                <w:szCs w:val="18"/>
              </w:rPr>
            </w:pPr>
          </w:p>
        </w:tc>
      </w:tr>
      <w:tr w:rsidR="00D82911" w:rsidRPr="00D82911" w14:paraId="72A2B7BD" w14:textId="77777777">
        <w:tblPrEx>
          <w:tblCellMar>
            <w:top w:w="0" w:type="dxa"/>
            <w:bottom w:w="0" w:type="dxa"/>
          </w:tblCellMar>
        </w:tblPrEx>
        <w:trPr>
          <w:gridAfter w:val="1"/>
          <w:wAfter w:w="168" w:type="dxa"/>
        </w:trPr>
        <w:tc>
          <w:tcPr>
            <w:tcW w:w="566" w:type="dxa"/>
            <w:gridSpan w:val="2"/>
            <w:tcBorders>
              <w:top w:val="nil"/>
              <w:left w:val="nil"/>
              <w:bottom w:val="nil"/>
              <w:right w:val="nil"/>
            </w:tcBorders>
            <w:tcMar>
              <w:top w:w="114" w:type="dxa"/>
              <w:left w:w="28" w:type="dxa"/>
              <w:bottom w:w="114" w:type="dxa"/>
              <w:right w:w="28" w:type="dxa"/>
            </w:tcMar>
          </w:tcPr>
          <w:p w14:paraId="116D516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М.П. </w:t>
            </w:r>
          </w:p>
        </w:tc>
        <w:tc>
          <w:tcPr>
            <w:tcW w:w="1019" w:type="dxa"/>
            <w:gridSpan w:val="4"/>
            <w:tcBorders>
              <w:top w:val="nil"/>
              <w:left w:val="nil"/>
              <w:bottom w:val="single" w:sz="6" w:space="0" w:color="auto"/>
              <w:right w:val="nil"/>
            </w:tcBorders>
            <w:tcMar>
              <w:top w:w="114" w:type="dxa"/>
              <w:left w:w="28" w:type="dxa"/>
              <w:bottom w:w="114" w:type="dxa"/>
              <w:right w:w="28" w:type="dxa"/>
            </w:tcMar>
          </w:tcPr>
          <w:p w14:paraId="29D8BA9B" w14:textId="77777777" w:rsidR="00A02D6C" w:rsidRPr="00D82911" w:rsidRDefault="00A02D6C">
            <w:pPr>
              <w:pStyle w:val="FORMATTEXT"/>
              <w:rPr>
                <w:rFonts w:ascii="Times New Roman" w:hAnsi="Times New Roman" w:cs="Times New Roman"/>
                <w:sz w:val="18"/>
                <w:szCs w:val="18"/>
              </w:rPr>
            </w:pPr>
          </w:p>
        </w:tc>
        <w:tc>
          <w:tcPr>
            <w:tcW w:w="227" w:type="dxa"/>
            <w:gridSpan w:val="2"/>
            <w:tcBorders>
              <w:top w:val="nil"/>
              <w:left w:val="nil"/>
              <w:bottom w:val="nil"/>
              <w:right w:val="nil"/>
            </w:tcBorders>
            <w:tcMar>
              <w:top w:w="114" w:type="dxa"/>
              <w:left w:w="28" w:type="dxa"/>
              <w:bottom w:w="114" w:type="dxa"/>
              <w:right w:w="28" w:type="dxa"/>
            </w:tcMar>
          </w:tcPr>
          <w:p w14:paraId="7A7B8C25" w14:textId="77777777" w:rsidR="00A02D6C" w:rsidRPr="00D82911" w:rsidRDefault="00A02D6C">
            <w:pPr>
              <w:pStyle w:val="FORMATTEXT"/>
              <w:rPr>
                <w:rFonts w:ascii="Times New Roman" w:hAnsi="Times New Roman" w:cs="Times New Roman"/>
                <w:sz w:val="18"/>
                <w:szCs w:val="18"/>
              </w:rPr>
            </w:pPr>
          </w:p>
        </w:tc>
        <w:tc>
          <w:tcPr>
            <w:tcW w:w="1473" w:type="dxa"/>
            <w:gridSpan w:val="8"/>
            <w:tcBorders>
              <w:top w:val="nil"/>
              <w:left w:val="nil"/>
              <w:bottom w:val="single" w:sz="6" w:space="0" w:color="auto"/>
              <w:right w:val="nil"/>
            </w:tcBorders>
            <w:tcMar>
              <w:top w:w="114" w:type="dxa"/>
              <w:left w:w="28" w:type="dxa"/>
              <w:bottom w:w="114" w:type="dxa"/>
              <w:right w:w="28" w:type="dxa"/>
            </w:tcMar>
          </w:tcPr>
          <w:p w14:paraId="70BC5E5A" w14:textId="77777777" w:rsidR="00A02D6C" w:rsidRPr="00D82911" w:rsidRDefault="00A02D6C">
            <w:pPr>
              <w:pStyle w:val="FORMATTEXT"/>
              <w:rPr>
                <w:rFonts w:ascii="Times New Roman" w:hAnsi="Times New Roman" w:cs="Times New Roman"/>
                <w:sz w:val="18"/>
                <w:szCs w:val="18"/>
              </w:rPr>
            </w:pPr>
          </w:p>
        </w:tc>
        <w:tc>
          <w:tcPr>
            <w:tcW w:w="226" w:type="dxa"/>
            <w:gridSpan w:val="2"/>
            <w:tcBorders>
              <w:top w:val="nil"/>
              <w:left w:val="nil"/>
              <w:bottom w:val="nil"/>
              <w:right w:val="nil"/>
            </w:tcBorders>
            <w:tcMar>
              <w:top w:w="114" w:type="dxa"/>
              <w:left w:w="28" w:type="dxa"/>
              <w:bottom w:w="114" w:type="dxa"/>
              <w:right w:w="28" w:type="dxa"/>
            </w:tcMar>
          </w:tcPr>
          <w:p w14:paraId="057C86BA" w14:textId="77777777" w:rsidR="00A02D6C" w:rsidRPr="00D82911" w:rsidRDefault="00A02D6C">
            <w:pPr>
              <w:pStyle w:val="FORMATTEXT"/>
              <w:rPr>
                <w:rFonts w:ascii="Times New Roman" w:hAnsi="Times New Roman" w:cs="Times New Roman"/>
                <w:sz w:val="18"/>
                <w:szCs w:val="18"/>
              </w:rPr>
            </w:pPr>
          </w:p>
        </w:tc>
        <w:tc>
          <w:tcPr>
            <w:tcW w:w="3059" w:type="dxa"/>
            <w:gridSpan w:val="6"/>
            <w:tcBorders>
              <w:top w:val="nil"/>
              <w:left w:val="nil"/>
              <w:bottom w:val="single" w:sz="6" w:space="0" w:color="auto"/>
              <w:right w:val="nil"/>
            </w:tcBorders>
            <w:tcMar>
              <w:top w:w="114" w:type="dxa"/>
              <w:left w:w="28" w:type="dxa"/>
              <w:bottom w:w="114" w:type="dxa"/>
              <w:right w:w="28" w:type="dxa"/>
            </w:tcMar>
          </w:tcPr>
          <w:p w14:paraId="154953EE" w14:textId="77777777" w:rsidR="00A02D6C" w:rsidRPr="00D82911" w:rsidRDefault="00A02D6C">
            <w:pPr>
              <w:pStyle w:val="FORMATTEXT"/>
              <w:rPr>
                <w:rFonts w:ascii="Times New Roman" w:hAnsi="Times New Roman" w:cs="Times New Roman"/>
                <w:sz w:val="18"/>
                <w:szCs w:val="18"/>
              </w:rPr>
            </w:pPr>
          </w:p>
        </w:tc>
        <w:tc>
          <w:tcPr>
            <w:tcW w:w="3070" w:type="dxa"/>
            <w:gridSpan w:val="10"/>
            <w:tcBorders>
              <w:top w:val="nil"/>
              <w:left w:val="nil"/>
              <w:bottom w:val="nil"/>
              <w:right w:val="nil"/>
            </w:tcBorders>
            <w:tcMar>
              <w:top w:w="114" w:type="dxa"/>
              <w:left w:w="28" w:type="dxa"/>
              <w:bottom w:w="114" w:type="dxa"/>
              <w:right w:w="28" w:type="dxa"/>
            </w:tcMar>
          </w:tcPr>
          <w:p w14:paraId="39259A71" w14:textId="77777777" w:rsidR="00A02D6C" w:rsidRPr="00D82911" w:rsidRDefault="00A02D6C">
            <w:pPr>
              <w:pStyle w:val="FORMATTEXT"/>
              <w:rPr>
                <w:rFonts w:ascii="Times New Roman" w:hAnsi="Times New Roman" w:cs="Times New Roman"/>
                <w:sz w:val="18"/>
                <w:szCs w:val="18"/>
              </w:rPr>
            </w:pPr>
          </w:p>
        </w:tc>
      </w:tr>
      <w:tr w:rsidR="00D82911" w:rsidRPr="00D82911" w14:paraId="6A18FA4E" w14:textId="77777777">
        <w:tblPrEx>
          <w:tblCellMar>
            <w:top w:w="0" w:type="dxa"/>
            <w:bottom w:w="0" w:type="dxa"/>
          </w:tblCellMar>
        </w:tblPrEx>
        <w:trPr>
          <w:gridAfter w:val="1"/>
          <w:wAfter w:w="168" w:type="dxa"/>
        </w:trPr>
        <w:tc>
          <w:tcPr>
            <w:tcW w:w="566" w:type="dxa"/>
            <w:gridSpan w:val="2"/>
            <w:tcBorders>
              <w:top w:val="nil"/>
              <w:left w:val="nil"/>
              <w:bottom w:val="nil"/>
              <w:right w:val="nil"/>
            </w:tcBorders>
            <w:tcMar>
              <w:top w:w="114" w:type="dxa"/>
              <w:left w:w="28" w:type="dxa"/>
              <w:bottom w:w="114" w:type="dxa"/>
              <w:right w:w="28" w:type="dxa"/>
            </w:tcMar>
          </w:tcPr>
          <w:p w14:paraId="676FD3EE" w14:textId="77777777" w:rsidR="00A02D6C" w:rsidRPr="00D82911" w:rsidRDefault="00A02D6C">
            <w:pPr>
              <w:pStyle w:val="FORMATTEXT"/>
              <w:rPr>
                <w:rFonts w:ascii="Times New Roman" w:hAnsi="Times New Roman" w:cs="Times New Roman"/>
                <w:sz w:val="18"/>
                <w:szCs w:val="18"/>
              </w:rPr>
            </w:pPr>
          </w:p>
        </w:tc>
        <w:tc>
          <w:tcPr>
            <w:tcW w:w="1019" w:type="dxa"/>
            <w:gridSpan w:val="4"/>
            <w:tcBorders>
              <w:top w:val="single" w:sz="6" w:space="0" w:color="auto"/>
              <w:left w:val="nil"/>
              <w:bottom w:val="nil"/>
              <w:right w:val="nil"/>
            </w:tcBorders>
            <w:tcMar>
              <w:top w:w="114" w:type="dxa"/>
              <w:left w:w="28" w:type="dxa"/>
              <w:bottom w:w="114" w:type="dxa"/>
              <w:right w:w="28" w:type="dxa"/>
            </w:tcMar>
          </w:tcPr>
          <w:p w14:paraId="48223E7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(должность) </w:t>
            </w:r>
          </w:p>
        </w:tc>
        <w:tc>
          <w:tcPr>
            <w:tcW w:w="227" w:type="dxa"/>
            <w:gridSpan w:val="2"/>
            <w:tcBorders>
              <w:top w:val="nil"/>
              <w:left w:val="nil"/>
              <w:bottom w:val="nil"/>
              <w:right w:val="nil"/>
            </w:tcBorders>
            <w:tcMar>
              <w:top w:w="114" w:type="dxa"/>
              <w:left w:w="28" w:type="dxa"/>
              <w:bottom w:w="114" w:type="dxa"/>
              <w:right w:w="28" w:type="dxa"/>
            </w:tcMar>
          </w:tcPr>
          <w:p w14:paraId="64C3D989" w14:textId="77777777" w:rsidR="00A02D6C" w:rsidRPr="00D82911" w:rsidRDefault="00A02D6C">
            <w:pPr>
              <w:pStyle w:val="FORMATTEXT"/>
              <w:rPr>
                <w:rFonts w:ascii="Times New Roman" w:hAnsi="Times New Roman" w:cs="Times New Roman"/>
                <w:sz w:val="18"/>
                <w:szCs w:val="18"/>
              </w:rPr>
            </w:pPr>
          </w:p>
        </w:tc>
        <w:tc>
          <w:tcPr>
            <w:tcW w:w="1473" w:type="dxa"/>
            <w:gridSpan w:val="8"/>
            <w:tcBorders>
              <w:top w:val="single" w:sz="6" w:space="0" w:color="auto"/>
              <w:left w:val="nil"/>
              <w:bottom w:val="nil"/>
              <w:right w:val="nil"/>
            </w:tcBorders>
            <w:tcMar>
              <w:top w:w="114" w:type="dxa"/>
              <w:left w:w="28" w:type="dxa"/>
              <w:bottom w:w="114" w:type="dxa"/>
              <w:right w:w="28" w:type="dxa"/>
            </w:tcMar>
          </w:tcPr>
          <w:p w14:paraId="487D495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(подпись) </w:t>
            </w:r>
          </w:p>
        </w:tc>
        <w:tc>
          <w:tcPr>
            <w:tcW w:w="226" w:type="dxa"/>
            <w:gridSpan w:val="2"/>
            <w:tcBorders>
              <w:top w:val="nil"/>
              <w:left w:val="nil"/>
              <w:bottom w:val="nil"/>
              <w:right w:val="nil"/>
            </w:tcBorders>
            <w:tcMar>
              <w:top w:w="114" w:type="dxa"/>
              <w:left w:w="28" w:type="dxa"/>
              <w:bottom w:w="114" w:type="dxa"/>
              <w:right w:w="28" w:type="dxa"/>
            </w:tcMar>
          </w:tcPr>
          <w:p w14:paraId="09737004" w14:textId="77777777" w:rsidR="00A02D6C" w:rsidRPr="00D82911" w:rsidRDefault="00A02D6C">
            <w:pPr>
              <w:pStyle w:val="FORMATTEXT"/>
              <w:rPr>
                <w:rFonts w:ascii="Times New Roman" w:hAnsi="Times New Roman" w:cs="Times New Roman"/>
                <w:sz w:val="18"/>
                <w:szCs w:val="18"/>
              </w:rPr>
            </w:pPr>
          </w:p>
        </w:tc>
        <w:tc>
          <w:tcPr>
            <w:tcW w:w="3059" w:type="dxa"/>
            <w:gridSpan w:val="6"/>
            <w:tcBorders>
              <w:top w:val="single" w:sz="6" w:space="0" w:color="auto"/>
              <w:left w:val="nil"/>
              <w:bottom w:val="nil"/>
              <w:right w:val="nil"/>
            </w:tcBorders>
            <w:tcMar>
              <w:top w:w="114" w:type="dxa"/>
              <w:left w:w="28" w:type="dxa"/>
              <w:bottom w:w="114" w:type="dxa"/>
              <w:right w:w="28" w:type="dxa"/>
            </w:tcMar>
          </w:tcPr>
          <w:p w14:paraId="2C9D020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(инициалы, фамилия) </w:t>
            </w:r>
          </w:p>
        </w:tc>
        <w:tc>
          <w:tcPr>
            <w:tcW w:w="3070" w:type="dxa"/>
            <w:gridSpan w:val="10"/>
            <w:tcBorders>
              <w:top w:val="nil"/>
              <w:left w:val="nil"/>
              <w:bottom w:val="nil"/>
              <w:right w:val="nil"/>
            </w:tcBorders>
            <w:tcMar>
              <w:top w:w="114" w:type="dxa"/>
              <w:left w:w="28" w:type="dxa"/>
              <w:bottom w:w="114" w:type="dxa"/>
              <w:right w:w="28" w:type="dxa"/>
            </w:tcMar>
          </w:tcPr>
          <w:p w14:paraId="1E637F57" w14:textId="77777777" w:rsidR="00A02D6C" w:rsidRPr="00D82911" w:rsidRDefault="00A02D6C">
            <w:pPr>
              <w:pStyle w:val="FORMATTEXT"/>
              <w:rPr>
                <w:rFonts w:ascii="Times New Roman" w:hAnsi="Times New Roman" w:cs="Times New Roman"/>
                <w:sz w:val="18"/>
                <w:szCs w:val="18"/>
              </w:rPr>
            </w:pPr>
          </w:p>
        </w:tc>
      </w:tr>
      <w:tr w:rsidR="00D82911" w:rsidRPr="00D82911" w14:paraId="5DBBC418" w14:textId="77777777">
        <w:tblPrEx>
          <w:tblCellMar>
            <w:top w:w="0" w:type="dxa"/>
            <w:bottom w:w="0" w:type="dxa"/>
          </w:tblCellMar>
        </w:tblPrEx>
        <w:trPr>
          <w:gridAfter w:val="1"/>
          <w:wAfter w:w="168" w:type="dxa"/>
        </w:trPr>
        <w:tc>
          <w:tcPr>
            <w:tcW w:w="9640" w:type="dxa"/>
            <w:gridSpan w:val="34"/>
            <w:tcBorders>
              <w:top w:val="nil"/>
              <w:left w:val="nil"/>
              <w:bottom w:val="nil"/>
              <w:right w:val="nil"/>
            </w:tcBorders>
            <w:tcMar>
              <w:top w:w="114" w:type="dxa"/>
              <w:left w:w="28" w:type="dxa"/>
              <w:bottom w:w="114" w:type="dxa"/>
              <w:right w:w="28" w:type="dxa"/>
            </w:tcMar>
          </w:tcPr>
          <w:p w14:paraId="5B476A09" w14:textId="77777777" w:rsidR="00A02D6C" w:rsidRPr="00D82911" w:rsidRDefault="00A02D6C">
            <w:pPr>
              <w:pStyle w:val="FORMATTEXT"/>
              <w:rPr>
                <w:rFonts w:ascii="Times New Roman" w:hAnsi="Times New Roman" w:cs="Times New Roman"/>
                <w:sz w:val="18"/>
                <w:szCs w:val="18"/>
              </w:rPr>
            </w:pPr>
          </w:p>
        </w:tc>
      </w:tr>
      <w:tr w:rsidR="00D82911" w:rsidRPr="00D82911" w14:paraId="70ADF374" w14:textId="77777777">
        <w:tblPrEx>
          <w:tblCellMar>
            <w:top w:w="0" w:type="dxa"/>
            <w:bottom w:w="0" w:type="dxa"/>
          </w:tblCellMar>
        </w:tblPrEx>
        <w:trPr>
          <w:gridAfter w:val="1"/>
          <w:wAfter w:w="168" w:type="dxa"/>
        </w:trPr>
        <w:tc>
          <w:tcPr>
            <w:tcW w:w="180" w:type="dxa"/>
            <w:tcBorders>
              <w:top w:val="nil"/>
              <w:left w:val="nil"/>
              <w:bottom w:val="nil"/>
              <w:right w:val="nil"/>
            </w:tcBorders>
            <w:tcMar>
              <w:top w:w="114" w:type="dxa"/>
              <w:left w:w="28" w:type="dxa"/>
              <w:bottom w:w="114" w:type="dxa"/>
              <w:right w:w="28" w:type="dxa"/>
            </w:tcMar>
          </w:tcPr>
          <w:p w14:paraId="075EAAFB" w14:textId="77777777" w:rsidR="00A02D6C" w:rsidRPr="00D82911" w:rsidRDefault="00A02D6C">
            <w:pPr>
              <w:pStyle w:val="FORMATTEXT"/>
              <w:jc w:val="righ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499" w:type="dxa"/>
            <w:gridSpan w:val="2"/>
            <w:tcBorders>
              <w:top w:val="nil"/>
              <w:left w:val="nil"/>
              <w:bottom w:val="single" w:sz="6" w:space="0" w:color="auto"/>
              <w:right w:val="nil"/>
            </w:tcBorders>
            <w:tcMar>
              <w:top w:w="114" w:type="dxa"/>
              <w:left w:w="28" w:type="dxa"/>
              <w:bottom w:w="114" w:type="dxa"/>
              <w:right w:w="28" w:type="dxa"/>
            </w:tcMar>
          </w:tcPr>
          <w:p w14:paraId="55D225FD" w14:textId="77777777" w:rsidR="00A02D6C" w:rsidRPr="00D82911" w:rsidRDefault="00A02D6C">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A084DB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338" w:type="dxa"/>
            <w:gridSpan w:val="6"/>
            <w:tcBorders>
              <w:top w:val="nil"/>
              <w:left w:val="nil"/>
              <w:bottom w:val="single" w:sz="6" w:space="0" w:color="auto"/>
              <w:right w:val="nil"/>
            </w:tcBorders>
            <w:tcMar>
              <w:top w:w="114" w:type="dxa"/>
              <w:left w:w="28" w:type="dxa"/>
              <w:bottom w:w="114" w:type="dxa"/>
              <w:right w:w="28" w:type="dxa"/>
            </w:tcMar>
          </w:tcPr>
          <w:p w14:paraId="2B99B05C" w14:textId="77777777" w:rsidR="00A02D6C" w:rsidRPr="00D82911" w:rsidRDefault="00A02D6C">
            <w:pPr>
              <w:pStyle w:val="FORMATTEXT"/>
              <w:rPr>
                <w:rFonts w:ascii="Times New Roman" w:hAnsi="Times New Roman" w:cs="Times New Roman"/>
                <w:sz w:val="18"/>
                <w:szCs w:val="18"/>
              </w:rPr>
            </w:pPr>
          </w:p>
        </w:tc>
        <w:tc>
          <w:tcPr>
            <w:tcW w:w="227" w:type="dxa"/>
            <w:tcBorders>
              <w:top w:val="nil"/>
              <w:left w:val="nil"/>
              <w:bottom w:val="nil"/>
              <w:right w:val="nil"/>
            </w:tcBorders>
            <w:tcMar>
              <w:top w:w="114" w:type="dxa"/>
              <w:left w:w="28" w:type="dxa"/>
              <w:bottom w:w="114" w:type="dxa"/>
              <w:right w:w="28" w:type="dxa"/>
            </w:tcMar>
          </w:tcPr>
          <w:p w14:paraId="420F754A" w14:textId="77777777" w:rsidR="00A02D6C" w:rsidRPr="00D82911" w:rsidRDefault="00A02D6C">
            <w:pPr>
              <w:pStyle w:val="FORMATTEXT"/>
              <w:rPr>
                <w:rFonts w:ascii="Times New Roman" w:hAnsi="Times New Roman" w:cs="Times New Roman"/>
                <w:sz w:val="18"/>
                <w:szCs w:val="18"/>
              </w:rPr>
            </w:pPr>
          </w:p>
        </w:tc>
        <w:tc>
          <w:tcPr>
            <w:tcW w:w="566" w:type="dxa"/>
            <w:gridSpan w:val="3"/>
            <w:tcBorders>
              <w:top w:val="nil"/>
              <w:left w:val="nil"/>
              <w:bottom w:val="single" w:sz="6" w:space="0" w:color="auto"/>
              <w:right w:val="nil"/>
            </w:tcBorders>
            <w:tcMar>
              <w:top w:w="114" w:type="dxa"/>
              <w:left w:w="28" w:type="dxa"/>
              <w:bottom w:w="114" w:type="dxa"/>
              <w:right w:w="28" w:type="dxa"/>
            </w:tcMar>
          </w:tcPr>
          <w:p w14:paraId="661376BD" w14:textId="77777777" w:rsidR="00A02D6C" w:rsidRPr="00D82911" w:rsidRDefault="00A02D6C">
            <w:pPr>
              <w:pStyle w:val="FORMATTEXT"/>
              <w:rPr>
                <w:rFonts w:ascii="Times New Roman" w:hAnsi="Times New Roman" w:cs="Times New Roman"/>
                <w:sz w:val="18"/>
                <w:szCs w:val="18"/>
              </w:rPr>
            </w:pPr>
          </w:p>
        </w:tc>
        <w:tc>
          <w:tcPr>
            <w:tcW w:w="4610" w:type="dxa"/>
            <w:gridSpan w:val="13"/>
            <w:tcBorders>
              <w:top w:val="nil"/>
              <w:left w:val="nil"/>
              <w:bottom w:val="nil"/>
              <w:right w:val="nil"/>
            </w:tcBorders>
            <w:tcMar>
              <w:top w:w="114" w:type="dxa"/>
              <w:left w:w="28" w:type="dxa"/>
              <w:bottom w:w="114" w:type="dxa"/>
              <w:right w:w="28" w:type="dxa"/>
            </w:tcMar>
          </w:tcPr>
          <w:p w14:paraId="13BF2F3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год </w:t>
            </w:r>
          </w:p>
        </w:tc>
        <w:tc>
          <w:tcPr>
            <w:tcW w:w="1156" w:type="dxa"/>
            <w:gridSpan w:val="3"/>
            <w:tcBorders>
              <w:top w:val="nil"/>
              <w:left w:val="nil"/>
              <w:bottom w:val="nil"/>
              <w:right w:val="nil"/>
            </w:tcBorders>
            <w:tcMar>
              <w:top w:w="114" w:type="dxa"/>
              <w:left w:w="28" w:type="dxa"/>
              <w:bottom w:w="114" w:type="dxa"/>
              <w:right w:w="28" w:type="dxa"/>
            </w:tcMar>
          </w:tcPr>
          <w:p w14:paraId="288322CE" w14:textId="77777777" w:rsidR="00A02D6C" w:rsidRPr="00D82911" w:rsidRDefault="00A02D6C">
            <w:pPr>
              <w:pStyle w:val="FORMATTEXT"/>
              <w:rPr>
                <w:rFonts w:ascii="Times New Roman" w:hAnsi="Times New Roman" w:cs="Times New Roman"/>
                <w:sz w:val="18"/>
                <w:szCs w:val="18"/>
              </w:rPr>
            </w:pPr>
          </w:p>
        </w:tc>
        <w:tc>
          <w:tcPr>
            <w:tcW w:w="884" w:type="dxa"/>
            <w:gridSpan w:val="4"/>
            <w:tcBorders>
              <w:top w:val="nil"/>
              <w:left w:val="nil"/>
              <w:bottom w:val="nil"/>
              <w:right w:val="nil"/>
            </w:tcBorders>
            <w:tcMar>
              <w:top w:w="114" w:type="dxa"/>
              <w:left w:w="28" w:type="dxa"/>
              <w:bottom w:w="114" w:type="dxa"/>
              <w:right w:w="28" w:type="dxa"/>
            </w:tcMar>
          </w:tcPr>
          <w:p w14:paraId="49DAF9CC" w14:textId="77777777" w:rsidR="00A02D6C" w:rsidRPr="00D82911" w:rsidRDefault="00A02D6C">
            <w:pPr>
              <w:pStyle w:val="FORMATTEXT"/>
              <w:rPr>
                <w:rFonts w:ascii="Times New Roman" w:hAnsi="Times New Roman" w:cs="Times New Roman"/>
                <w:sz w:val="18"/>
                <w:szCs w:val="18"/>
              </w:rPr>
            </w:pPr>
          </w:p>
        </w:tc>
      </w:tr>
      <w:tr w:rsidR="00D82911" w:rsidRPr="00D82911" w14:paraId="50AAFDD2" w14:textId="77777777">
        <w:tblPrEx>
          <w:tblCellMar>
            <w:top w:w="0" w:type="dxa"/>
            <w:bottom w:w="0" w:type="dxa"/>
          </w:tblCellMar>
        </w:tblPrEx>
        <w:trPr>
          <w:gridAfter w:val="1"/>
          <w:wAfter w:w="168" w:type="dxa"/>
        </w:trPr>
        <w:tc>
          <w:tcPr>
            <w:tcW w:w="180" w:type="dxa"/>
            <w:tcBorders>
              <w:top w:val="nil"/>
              <w:left w:val="nil"/>
              <w:bottom w:val="nil"/>
              <w:right w:val="nil"/>
            </w:tcBorders>
            <w:tcMar>
              <w:top w:w="114" w:type="dxa"/>
              <w:left w:w="28" w:type="dxa"/>
              <w:bottom w:w="114" w:type="dxa"/>
              <w:right w:w="28" w:type="dxa"/>
            </w:tcMar>
          </w:tcPr>
          <w:p w14:paraId="5C619C01" w14:textId="77777777" w:rsidR="00A02D6C" w:rsidRPr="00D82911" w:rsidRDefault="00A02D6C">
            <w:pPr>
              <w:pStyle w:val="FORMATTEXT"/>
              <w:rPr>
                <w:rFonts w:ascii="Times New Roman" w:hAnsi="Times New Roman" w:cs="Times New Roman"/>
                <w:sz w:val="18"/>
                <w:szCs w:val="18"/>
              </w:rPr>
            </w:pPr>
          </w:p>
        </w:tc>
        <w:tc>
          <w:tcPr>
            <w:tcW w:w="499" w:type="dxa"/>
            <w:gridSpan w:val="2"/>
            <w:tcBorders>
              <w:top w:val="single" w:sz="6" w:space="0" w:color="auto"/>
              <w:left w:val="nil"/>
              <w:bottom w:val="nil"/>
              <w:right w:val="nil"/>
            </w:tcBorders>
            <w:tcMar>
              <w:top w:w="114" w:type="dxa"/>
              <w:left w:w="28" w:type="dxa"/>
              <w:bottom w:w="114" w:type="dxa"/>
              <w:right w:w="28" w:type="dxa"/>
            </w:tcMar>
          </w:tcPr>
          <w:p w14:paraId="27AABDBD" w14:textId="77777777" w:rsidR="00A02D6C" w:rsidRPr="00D82911" w:rsidRDefault="00A02D6C">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5C3DBA4C" w14:textId="77777777" w:rsidR="00A02D6C" w:rsidRPr="00D82911" w:rsidRDefault="00A02D6C">
            <w:pPr>
              <w:pStyle w:val="FORMATTEXT"/>
              <w:rPr>
                <w:rFonts w:ascii="Times New Roman" w:hAnsi="Times New Roman" w:cs="Times New Roman"/>
                <w:sz w:val="18"/>
                <w:szCs w:val="18"/>
              </w:rPr>
            </w:pPr>
          </w:p>
        </w:tc>
        <w:tc>
          <w:tcPr>
            <w:tcW w:w="1338" w:type="dxa"/>
            <w:gridSpan w:val="6"/>
            <w:tcBorders>
              <w:top w:val="single" w:sz="6" w:space="0" w:color="auto"/>
              <w:left w:val="nil"/>
              <w:bottom w:val="nil"/>
              <w:right w:val="nil"/>
            </w:tcBorders>
            <w:tcMar>
              <w:top w:w="114" w:type="dxa"/>
              <w:left w:w="28" w:type="dxa"/>
              <w:bottom w:w="114" w:type="dxa"/>
              <w:right w:w="28" w:type="dxa"/>
            </w:tcMar>
          </w:tcPr>
          <w:p w14:paraId="4720F01E" w14:textId="77777777" w:rsidR="00A02D6C" w:rsidRPr="00D82911" w:rsidRDefault="00A02D6C">
            <w:pPr>
              <w:pStyle w:val="FORMATTEXT"/>
              <w:rPr>
                <w:rFonts w:ascii="Times New Roman" w:hAnsi="Times New Roman" w:cs="Times New Roman"/>
                <w:sz w:val="18"/>
                <w:szCs w:val="18"/>
              </w:rPr>
            </w:pPr>
          </w:p>
        </w:tc>
        <w:tc>
          <w:tcPr>
            <w:tcW w:w="227" w:type="dxa"/>
            <w:tcBorders>
              <w:top w:val="nil"/>
              <w:left w:val="nil"/>
              <w:bottom w:val="nil"/>
              <w:right w:val="nil"/>
            </w:tcBorders>
            <w:tcMar>
              <w:top w:w="114" w:type="dxa"/>
              <w:left w:w="28" w:type="dxa"/>
              <w:bottom w:w="114" w:type="dxa"/>
              <w:right w:w="28" w:type="dxa"/>
            </w:tcMar>
          </w:tcPr>
          <w:p w14:paraId="55A88810" w14:textId="77777777" w:rsidR="00A02D6C" w:rsidRPr="00D82911" w:rsidRDefault="00A02D6C">
            <w:pPr>
              <w:pStyle w:val="FORMATTEXT"/>
              <w:rPr>
                <w:rFonts w:ascii="Times New Roman" w:hAnsi="Times New Roman" w:cs="Times New Roman"/>
                <w:sz w:val="18"/>
                <w:szCs w:val="18"/>
              </w:rPr>
            </w:pPr>
          </w:p>
        </w:tc>
        <w:tc>
          <w:tcPr>
            <w:tcW w:w="566" w:type="dxa"/>
            <w:gridSpan w:val="3"/>
            <w:tcBorders>
              <w:top w:val="single" w:sz="6" w:space="0" w:color="auto"/>
              <w:left w:val="nil"/>
              <w:bottom w:val="nil"/>
              <w:right w:val="nil"/>
            </w:tcBorders>
            <w:tcMar>
              <w:top w:w="114" w:type="dxa"/>
              <w:left w:w="28" w:type="dxa"/>
              <w:bottom w:w="114" w:type="dxa"/>
              <w:right w:w="28" w:type="dxa"/>
            </w:tcMar>
          </w:tcPr>
          <w:p w14:paraId="3D78AD7F" w14:textId="77777777" w:rsidR="00A02D6C" w:rsidRPr="00D82911" w:rsidRDefault="00A02D6C">
            <w:pPr>
              <w:pStyle w:val="FORMATTEXT"/>
              <w:rPr>
                <w:rFonts w:ascii="Times New Roman" w:hAnsi="Times New Roman" w:cs="Times New Roman"/>
                <w:sz w:val="18"/>
                <w:szCs w:val="18"/>
              </w:rPr>
            </w:pPr>
          </w:p>
        </w:tc>
        <w:tc>
          <w:tcPr>
            <w:tcW w:w="4610" w:type="dxa"/>
            <w:gridSpan w:val="13"/>
            <w:tcBorders>
              <w:top w:val="nil"/>
              <w:left w:val="nil"/>
              <w:bottom w:val="nil"/>
              <w:right w:val="nil"/>
            </w:tcBorders>
            <w:tcMar>
              <w:top w:w="114" w:type="dxa"/>
              <w:left w:w="28" w:type="dxa"/>
              <w:bottom w:w="114" w:type="dxa"/>
              <w:right w:w="28" w:type="dxa"/>
            </w:tcMar>
          </w:tcPr>
          <w:p w14:paraId="59A4B940" w14:textId="77777777" w:rsidR="00A02D6C" w:rsidRPr="00D82911" w:rsidRDefault="00A02D6C">
            <w:pPr>
              <w:pStyle w:val="FORMATTEXT"/>
              <w:rPr>
                <w:rFonts w:ascii="Times New Roman" w:hAnsi="Times New Roman" w:cs="Times New Roman"/>
                <w:sz w:val="18"/>
                <w:szCs w:val="18"/>
              </w:rPr>
            </w:pPr>
          </w:p>
        </w:tc>
        <w:tc>
          <w:tcPr>
            <w:tcW w:w="1156" w:type="dxa"/>
            <w:gridSpan w:val="3"/>
            <w:tcBorders>
              <w:top w:val="nil"/>
              <w:left w:val="nil"/>
              <w:bottom w:val="nil"/>
              <w:right w:val="nil"/>
            </w:tcBorders>
            <w:tcMar>
              <w:top w:w="114" w:type="dxa"/>
              <w:left w:w="28" w:type="dxa"/>
              <w:bottom w:w="114" w:type="dxa"/>
              <w:right w:w="28" w:type="dxa"/>
            </w:tcMar>
          </w:tcPr>
          <w:p w14:paraId="1F63BD78" w14:textId="77777777" w:rsidR="00A02D6C" w:rsidRPr="00D82911" w:rsidRDefault="00A02D6C">
            <w:pPr>
              <w:pStyle w:val="FORMATTEXT"/>
              <w:rPr>
                <w:rFonts w:ascii="Times New Roman" w:hAnsi="Times New Roman" w:cs="Times New Roman"/>
                <w:sz w:val="18"/>
                <w:szCs w:val="18"/>
              </w:rPr>
            </w:pPr>
          </w:p>
        </w:tc>
        <w:tc>
          <w:tcPr>
            <w:tcW w:w="884" w:type="dxa"/>
            <w:gridSpan w:val="4"/>
            <w:tcBorders>
              <w:top w:val="nil"/>
              <w:left w:val="nil"/>
              <w:bottom w:val="nil"/>
              <w:right w:val="nil"/>
            </w:tcBorders>
            <w:tcMar>
              <w:top w:w="114" w:type="dxa"/>
              <w:left w:w="28" w:type="dxa"/>
              <w:bottom w:w="114" w:type="dxa"/>
              <w:right w:w="28" w:type="dxa"/>
            </w:tcMar>
          </w:tcPr>
          <w:p w14:paraId="506869AD" w14:textId="77777777" w:rsidR="00A02D6C" w:rsidRPr="00D82911" w:rsidRDefault="00A02D6C">
            <w:pPr>
              <w:pStyle w:val="FORMATTEXT"/>
              <w:rPr>
                <w:rFonts w:ascii="Times New Roman" w:hAnsi="Times New Roman" w:cs="Times New Roman"/>
                <w:sz w:val="18"/>
                <w:szCs w:val="18"/>
              </w:rPr>
            </w:pPr>
          </w:p>
        </w:tc>
      </w:tr>
    </w:tbl>
    <w:p w14:paraId="4AD83150"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62E8A39A" w14:textId="77777777" w:rsidR="00A02D6C" w:rsidRPr="00D82911" w:rsidRDefault="00A02D6C">
      <w:pPr>
        <w:pStyle w:val="FORMATTEXT"/>
        <w:jc w:val="center"/>
        <w:rPr>
          <w:rFonts w:ascii="Times New Roman" w:hAnsi="Times New Roman" w:cs="Times New Roman"/>
        </w:rPr>
      </w:pPr>
    </w:p>
    <w:p w14:paraId="11D9271C"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xml:space="preserve">      </w:t>
      </w:r>
      <w:r w:rsidR="00A16BC8">
        <w:rPr>
          <w:rFonts w:ascii="Times New Roman" w:hAnsi="Times New Roman" w:cs="Times New Roman"/>
        </w:rPr>
        <w:fldChar w:fldCharType="begin"/>
      </w:r>
      <w:r w:rsidR="00A16BC8" w:rsidRPr="00D82911">
        <w:rPr>
          <w:rFonts w:ascii="Times New Roman" w:hAnsi="Times New Roman" w:cs="Times New Roman"/>
        </w:rPr>
        <w:instrText xml:space="preserve">tc </w:instrText>
      </w:r>
      <w:r w:rsidRPr="00D82911">
        <w:rPr>
          <w:rFonts w:ascii="Times New Roman" w:hAnsi="Times New Roman" w:cs="Times New Roman"/>
        </w:rPr>
        <w:instrText xml:space="preserve"> \l 0 </w:instrText>
      </w:r>
      <w:r w:rsidR="00A16BC8" w:rsidRPr="00D82911">
        <w:rPr>
          <w:rFonts w:ascii="Times New Roman" w:hAnsi="Times New Roman" w:cs="Times New Roman"/>
        </w:rPr>
        <w:instrText>"</w:instrText>
      </w:r>
      <w:r w:rsidRPr="00D82911">
        <w:rPr>
          <w:rFonts w:ascii="Times New Roman" w:hAnsi="Times New Roman" w:cs="Times New Roman"/>
        </w:rPr>
        <w:instrText>2Приложение Д (справочное). Акт N приемки защитного покрытия</w:instrText>
      </w:r>
      <w:r w:rsidR="00A16BC8" w:rsidRPr="00D82911">
        <w:rPr>
          <w:rFonts w:ascii="Times New Roman" w:hAnsi="Times New Roman" w:cs="Times New Roman"/>
        </w:rPr>
        <w:instrText>"</w:instrText>
      </w:r>
      <w:r w:rsidR="00A16BC8">
        <w:rPr>
          <w:rFonts w:ascii="Times New Roman" w:hAnsi="Times New Roman" w:cs="Times New Roman"/>
        </w:rPr>
        <w:fldChar w:fldCharType="end"/>
      </w:r>
    </w:p>
    <w:p w14:paraId="52BE20AE" w14:textId="71B788D2" w:rsidR="00A02D6C" w:rsidRPr="00D82911" w:rsidRDefault="008F2506">
      <w:pPr>
        <w:pStyle w:val="FORMATTEXT"/>
        <w:jc w:val="center"/>
        <w:rPr>
          <w:rFonts w:ascii="Times New Roman" w:hAnsi="Times New Roman" w:cs="Times New Roman"/>
        </w:rPr>
      </w:pPr>
      <w:r>
        <w:rPr>
          <w:rFonts w:ascii="Times New Roman" w:hAnsi="Times New Roman" w:cs="Times New Roman"/>
        </w:rPr>
        <w:br w:type="page"/>
      </w:r>
      <w:r w:rsidR="00A02D6C" w:rsidRPr="00D82911">
        <w:rPr>
          <w:rFonts w:ascii="Times New Roman" w:hAnsi="Times New Roman" w:cs="Times New Roman"/>
        </w:rPr>
        <w:lastRenderedPageBreak/>
        <w:t>Приложение Д</w:t>
      </w:r>
    </w:p>
    <w:p w14:paraId="62F8A64D" w14:textId="77777777" w:rsidR="00A02D6C" w:rsidRPr="00D82911" w:rsidRDefault="00A02D6C">
      <w:pPr>
        <w:pStyle w:val="FORMATTEXT"/>
        <w:jc w:val="center"/>
        <w:rPr>
          <w:rFonts w:ascii="Times New Roman" w:hAnsi="Times New Roman" w:cs="Times New Roman"/>
        </w:rPr>
      </w:pPr>
      <w:r w:rsidRPr="00D82911">
        <w:rPr>
          <w:rFonts w:ascii="Times New Roman" w:hAnsi="Times New Roman" w:cs="Times New Roman"/>
        </w:rPr>
        <w:t xml:space="preserve">(справочное) </w:t>
      </w:r>
    </w:p>
    <w:p w14:paraId="7810B1CF" w14:textId="77777777" w:rsidR="00A02D6C" w:rsidRPr="00D82911" w:rsidRDefault="00A02D6C">
      <w:pPr>
        <w:pStyle w:val="HEADERTEXT"/>
        <w:rPr>
          <w:rFonts w:ascii="Times New Roman" w:hAnsi="Times New Roman" w:cs="Times New Roman"/>
          <w:b/>
          <w:bCs/>
          <w:color w:val="auto"/>
        </w:rPr>
      </w:pPr>
    </w:p>
    <w:p w14:paraId="33824A3C"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Акт N</w:t>
      </w:r>
    </w:p>
    <w:p w14:paraId="2866B957"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приемки защитного покрытия </w:t>
      </w:r>
    </w:p>
    <w:p w14:paraId="07E0F468"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600"/>
        <w:gridCol w:w="150"/>
        <w:gridCol w:w="1140"/>
        <w:gridCol w:w="60"/>
        <w:gridCol w:w="90"/>
        <w:gridCol w:w="60"/>
        <w:gridCol w:w="150"/>
        <w:gridCol w:w="150"/>
        <w:gridCol w:w="150"/>
        <w:gridCol w:w="450"/>
        <w:gridCol w:w="405"/>
        <w:gridCol w:w="645"/>
        <w:gridCol w:w="255"/>
        <w:gridCol w:w="45"/>
        <w:gridCol w:w="1095"/>
        <w:gridCol w:w="105"/>
        <w:gridCol w:w="450"/>
        <w:gridCol w:w="360"/>
        <w:gridCol w:w="105"/>
        <w:gridCol w:w="495"/>
        <w:gridCol w:w="1650"/>
      </w:tblGrid>
      <w:tr w:rsidR="00D82911" w:rsidRPr="00D82911" w14:paraId="795DF2F8" w14:textId="77777777">
        <w:tblPrEx>
          <w:tblCellMar>
            <w:top w:w="0" w:type="dxa"/>
            <w:bottom w:w="0" w:type="dxa"/>
          </w:tblCellMar>
        </w:tblPrEx>
        <w:tc>
          <w:tcPr>
            <w:tcW w:w="9210" w:type="dxa"/>
            <w:gridSpan w:val="23"/>
            <w:tcBorders>
              <w:top w:val="nil"/>
              <w:left w:val="nil"/>
              <w:bottom w:val="nil"/>
              <w:right w:val="nil"/>
            </w:tcBorders>
            <w:tcMar>
              <w:top w:w="114" w:type="dxa"/>
              <w:left w:w="28" w:type="dxa"/>
              <w:bottom w:w="114" w:type="dxa"/>
              <w:right w:w="28" w:type="dxa"/>
            </w:tcMar>
          </w:tcPr>
          <w:p w14:paraId="5C0CFD4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В настоящем приложении представлен пример составления акта приемки защитного покрытия.</w:t>
            </w:r>
          </w:p>
        </w:tc>
      </w:tr>
      <w:tr w:rsidR="00D82911" w:rsidRPr="00D82911" w14:paraId="1AD74EA4" w14:textId="77777777">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14:paraId="243F144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 </w:t>
            </w:r>
          </w:p>
        </w:tc>
        <w:tc>
          <w:tcPr>
            <w:tcW w:w="1950" w:type="dxa"/>
            <w:gridSpan w:val="4"/>
            <w:tcBorders>
              <w:top w:val="nil"/>
              <w:left w:val="nil"/>
              <w:bottom w:val="single" w:sz="6" w:space="0" w:color="auto"/>
              <w:right w:val="nil"/>
            </w:tcBorders>
            <w:tcMar>
              <w:top w:w="114" w:type="dxa"/>
              <w:left w:w="28" w:type="dxa"/>
              <w:bottom w:w="114" w:type="dxa"/>
              <w:right w:w="28" w:type="dxa"/>
            </w:tcMar>
          </w:tcPr>
          <w:p w14:paraId="22FA795C" w14:textId="77777777" w:rsidR="00A02D6C" w:rsidRPr="00D82911" w:rsidRDefault="00A02D6C">
            <w:pPr>
              <w:pStyle w:val="FORMATTEXT"/>
              <w:rPr>
                <w:rFonts w:ascii="Times New Roman" w:hAnsi="Times New Roman" w:cs="Times New Roman"/>
                <w:sz w:val="18"/>
                <w:szCs w:val="18"/>
              </w:rPr>
            </w:pPr>
          </w:p>
        </w:tc>
        <w:tc>
          <w:tcPr>
            <w:tcW w:w="300" w:type="dxa"/>
            <w:gridSpan w:val="3"/>
            <w:tcBorders>
              <w:top w:val="nil"/>
              <w:left w:val="nil"/>
              <w:bottom w:val="nil"/>
              <w:right w:val="nil"/>
            </w:tcBorders>
            <w:tcMar>
              <w:top w:w="114" w:type="dxa"/>
              <w:left w:w="28" w:type="dxa"/>
              <w:bottom w:w="114" w:type="dxa"/>
              <w:right w:w="28" w:type="dxa"/>
            </w:tcMar>
          </w:tcPr>
          <w:p w14:paraId="7E0E786A" w14:textId="77777777" w:rsidR="00A02D6C" w:rsidRPr="00D82911" w:rsidRDefault="00A02D6C">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0C2E6AF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500" w:type="dxa"/>
            <w:gridSpan w:val="3"/>
            <w:tcBorders>
              <w:top w:val="nil"/>
              <w:left w:val="nil"/>
              <w:bottom w:val="single" w:sz="6" w:space="0" w:color="auto"/>
              <w:right w:val="nil"/>
            </w:tcBorders>
            <w:tcMar>
              <w:top w:w="114" w:type="dxa"/>
              <w:left w:w="28" w:type="dxa"/>
              <w:bottom w:w="114" w:type="dxa"/>
              <w:right w:w="28" w:type="dxa"/>
            </w:tcMar>
          </w:tcPr>
          <w:p w14:paraId="6BCAC505" w14:textId="77777777" w:rsidR="00A02D6C" w:rsidRPr="00D82911" w:rsidRDefault="00A02D6C">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5CF5469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 </w:t>
            </w:r>
          </w:p>
        </w:tc>
        <w:tc>
          <w:tcPr>
            <w:tcW w:w="1650" w:type="dxa"/>
            <w:gridSpan w:val="3"/>
            <w:tcBorders>
              <w:top w:val="nil"/>
              <w:left w:val="nil"/>
              <w:bottom w:val="single" w:sz="6" w:space="0" w:color="auto"/>
              <w:right w:val="nil"/>
            </w:tcBorders>
            <w:tcMar>
              <w:top w:w="114" w:type="dxa"/>
              <w:left w:w="28" w:type="dxa"/>
              <w:bottom w:w="114" w:type="dxa"/>
              <w:right w:w="28" w:type="dxa"/>
            </w:tcMar>
          </w:tcPr>
          <w:p w14:paraId="48A27077" w14:textId="77777777" w:rsidR="00A02D6C" w:rsidRPr="00D82911" w:rsidRDefault="00A02D6C">
            <w:pPr>
              <w:pStyle w:val="FORMATTEXT"/>
              <w:rPr>
                <w:rFonts w:ascii="Times New Roman" w:hAnsi="Times New Roman" w:cs="Times New Roman"/>
                <w:sz w:val="18"/>
                <w:szCs w:val="18"/>
              </w:rPr>
            </w:pPr>
          </w:p>
        </w:tc>
        <w:tc>
          <w:tcPr>
            <w:tcW w:w="360" w:type="dxa"/>
            <w:tcBorders>
              <w:top w:val="nil"/>
              <w:left w:val="nil"/>
              <w:bottom w:val="nil"/>
              <w:right w:val="nil"/>
            </w:tcBorders>
            <w:tcMar>
              <w:top w:w="114" w:type="dxa"/>
              <w:left w:w="28" w:type="dxa"/>
              <w:bottom w:w="114" w:type="dxa"/>
              <w:right w:w="28" w:type="dxa"/>
            </w:tcMar>
          </w:tcPr>
          <w:p w14:paraId="1AC15C0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20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06F32C84" w14:textId="77777777" w:rsidR="00A02D6C" w:rsidRPr="00D82911" w:rsidRDefault="00A02D6C">
            <w:pPr>
              <w:pStyle w:val="FORMATTEXT"/>
              <w:rPr>
                <w:rFonts w:ascii="Times New Roman" w:hAnsi="Times New Roman" w:cs="Times New Roman"/>
                <w:sz w:val="18"/>
                <w:szCs w:val="18"/>
              </w:rPr>
            </w:pPr>
          </w:p>
        </w:tc>
        <w:tc>
          <w:tcPr>
            <w:tcW w:w="1650" w:type="dxa"/>
            <w:tcBorders>
              <w:top w:val="nil"/>
              <w:left w:val="nil"/>
              <w:bottom w:val="nil"/>
              <w:right w:val="nil"/>
            </w:tcBorders>
            <w:tcMar>
              <w:top w:w="114" w:type="dxa"/>
              <w:left w:w="28" w:type="dxa"/>
              <w:bottom w:w="114" w:type="dxa"/>
              <w:right w:w="28" w:type="dxa"/>
            </w:tcMar>
          </w:tcPr>
          <w:p w14:paraId="39FF867D"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 </w:t>
            </w:r>
          </w:p>
        </w:tc>
      </w:tr>
      <w:tr w:rsidR="00D82911" w:rsidRPr="00D82911" w14:paraId="47845421" w14:textId="77777777">
        <w:tblPrEx>
          <w:tblCellMar>
            <w:top w:w="0" w:type="dxa"/>
            <w:bottom w:w="0" w:type="dxa"/>
          </w:tblCellMar>
        </w:tblPrEx>
        <w:tc>
          <w:tcPr>
            <w:tcW w:w="600" w:type="dxa"/>
            <w:gridSpan w:val="2"/>
            <w:tcBorders>
              <w:top w:val="nil"/>
              <w:left w:val="nil"/>
              <w:bottom w:val="nil"/>
              <w:right w:val="nil"/>
            </w:tcBorders>
            <w:tcMar>
              <w:top w:w="114" w:type="dxa"/>
              <w:left w:w="28" w:type="dxa"/>
              <w:bottom w:w="114" w:type="dxa"/>
              <w:right w:w="28" w:type="dxa"/>
            </w:tcMar>
          </w:tcPr>
          <w:p w14:paraId="50F0AC43" w14:textId="77777777" w:rsidR="00A02D6C" w:rsidRPr="00D82911" w:rsidRDefault="00A02D6C">
            <w:pPr>
              <w:pStyle w:val="FORMATTEXT"/>
              <w:rPr>
                <w:rFonts w:ascii="Times New Roman" w:hAnsi="Times New Roman" w:cs="Times New Roman"/>
                <w:sz w:val="18"/>
                <w:szCs w:val="18"/>
              </w:rPr>
            </w:pPr>
          </w:p>
        </w:tc>
        <w:tc>
          <w:tcPr>
            <w:tcW w:w="1950" w:type="dxa"/>
            <w:gridSpan w:val="4"/>
            <w:tcBorders>
              <w:top w:val="single" w:sz="6" w:space="0" w:color="auto"/>
              <w:left w:val="nil"/>
              <w:bottom w:val="nil"/>
              <w:right w:val="nil"/>
            </w:tcBorders>
            <w:tcMar>
              <w:top w:w="114" w:type="dxa"/>
              <w:left w:w="28" w:type="dxa"/>
              <w:bottom w:w="114" w:type="dxa"/>
              <w:right w:w="28" w:type="dxa"/>
            </w:tcMar>
          </w:tcPr>
          <w:p w14:paraId="3C0D7981" w14:textId="77777777" w:rsidR="00A02D6C" w:rsidRPr="00D82911" w:rsidRDefault="00A02D6C">
            <w:pPr>
              <w:pStyle w:val="FORMATTEXT"/>
              <w:rPr>
                <w:rFonts w:ascii="Times New Roman" w:hAnsi="Times New Roman" w:cs="Times New Roman"/>
                <w:sz w:val="18"/>
                <w:szCs w:val="18"/>
              </w:rPr>
            </w:pPr>
          </w:p>
        </w:tc>
        <w:tc>
          <w:tcPr>
            <w:tcW w:w="300" w:type="dxa"/>
            <w:gridSpan w:val="3"/>
            <w:tcBorders>
              <w:top w:val="nil"/>
              <w:left w:val="nil"/>
              <w:bottom w:val="nil"/>
              <w:right w:val="nil"/>
            </w:tcBorders>
            <w:tcMar>
              <w:top w:w="114" w:type="dxa"/>
              <w:left w:w="28" w:type="dxa"/>
              <w:bottom w:w="114" w:type="dxa"/>
              <w:right w:w="28" w:type="dxa"/>
            </w:tcMar>
          </w:tcPr>
          <w:p w14:paraId="6BFB2AAB" w14:textId="77777777" w:rsidR="00A02D6C" w:rsidRPr="00D82911" w:rsidRDefault="00A02D6C">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1DA0D60A" w14:textId="77777777" w:rsidR="00A02D6C" w:rsidRPr="00D82911" w:rsidRDefault="00A02D6C">
            <w:pPr>
              <w:pStyle w:val="FORMATTEXT"/>
              <w:rPr>
                <w:rFonts w:ascii="Times New Roman" w:hAnsi="Times New Roman" w:cs="Times New Roman"/>
                <w:sz w:val="18"/>
                <w:szCs w:val="18"/>
              </w:rPr>
            </w:pPr>
          </w:p>
        </w:tc>
        <w:tc>
          <w:tcPr>
            <w:tcW w:w="1500" w:type="dxa"/>
            <w:gridSpan w:val="3"/>
            <w:tcBorders>
              <w:top w:val="single" w:sz="6" w:space="0" w:color="auto"/>
              <w:left w:val="nil"/>
              <w:bottom w:val="nil"/>
              <w:right w:val="nil"/>
            </w:tcBorders>
            <w:tcMar>
              <w:top w:w="114" w:type="dxa"/>
              <w:left w:w="28" w:type="dxa"/>
              <w:bottom w:w="114" w:type="dxa"/>
              <w:right w:w="28" w:type="dxa"/>
            </w:tcMar>
          </w:tcPr>
          <w:p w14:paraId="3E3FF11C" w14:textId="77777777" w:rsidR="00A02D6C" w:rsidRPr="00D82911" w:rsidRDefault="00A02D6C">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361190D8" w14:textId="77777777" w:rsidR="00A02D6C" w:rsidRPr="00D82911" w:rsidRDefault="00A02D6C">
            <w:pPr>
              <w:pStyle w:val="FORMATTEXT"/>
              <w:rPr>
                <w:rFonts w:ascii="Times New Roman" w:hAnsi="Times New Roman" w:cs="Times New Roman"/>
                <w:sz w:val="18"/>
                <w:szCs w:val="18"/>
              </w:rPr>
            </w:pPr>
          </w:p>
        </w:tc>
        <w:tc>
          <w:tcPr>
            <w:tcW w:w="1650" w:type="dxa"/>
            <w:gridSpan w:val="3"/>
            <w:tcBorders>
              <w:top w:val="single" w:sz="6" w:space="0" w:color="auto"/>
              <w:left w:val="nil"/>
              <w:bottom w:val="nil"/>
              <w:right w:val="nil"/>
            </w:tcBorders>
            <w:tcMar>
              <w:top w:w="114" w:type="dxa"/>
              <w:left w:w="28" w:type="dxa"/>
              <w:bottom w:w="114" w:type="dxa"/>
              <w:right w:w="28" w:type="dxa"/>
            </w:tcMar>
          </w:tcPr>
          <w:p w14:paraId="5AEE87DB" w14:textId="77777777" w:rsidR="00A02D6C" w:rsidRPr="00D82911" w:rsidRDefault="00A02D6C">
            <w:pPr>
              <w:pStyle w:val="FORMATTEXT"/>
              <w:rPr>
                <w:rFonts w:ascii="Times New Roman" w:hAnsi="Times New Roman" w:cs="Times New Roman"/>
                <w:sz w:val="18"/>
                <w:szCs w:val="18"/>
              </w:rPr>
            </w:pPr>
          </w:p>
        </w:tc>
        <w:tc>
          <w:tcPr>
            <w:tcW w:w="360" w:type="dxa"/>
            <w:tcBorders>
              <w:top w:val="nil"/>
              <w:left w:val="nil"/>
              <w:bottom w:val="nil"/>
              <w:right w:val="nil"/>
            </w:tcBorders>
            <w:tcMar>
              <w:top w:w="114" w:type="dxa"/>
              <w:left w:w="28" w:type="dxa"/>
              <w:bottom w:w="114" w:type="dxa"/>
              <w:right w:w="28" w:type="dxa"/>
            </w:tcMar>
          </w:tcPr>
          <w:p w14:paraId="0BDED127" w14:textId="77777777" w:rsidR="00A02D6C" w:rsidRPr="00D82911" w:rsidRDefault="00A02D6C">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7E0A6A8E" w14:textId="77777777" w:rsidR="00A02D6C" w:rsidRPr="00D82911" w:rsidRDefault="00A02D6C">
            <w:pPr>
              <w:pStyle w:val="FORMATTEXT"/>
              <w:rPr>
                <w:rFonts w:ascii="Times New Roman" w:hAnsi="Times New Roman" w:cs="Times New Roman"/>
                <w:sz w:val="18"/>
                <w:szCs w:val="18"/>
              </w:rPr>
            </w:pPr>
          </w:p>
        </w:tc>
        <w:tc>
          <w:tcPr>
            <w:tcW w:w="1650" w:type="dxa"/>
            <w:tcBorders>
              <w:top w:val="nil"/>
              <w:left w:val="nil"/>
              <w:bottom w:val="nil"/>
              <w:right w:val="nil"/>
            </w:tcBorders>
            <w:tcMar>
              <w:top w:w="114" w:type="dxa"/>
              <w:left w:w="28" w:type="dxa"/>
              <w:bottom w:w="114" w:type="dxa"/>
              <w:right w:w="28" w:type="dxa"/>
            </w:tcMar>
          </w:tcPr>
          <w:p w14:paraId="70A6BBED" w14:textId="77777777" w:rsidR="00A02D6C" w:rsidRPr="00D82911" w:rsidRDefault="00A02D6C">
            <w:pPr>
              <w:pStyle w:val="FORMATTEXT"/>
              <w:rPr>
                <w:rFonts w:ascii="Times New Roman" w:hAnsi="Times New Roman" w:cs="Times New Roman"/>
                <w:sz w:val="18"/>
                <w:szCs w:val="18"/>
              </w:rPr>
            </w:pPr>
          </w:p>
        </w:tc>
      </w:tr>
      <w:tr w:rsidR="00D82911" w:rsidRPr="00D82911" w14:paraId="6C92B9A4" w14:textId="77777777">
        <w:tblPrEx>
          <w:tblCellMar>
            <w:top w:w="0" w:type="dxa"/>
            <w:bottom w:w="0" w:type="dxa"/>
          </w:tblCellMar>
        </w:tblPrEx>
        <w:tc>
          <w:tcPr>
            <w:tcW w:w="1200" w:type="dxa"/>
            <w:gridSpan w:val="3"/>
            <w:tcBorders>
              <w:top w:val="nil"/>
              <w:left w:val="nil"/>
              <w:bottom w:val="nil"/>
              <w:right w:val="nil"/>
            </w:tcBorders>
            <w:tcMar>
              <w:top w:w="114" w:type="dxa"/>
              <w:left w:w="28" w:type="dxa"/>
              <w:bottom w:w="114" w:type="dxa"/>
              <w:right w:w="28" w:type="dxa"/>
            </w:tcMar>
          </w:tcPr>
          <w:p w14:paraId="3A9C588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Объект </w:t>
            </w:r>
          </w:p>
        </w:tc>
        <w:tc>
          <w:tcPr>
            <w:tcW w:w="8010" w:type="dxa"/>
            <w:gridSpan w:val="20"/>
            <w:tcBorders>
              <w:top w:val="nil"/>
              <w:left w:val="nil"/>
              <w:bottom w:val="single" w:sz="6" w:space="0" w:color="auto"/>
              <w:right w:val="nil"/>
            </w:tcBorders>
            <w:tcMar>
              <w:top w:w="114" w:type="dxa"/>
              <w:left w:w="28" w:type="dxa"/>
              <w:bottom w:w="114" w:type="dxa"/>
              <w:right w:w="28" w:type="dxa"/>
            </w:tcMar>
          </w:tcPr>
          <w:p w14:paraId="1AFCBAB0" w14:textId="77777777" w:rsidR="00A02D6C" w:rsidRPr="00D82911" w:rsidRDefault="00A02D6C">
            <w:pPr>
              <w:pStyle w:val="FORMATTEXT"/>
              <w:rPr>
                <w:rFonts w:ascii="Times New Roman" w:hAnsi="Times New Roman" w:cs="Times New Roman"/>
                <w:sz w:val="18"/>
                <w:szCs w:val="18"/>
              </w:rPr>
            </w:pPr>
          </w:p>
        </w:tc>
      </w:tr>
      <w:tr w:rsidR="00D82911" w:rsidRPr="00D82911" w14:paraId="4F1FDD6B" w14:textId="77777777">
        <w:tblPrEx>
          <w:tblCellMar>
            <w:top w:w="0" w:type="dxa"/>
            <w:bottom w:w="0" w:type="dxa"/>
          </w:tblCellMar>
        </w:tblPrEx>
        <w:tc>
          <w:tcPr>
            <w:tcW w:w="1200" w:type="dxa"/>
            <w:gridSpan w:val="3"/>
            <w:tcBorders>
              <w:top w:val="nil"/>
              <w:left w:val="nil"/>
              <w:bottom w:val="nil"/>
              <w:right w:val="nil"/>
            </w:tcBorders>
            <w:tcMar>
              <w:top w:w="114" w:type="dxa"/>
              <w:left w:w="28" w:type="dxa"/>
              <w:bottom w:w="114" w:type="dxa"/>
              <w:right w:w="28" w:type="dxa"/>
            </w:tcMar>
          </w:tcPr>
          <w:p w14:paraId="53E8C243" w14:textId="77777777" w:rsidR="00A02D6C" w:rsidRPr="00D82911" w:rsidRDefault="00A02D6C">
            <w:pPr>
              <w:pStyle w:val="FORMATTEXT"/>
              <w:rPr>
                <w:rFonts w:ascii="Times New Roman" w:hAnsi="Times New Roman" w:cs="Times New Roman"/>
                <w:sz w:val="18"/>
                <w:szCs w:val="18"/>
              </w:rPr>
            </w:pPr>
          </w:p>
        </w:tc>
        <w:tc>
          <w:tcPr>
            <w:tcW w:w="8010" w:type="dxa"/>
            <w:gridSpan w:val="20"/>
            <w:tcBorders>
              <w:top w:val="single" w:sz="6" w:space="0" w:color="auto"/>
              <w:left w:val="nil"/>
              <w:bottom w:val="nil"/>
              <w:right w:val="nil"/>
            </w:tcBorders>
            <w:tcMar>
              <w:top w:w="114" w:type="dxa"/>
              <w:left w:w="28" w:type="dxa"/>
              <w:bottom w:w="114" w:type="dxa"/>
              <w:right w:w="28" w:type="dxa"/>
            </w:tcMar>
          </w:tcPr>
          <w:p w14:paraId="23715D95"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(наименование)</w:t>
            </w:r>
          </w:p>
        </w:tc>
      </w:tr>
      <w:tr w:rsidR="00D82911" w:rsidRPr="00D82911" w14:paraId="247FF94D" w14:textId="77777777">
        <w:tblPrEx>
          <w:tblCellMar>
            <w:top w:w="0" w:type="dxa"/>
            <w:bottom w:w="0" w:type="dxa"/>
          </w:tblCellMar>
        </w:tblPrEx>
        <w:tc>
          <w:tcPr>
            <w:tcW w:w="3600" w:type="dxa"/>
            <w:gridSpan w:val="12"/>
            <w:tcBorders>
              <w:top w:val="nil"/>
              <w:left w:val="nil"/>
              <w:bottom w:val="nil"/>
              <w:right w:val="nil"/>
            </w:tcBorders>
            <w:tcMar>
              <w:top w:w="114" w:type="dxa"/>
              <w:left w:w="28" w:type="dxa"/>
              <w:bottom w:w="114" w:type="dxa"/>
              <w:right w:w="28" w:type="dxa"/>
            </w:tcMar>
          </w:tcPr>
          <w:p w14:paraId="147E25DE"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Комиссия в составе представителей: </w:t>
            </w:r>
          </w:p>
        </w:tc>
        <w:tc>
          <w:tcPr>
            <w:tcW w:w="5610" w:type="dxa"/>
            <w:gridSpan w:val="11"/>
            <w:tcBorders>
              <w:top w:val="nil"/>
              <w:left w:val="nil"/>
              <w:bottom w:val="nil"/>
              <w:right w:val="nil"/>
            </w:tcBorders>
            <w:tcMar>
              <w:top w:w="114" w:type="dxa"/>
              <w:left w:w="28" w:type="dxa"/>
              <w:bottom w:w="114" w:type="dxa"/>
              <w:right w:w="28" w:type="dxa"/>
            </w:tcMar>
          </w:tcPr>
          <w:p w14:paraId="467F80E0" w14:textId="77777777" w:rsidR="00A02D6C" w:rsidRPr="00D82911" w:rsidRDefault="00A02D6C">
            <w:pPr>
              <w:pStyle w:val="FORMATTEXT"/>
              <w:rPr>
                <w:rFonts w:ascii="Times New Roman" w:hAnsi="Times New Roman" w:cs="Times New Roman"/>
                <w:sz w:val="18"/>
                <w:szCs w:val="18"/>
              </w:rPr>
            </w:pPr>
          </w:p>
        </w:tc>
      </w:tr>
      <w:tr w:rsidR="00D82911" w:rsidRPr="00D82911" w14:paraId="5ACFB1CB" w14:textId="77777777">
        <w:tblPrEx>
          <w:tblCellMar>
            <w:top w:w="0" w:type="dxa"/>
            <w:bottom w:w="0" w:type="dxa"/>
          </w:tblCellMar>
        </w:tblPrEx>
        <w:tc>
          <w:tcPr>
            <w:tcW w:w="3600" w:type="dxa"/>
            <w:gridSpan w:val="12"/>
            <w:tcBorders>
              <w:top w:val="nil"/>
              <w:left w:val="nil"/>
              <w:bottom w:val="nil"/>
              <w:right w:val="nil"/>
            </w:tcBorders>
            <w:tcMar>
              <w:top w:w="114" w:type="dxa"/>
              <w:left w:w="28" w:type="dxa"/>
              <w:bottom w:w="114" w:type="dxa"/>
              <w:right w:w="28" w:type="dxa"/>
            </w:tcMar>
          </w:tcPr>
          <w:p w14:paraId="5C8BD65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строительно-монтажной организации </w:t>
            </w:r>
          </w:p>
        </w:tc>
        <w:tc>
          <w:tcPr>
            <w:tcW w:w="5610" w:type="dxa"/>
            <w:gridSpan w:val="11"/>
            <w:tcBorders>
              <w:top w:val="nil"/>
              <w:left w:val="nil"/>
              <w:bottom w:val="single" w:sz="6" w:space="0" w:color="auto"/>
              <w:right w:val="nil"/>
            </w:tcBorders>
            <w:tcMar>
              <w:top w:w="114" w:type="dxa"/>
              <w:left w:w="28" w:type="dxa"/>
              <w:bottom w:w="114" w:type="dxa"/>
              <w:right w:w="28" w:type="dxa"/>
            </w:tcMar>
          </w:tcPr>
          <w:p w14:paraId="7BAA9980" w14:textId="77777777" w:rsidR="00A02D6C" w:rsidRPr="00D82911" w:rsidRDefault="00A02D6C">
            <w:pPr>
              <w:pStyle w:val="FORMATTEXT"/>
              <w:rPr>
                <w:rFonts w:ascii="Times New Roman" w:hAnsi="Times New Roman" w:cs="Times New Roman"/>
                <w:sz w:val="18"/>
                <w:szCs w:val="18"/>
              </w:rPr>
            </w:pPr>
          </w:p>
        </w:tc>
      </w:tr>
      <w:tr w:rsidR="00D82911" w:rsidRPr="00D82911" w14:paraId="163DCDCF" w14:textId="77777777">
        <w:tblPrEx>
          <w:tblCellMar>
            <w:top w:w="0" w:type="dxa"/>
            <w:bottom w:w="0" w:type="dxa"/>
          </w:tblCellMar>
        </w:tblPrEx>
        <w:tc>
          <w:tcPr>
            <w:tcW w:w="3600" w:type="dxa"/>
            <w:gridSpan w:val="12"/>
            <w:tcBorders>
              <w:top w:val="nil"/>
              <w:left w:val="nil"/>
              <w:bottom w:val="nil"/>
              <w:right w:val="nil"/>
            </w:tcBorders>
            <w:tcMar>
              <w:top w:w="114" w:type="dxa"/>
              <w:left w:w="28" w:type="dxa"/>
              <w:bottom w:w="114" w:type="dxa"/>
              <w:right w:w="28" w:type="dxa"/>
            </w:tcMar>
          </w:tcPr>
          <w:p w14:paraId="6CE4A0F8" w14:textId="77777777" w:rsidR="00A02D6C" w:rsidRPr="00D82911" w:rsidRDefault="00A02D6C">
            <w:pPr>
              <w:pStyle w:val="FORMATTEXT"/>
              <w:rPr>
                <w:rFonts w:ascii="Times New Roman" w:hAnsi="Times New Roman" w:cs="Times New Roman"/>
                <w:sz w:val="18"/>
                <w:szCs w:val="18"/>
              </w:rPr>
            </w:pPr>
          </w:p>
        </w:tc>
        <w:tc>
          <w:tcPr>
            <w:tcW w:w="5610" w:type="dxa"/>
            <w:gridSpan w:val="11"/>
            <w:tcBorders>
              <w:top w:val="single" w:sz="6" w:space="0" w:color="auto"/>
              <w:left w:val="nil"/>
              <w:bottom w:val="nil"/>
              <w:right w:val="nil"/>
            </w:tcBorders>
            <w:tcMar>
              <w:top w:w="114" w:type="dxa"/>
              <w:left w:w="28" w:type="dxa"/>
              <w:bottom w:w="114" w:type="dxa"/>
              <w:right w:w="28" w:type="dxa"/>
            </w:tcMar>
          </w:tcPr>
          <w:p w14:paraId="1A003D5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(наименование организации, </w:t>
            </w:r>
          </w:p>
        </w:tc>
      </w:tr>
      <w:tr w:rsidR="00D82911" w:rsidRPr="00D82911" w14:paraId="13DCA051" w14:textId="77777777">
        <w:tblPrEx>
          <w:tblCellMar>
            <w:top w:w="0" w:type="dxa"/>
            <w:bottom w:w="0" w:type="dxa"/>
          </w:tblCellMar>
        </w:tblPrEx>
        <w:tc>
          <w:tcPr>
            <w:tcW w:w="3600" w:type="dxa"/>
            <w:gridSpan w:val="12"/>
            <w:tcBorders>
              <w:top w:val="nil"/>
              <w:left w:val="nil"/>
              <w:bottom w:val="single" w:sz="6" w:space="0" w:color="auto"/>
              <w:right w:val="nil"/>
            </w:tcBorders>
            <w:tcMar>
              <w:top w:w="114" w:type="dxa"/>
              <w:left w:w="28" w:type="dxa"/>
              <w:bottom w:w="114" w:type="dxa"/>
              <w:right w:w="28" w:type="dxa"/>
            </w:tcMar>
          </w:tcPr>
          <w:p w14:paraId="5C0D2F33" w14:textId="77777777" w:rsidR="00A02D6C" w:rsidRPr="00D82911" w:rsidRDefault="00A02D6C">
            <w:pPr>
              <w:pStyle w:val="FORMATTEXT"/>
              <w:rPr>
                <w:rFonts w:ascii="Times New Roman" w:hAnsi="Times New Roman" w:cs="Times New Roman"/>
                <w:sz w:val="18"/>
                <w:szCs w:val="18"/>
              </w:rPr>
            </w:pPr>
          </w:p>
        </w:tc>
        <w:tc>
          <w:tcPr>
            <w:tcW w:w="5610" w:type="dxa"/>
            <w:gridSpan w:val="11"/>
            <w:tcBorders>
              <w:top w:val="nil"/>
              <w:left w:val="nil"/>
              <w:bottom w:val="single" w:sz="6" w:space="0" w:color="auto"/>
              <w:right w:val="nil"/>
            </w:tcBorders>
            <w:tcMar>
              <w:top w:w="114" w:type="dxa"/>
              <w:left w:w="28" w:type="dxa"/>
              <w:bottom w:w="114" w:type="dxa"/>
              <w:right w:w="28" w:type="dxa"/>
            </w:tcMar>
          </w:tcPr>
          <w:p w14:paraId="00D8AFCB" w14:textId="77777777" w:rsidR="00A02D6C" w:rsidRPr="00D82911" w:rsidRDefault="00A02D6C">
            <w:pPr>
              <w:pStyle w:val="FORMATTEXT"/>
              <w:rPr>
                <w:rFonts w:ascii="Times New Roman" w:hAnsi="Times New Roman" w:cs="Times New Roman"/>
                <w:sz w:val="18"/>
                <w:szCs w:val="18"/>
              </w:rPr>
            </w:pPr>
          </w:p>
        </w:tc>
      </w:tr>
      <w:tr w:rsidR="00D82911" w:rsidRPr="00D82911" w14:paraId="7F7AC042" w14:textId="77777777">
        <w:tblPrEx>
          <w:tblCellMar>
            <w:top w:w="0" w:type="dxa"/>
            <w:bottom w:w="0" w:type="dxa"/>
          </w:tblCellMar>
        </w:tblPrEx>
        <w:tc>
          <w:tcPr>
            <w:tcW w:w="9210" w:type="dxa"/>
            <w:gridSpan w:val="23"/>
            <w:tcBorders>
              <w:top w:val="single" w:sz="6" w:space="0" w:color="auto"/>
              <w:left w:val="nil"/>
              <w:bottom w:val="nil"/>
              <w:right w:val="nil"/>
            </w:tcBorders>
            <w:tcMar>
              <w:top w:w="114" w:type="dxa"/>
              <w:left w:w="28" w:type="dxa"/>
              <w:bottom w:w="114" w:type="dxa"/>
              <w:right w:w="28" w:type="dxa"/>
            </w:tcMar>
          </w:tcPr>
          <w:p w14:paraId="11FF054B"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должность, инициалы, фамилия)</w:t>
            </w:r>
          </w:p>
        </w:tc>
      </w:tr>
      <w:tr w:rsidR="00D82911" w:rsidRPr="00D82911" w14:paraId="121AC012" w14:textId="77777777">
        <w:tblPrEx>
          <w:tblCellMar>
            <w:top w:w="0" w:type="dxa"/>
            <w:bottom w:w="0" w:type="dxa"/>
          </w:tblCellMar>
        </w:tblPrEx>
        <w:tc>
          <w:tcPr>
            <w:tcW w:w="1350" w:type="dxa"/>
            <w:gridSpan w:val="4"/>
            <w:tcBorders>
              <w:top w:val="nil"/>
              <w:left w:val="nil"/>
              <w:bottom w:val="nil"/>
              <w:right w:val="nil"/>
            </w:tcBorders>
            <w:tcMar>
              <w:top w:w="114" w:type="dxa"/>
              <w:left w:w="28" w:type="dxa"/>
              <w:bottom w:w="114" w:type="dxa"/>
              <w:right w:w="28" w:type="dxa"/>
            </w:tcMar>
          </w:tcPr>
          <w:p w14:paraId="232E9A6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заказчика </w:t>
            </w:r>
          </w:p>
        </w:tc>
        <w:tc>
          <w:tcPr>
            <w:tcW w:w="7860" w:type="dxa"/>
            <w:gridSpan w:val="19"/>
            <w:tcBorders>
              <w:top w:val="nil"/>
              <w:left w:val="nil"/>
              <w:bottom w:val="single" w:sz="6" w:space="0" w:color="auto"/>
              <w:right w:val="nil"/>
            </w:tcBorders>
            <w:tcMar>
              <w:top w:w="114" w:type="dxa"/>
              <w:left w:w="28" w:type="dxa"/>
              <w:bottom w:w="114" w:type="dxa"/>
              <w:right w:w="28" w:type="dxa"/>
            </w:tcMar>
          </w:tcPr>
          <w:p w14:paraId="4DE62B5F" w14:textId="77777777" w:rsidR="00A02D6C" w:rsidRPr="00D82911" w:rsidRDefault="00A02D6C">
            <w:pPr>
              <w:pStyle w:val="FORMATTEXT"/>
              <w:rPr>
                <w:rFonts w:ascii="Times New Roman" w:hAnsi="Times New Roman" w:cs="Times New Roman"/>
                <w:sz w:val="18"/>
                <w:szCs w:val="18"/>
              </w:rPr>
            </w:pPr>
          </w:p>
        </w:tc>
      </w:tr>
      <w:tr w:rsidR="00D82911" w:rsidRPr="00D82911" w14:paraId="172FE35B" w14:textId="77777777">
        <w:tblPrEx>
          <w:tblCellMar>
            <w:top w:w="0" w:type="dxa"/>
            <w:bottom w:w="0" w:type="dxa"/>
          </w:tblCellMar>
        </w:tblPrEx>
        <w:tc>
          <w:tcPr>
            <w:tcW w:w="1350" w:type="dxa"/>
            <w:gridSpan w:val="4"/>
            <w:tcBorders>
              <w:top w:val="nil"/>
              <w:left w:val="nil"/>
              <w:bottom w:val="nil"/>
              <w:right w:val="nil"/>
            </w:tcBorders>
            <w:tcMar>
              <w:top w:w="114" w:type="dxa"/>
              <w:left w:w="28" w:type="dxa"/>
              <w:bottom w:w="114" w:type="dxa"/>
              <w:right w:w="28" w:type="dxa"/>
            </w:tcMar>
          </w:tcPr>
          <w:p w14:paraId="27471CE0" w14:textId="77777777" w:rsidR="00A02D6C" w:rsidRPr="00D82911" w:rsidRDefault="00A02D6C">
            <w:pPr>
              <w:pStyle w:val="FORMATTEXT"/>
              <w:rPr>
                <w:rFonts w:ascii="Times New Roman" w:hAnsi="Times New Roman" w:cs="Times New Roman"/>
                <w:sz w:val="18"/>
                <w:szCs w:val="18"/>
              </w:rPr>
            </w:pPr>
          </w:p>
        </w:tc>
        <w:tc>
          <w:tcPr>
            <w:tcW w:w="7860" w:type="dxa"/>
            <w:gridSpan w:val="19"/>
            <w:tcBorders>
              <w:top w:val="single" w:sz="6" w:space="0" w:color="auto"/>
              <w:left w:val="nil"/>
              <w:bottom w:val="nil"/>
              <w:right w:val="nil"/>
            </w:tcBorders>
            <w:tcMar>
              <w:top w:w="114" w:type="dxa"/>
              <w:left w:w="28" w:type="dxa"/>
              <w:bottom w:w="114" w:type="dxa"/>
              <w:right w:w="28" w:type="dxa"/>
            </w:tcMar>
          </w:tcPr>
          <w:p w14:paraId="6E2B88E6"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(наименование организации, </w:t>
            </w:r>
          </w:p>
        </w:tc>
      </w:tr>
      <w:tr w:rsidR="00D82911" w:rsidRPr="00D82911" w14:paraId="4B9230D1" w14:textId="77777777">
        <w:tblPrEx>
          <w:tblCellMar>
            <w:top w:w="0" w:type="dxa"/>
            <w:bottom w:w="0" w:type="dxa"/>
          </w:tblCellMar>
        </w:tblPrEx>
        <w:tc>
          <w:tcPr>
            <w:tcW w:w="9210" w:type="dxa"/>
            <w:gridSpan w:val="23"/>
            <w:tcBorders>
              <w:top w:val="nil"/>
              <w:left w:val="nil"/>
              <w:bottom w:val="nil"/>
              <w:right w:val="nil"/>
            </w:tcBorders>
            <w:tcMar>
              <w:top w:w="114" w:type="dxa"/>
              <w:left w:w="28" w:type="dxa"/>
              <w:bottom w:w="114" w:type="dxa"/>
              <w:right w:w="28" w:type="dxa"/>
            </w:tcMar>
          </w:tcPr>
          <w:p w14:paraId="2331E105" w14:textId="77777777" w:rsidR="00A02D6C" w:rsidRPr="00D82911" w:rsidRDefault="00A02D6C">
            <w:pPr>
              <w:pStyle w:val="FORMATTEXT"/>
              <w:rPr>
                <w:rFonts w:ascii="Times New Roman" w:hAnsi="Times New Roman" w:cs="Times New Roman"/>
                <w:sz w:val="18"/>
                <w:szCs w:val="18"/>
              </w:rPr>
            </w:pPr>
          </w:p>
        </w:tc>
      </w:tr>
      <w:tr w:rsidR="00D82911" w:rsidRPr="00D82911" w14:paraId="1C25BBFF" w14:textId="77777777">
        <w:tblPrEx>
          <w:tblCellMar>
            <w:top w:w="0" w:type="dxa"/>
            <w:bottom w:w="0" w:type="dxa"/>
          </w:tblCellMar>
        </w:tblPrEx>
        <w:tc>
          <w:tcPr>
            <w:tcW w:w="9210" w:type="dxa"/>
            <w:gridSpan w:val="23"/>
            <w:tcBorders>
              <w:top w:val="single" w:sz="6" w:space="0" w:color="auto"/>
              <w:left w:val="nil"/>
              <w:bottom w:val="nil"/>
              <w:right w:val="nil"/>
            </w:tcBorders>
            <w:tcMar>
              <w:top w:w="114" w:type="dxa"/>
              <w:left w:w="28" w:type="dxa"/>
              <w:bottom w:w="114" w:type="dxa"/>
              <w:right w:w="28" w:type="dxa"/>
            </w:tcMar>
          </w:tcPr>
          <w:p w14:paraId="42679E03"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должность, инициалы, фамилия)</w:t>
            </w:r>
          </w:p>
        </w:tc>
      </w:tr>
      <w:tr w:rsidR="00D82911" w:rsidRPr="00D82911" w14:paraId="07EF92F0" w14:textId="77777777">
        <w:tblPrEx>
          <w:tblCellMar>
            <w:top w:w="0" w:type="dxa"/>
            <w:bottom w:w="0" w:type="dxa"/>
          </w:tblCellMar>
        </w:tblPrEx>
        <w:tc>
          <w:tcPr>
            <w:tcW w:w="2490" w:type="dxa"/>
            <w:gridSpan w:val="5"/>
            <w:tcBorders>
              <w:top w:val="nil"/>
              <w:left w:val="nil"/>
              <w:bottom w:val="nil"/>
              <w:right w:val="nil"/>
            </w:tcBorders>
            <w:tcMar>
              <w:top w:w="114" w:type="dxa"/>
              <w:left w:w="28" w:type="dxa"/>
              <w:bottom w:w="114" w:type="dxa"/>
              <w:right w:w="28" w:type="dxa"/>
            </w:tcMar>
          </w:tcPr>
          <w:p w14:paraId="6EA9F67B"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генерального подрядчика </w:t>
            </w:r>
          </w:p>
        </w:tc>
        <w:tc>
          <w:tcPr>
            <w:tcW w:w="6720" w:type="dxa"/>
            <w:gridSpan w:val="18"/>
            <w:tcBorders>
              <w:top w:val="nil"/>
              <w:left w:val="nil"/>
              <w:bottom w:val="single" w:sz="6" w:space="0" w:color="auto"/>
              <w:right w:val="nil"/>
            </w:tcBorders>
            <w:tcMar>
              <w:top w:w="114" w:type="dxa"/>
              <w:left w:w="28" w:type="dxa"/>
              <w:bottom w:w="114" w:type="dxa"/>
              <w:right w:w="28" w:type="dxa"/>
            </w:tcMar>
          </w:tcPr>
          <w:p w14:paraId="0961CC84" w14:textId="77777777" w:rsidR="00A02D6C" w:rsidRPr="00D82911" w:rsidRDefault="00A02D6C">
            <w:pPr>
              <w:pStyle w:val="FORMATTEXT"/>
              <w:rPr>
                <w:rFonts w:ascii="Times New Roman" w:hAnsi="Times New Roman" w:cs="Times New Roman"/>
                <w:sz w:val="18"/>
                <w:szCs w:val="18"/>
              </w:rPr>
            </w:pPr>
          </w:p>
        </w:tc>
      </w:tr>
      <w:tr w:rsidR="00D82911" w:rsidRPr="00D82911" w14:paraId="5DF05495" w14:textId="77777777">
        <w:tblPrEx>
          <w:tblCellMar>
            <w:top w:w="0" w:type="dxa"/>
            <w:bottom w:w="0" w:type="dxa"/>
          </w:tblCellMar>
        </w:tblPrEx>
        <w:tc>
          <w:tcPr>
            <w:tcW w:w="2490" w:type="dxa"/>
            <w:gridSpan w:val="5"/>
            <w:tcBorders>
              <w:top w:val="nil"/>
              <w:left w:val="nil"/>
              <w:bottom w:val="nil"/>
              <w:right w:val="nil"/>
            </w:tcBorders>
            <w:tcMar>
              <w:top w:w="114" w:type="dxa"/>
              <w:left w:w="28" w:type="dxa"/>
              <w:bottom w:w="114" w:type="dxa"/>
              <w:right w:w="28" w:type="dxa"/>
            </w:tcMar>
          </w:tcPr>
          <w:p w14:paraId="0CE4B065" w14:textId="77777777" w:rsidR="00A02D6C" w:rsidRPr="00D82911" w:rsidRDefault="00A02D6C">
            <w:pPr>
              <w:pStyle w:val="FORMATTEXT"/>
              <w:rPr>
                <w:rFonts w:ascii="Times New Roman" w:hAnsi="Times New Roman" w:cs="Times New Roman"/>
                <w:sz w:val="18"/>
                <w:szCs w:val="18"/>
              </w:rPr>
            </w:pPr>
          </w:p>
        </w:tc>
        <w:tc>
          <w:tcPr>
            <w:tcW w:w="6720" w:type="dxa"/>
            <w:gridSpan w:val="18"/>
            <w:tcBorders>
              <w:top w:val="single" w:sz="6" w:space="0" w:color="auto"/>
              <w:left w:val="nil"/>
              <w:bottom w:val="nil"/>
              <w:right w:val="nil"/>
            </w:tcBorders>
            <w:tcMar>
              <w:top w:w="114" w:type="dxa"/>
              <w:left w:w="28" w:type="dxa"/>
              <w:bottom w:w="114" w:type="dxa"/>
              <w:right w:w="28" w:type="dxa"/>
            </w:tcMar>
          </w:tcPr>
          <w:p w14:paraId="3C4FD6CD"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(наименование организации, </w:t>
            </w:r>
          </w:p>
        </w:tc>
      </w:tr>
      <w:tr w:rsidR="00D82911" w:rsidRPr="00D82911" w14:paraId="0C2C3F75" w14:textId="77777777">
        <w:tblPrEx>
          <w:tblCellMar>
            <w:top w:w="0" w:type="dxa"/>
            <w:bottom w:w="0" w:type="dxa"/>
          </w:tblCellMar>
        </w:tblPrEx>
        <w:tc>
          <w:tcPr>
            <w:tcW w:w="9210" w:type="dxa"/>
            <w:gridSpan w:val="23"/>
            <w:tcBorders>
              <w:top w:val="nil"/>
              <w:left w:val="nil"/>
              <w:bottom w:val="single" w:sz="6" w:space="0" w:color="auto"/>
              <w:right w:val="nil"/>
            </w:tcBorders>
            <w:tcMar>
              <w:top w:w="114" w:type="dxa"/>
              <w:left w:w="28" w:type="dxa"/>
              <w:bottom w:w="114" w:type="dxa"/>
              <w:right w:w="28" w:type="dxa"/>
            </w:tcMar>
          </w:tcPr>
          <w:p w14:paraId="67E9B75C" w14:textId="77777777" w:rsidR="00A02D6C" w:rsidRPr="00D82911" w:rsidRDefault="00A02D6C">
            <w:pPr>
              <w:pStyle w:val="FORMATTEXT"/>
              <w:rPr>
                <w:rFonts w:ascii="Times New Roman" w:hAnsi="Times New Roman" w:cs="Times New Roman"/>
                <w:sz w:val="18"/>
                <w:szCs w:val="18"/>
              </w:rPr>
            </w:pPr>
          </w:p>
        </w:tc>
      </w:tr>
      <w:tr w:rsidR="00D82911" w:rsidRPr="00D82911" w14:paraId="2DA6040B" w14:textId="77777777">
        <w:tblPrEx>
          <w:tblCellMar>
            <w:top w:w="0" w:type="dxa"/>
            <w:bottom w:w="0" w:type="dxa"/>
          </w:tblCellMar>
        </w:tblPrEx>
        <w:tc>
          <w:tcPr>
            <w:tcW w:w="9210" w:type="dxa"/>
            <w:gridSpan w:val="23"/>
            <w:tcBorders>
              <w:top w:val="single" w:sz="6" w:space="0" w:color="auto"/>
              <w:left w:val="nil"/>
              <w:bottom w:val="nil"/>
              <w:right w:val="nil"/>
            </w:tcBorders>
            <w:tcMar>
              <w:top w:w="114" w:type="dxa"/>
              <w:left w:w="28" w:type="dxa"/>
              <w:bottom w:w="114" w:type="dxa"/>
              <w:right w:w="28" w:type="dxa"/>
            </w:tcMar>
          </w:tcPr>
          <w:p w14:paraId="188B28B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должность, инициалы, фамилия)</w:t>
            </w:r>
          </w:p>
        </w:tc>
      </w:tr>
      <w:tr w:rsidR="00D82911" w:rsidRPr="00D82911" w14:paraId="65ECF495" w14:textId="77777777">
        <w:tblPrEx>
          <w:tblCellMar>
            <w:top w:w="0" w:type="dxa"/>
            <w:bottom w:w="0" w:type="dxa"/>
          </w:tblCellMar>
        </w:tblPrEx>
        <w:tc>
          <w:tcPr>
            <w:tcW w:w="6150" w:type="dxa"/>
            <w:gridSpan w:val="18"/>
            <w:tcBorders>
              <w:top w:val="nil"/>
              <w:left w:val="nil"/>
              <w:bottom w:val="nil"/>
              <w:right w:val="nil"/>
            </w:tcBorders>
            <w:tcMar>
              <w:top w:w="114" w:type="dxa"/>
              <w:left w:w="28" w:type="dxa"/>
              <w:bottom w:w="114" w:type="dxa"/>
              <w:right w:w="28" w:type="dxa"/>
            </w:tcMar>
          </w:tcPr>
          <w:p w14:paraId="54F5F4B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составила настоящий акт о нижеследующем:</w:t>
            </w:r>
          </w:p>
        </w:tc>
        <w:tc>
          <w:tcPr>
            <w:tcW w:w="3060" w:type="dxa"/>
            <w:gridSpan w:val="5"/>
            <w:tcBorders>
              <w:top w:val="nil"/>
              <w:left w:val="nil"/>
              <w:bottom w:val="nil"/>
              <w:right w:val="nil"/>
            </w:tcBorders>
            <w:tcMar>
              <w:top w:w="114" w:type="dxa"/>
              <w:left w:w="28" w:type="dxa"/>
              <w:bottom w:w="114" w:type="dxa"/>
              <w:right w:w="28" w:type="dxa"/>
            </w:tcMar>
          </w:tcPr>
          <w:p w14:paraId="7ABAA8DC" w14:textId="77777777" w:rsidR="00A02D6C" w:rsidRPr="00D82911" w:rsidRDefault="00A02D6C">
            <w:pPr>
              <w:pStyle w:val="FORMATTEXT"/>
              <w:rPr>
                <w:rFonts w:ascii="Times New Roman" w:hAnsi="Times New Roman" w:cs="Times New Roman"/>
                <w:sz w:val="18"/>
                <w:szCs w:val="18"/>
              </w:rPr>
            </w:pPr>
          </w:p>
        </w:tc>
      </w:tr>
      <w:tr w:rsidR="00D82911" w:rsidRPr="00D82911" w14:paraId="08A566E5"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4E6FF14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1 </w:t>
            </w:r>
          </w:p>
        </w:tc>
        <w:tc>
          <w:tcPr>
            <w:tcW w:w="8910" w:type="dxa"/>
            <w:gridSpan w:val="22"/>
            <w:tcBorders>
              <w:top w:val="nil"/>
              <w:left w:val="nil"/>
              <w:bottom w:val="single" w:sz="6" w:space="0" w:color="auto"/>
              <w:right w:val="nil"/>
            </w:tcBorders>
            <w:tcMar>
              <w:top w:w="114" w:type="dxa"/>
              <w:left w:w="28" w:type="dxa"/>
              <w:bottom w:w="114" w:type="dxa"/>
              <w:right w:w="28" w:type="dxa"/>
            </w:tcMar>
          </w:tcPr>
          <w:p w14:paraId="378872B5" w14:textId="77777777" w:rsidR="00A02D6C" w:rsidRPr="00D82911" w:rsidRDefault="00A02D6C">
            <w:pPr>
              <w:pStyle w:val="FORMATTEXT"/>
              <w:rPr>
                <w:rFonts w:ascii="Times New Roman" w:hAnsi="Times New Roman" w:cs="Times New Roman"/>
                <w:sz w:val="18"/>
                <w:szCs w:val="18"/>
              </w:rPr>
            </w:pPr>
          </w:p>
        </w:tc>
      </w:tr>
      <w:tr w:rsidR="00D82911" w:rsidRPr="00D82911" w14:paraId="7E9CB67D"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4C690A33" w14:textId="77777777" w:rsidR="00A02D6C" w:rsidRPr="00D82911" w:rsidRDefault="00A02D6C">
            <w:pPr>
              <w:pStyle w:val="FORMATTEXT"/>
              <w:rPr>
                <w:rFonts w:ascii="Times New Roman" w:hAnsi="Times New Roman" w:cs="Times New Roman"/>
                <w:sz w:val="18"/>
                <w:szCs w:val="18"/>
              </w:rPr>
            </w:pPr>
          </w:p>
        </w:tc>
        <w:tc>
          <w:tcPr>
            <w:tcW w:w="8910" w:type="dxa"/>
            <w:gridSpan w:val="22"/>
            <w:tcBorders>
              <w:top w:val="single" w:sz="6" w:space="0" w:color="auto"/>
              <w:left w:val="nil"/>
              <w:bottom w:val="nil"/>
              <w:right w:val="nil"/>
            </w:tcBorders>
            <w:tcMar>
              <w:top w:w="114" w:type="dxa"/>
              <w:left w:w="28" w:type="dxa"/>
              <w:bottom w:w="114" w:type="dxa"/>
              <w:right w:w="28" w:type="dxa"/>
            </w:tcMar>
          </w:tcPr>
          <w:p w14:paraId="74B92A67"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(наименование аппарата, газохода, сооружений, строительных конструкций, их краткая техническая характеристика)</w:t>
            </w:r>
          </w:p>
        </w:tc>
      </w:tr>
      <w:tr w:rsidR="00D82911" w:rsidRPr="00D82911" w14:paraId="6A7128C1"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5D11CA07"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2 </w:t>
            </w:r>
          </w:p>
        </w:tc>
        <w:tc>
          <w:tcPr>
            <w:tcW w:w="8910" w:type="dxa"/>
            <w:gridSpan w:val="22"/>
            <w:tcBorders>
              <w:top w:val="nil"/>
              <w:left w:val="nil"/>
              <w:bottom w:val="single" w:sz="6" w:space="0" w:color="auto"/>
              <w:right w:val="nil"/>
            </w:tcBorders>
            <w:tcMar>
              <w:top w:w="114" w:type="dxa"/>
              <w:left w:w="28" w:type="dxa"/>
              <w:bottom w:w="114" w:type="dxa"/>
              <w:right w:w="28" w:type="dxa"/>
            </w:tcMar>
          </w:tcPr>
          <w:p w14:paraId="0E8048AF" w14:textId="77777777" w:rsidR="00A02D6C" w:rsidRPr="00D82911" w:rsidRDefault="00A02D6C">
            <w:pPr>
              <w:pStyle w:val="FORMATTEXT"/>
              <w:rPr>
                <w:rFonts w:ascii="Times New Roman" w:hAnsi="Times New Roman" w:cs="Times New Roman"/>
                <w:sz w:val="18"/>
                <w:szCs w:val="18"/>
              </w:rPr>
            </w:pPr>
          </w:p>
        </w:tc>
      </w:tr>
      <w:tr w:rsidR="00D82911" w:rsidRPr="00D82911" w14:paraId="1BF2322F"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12356363" w14:textId="77777777" w:rsidR="00A02D6C" w:rsidRPr="00D82911" w:rsidRDefault="00A02D6C">
            <w:pPr>
              <w:pStyle w:val="FORMATTEXT"/>
              <w:rPr>
                <w:rFonts w:ascii="Times New Roman" w:hAnsi="Times New Roman" w:cs="Times New Roman"/>
                <w:sz w:val="18"/>
                <w:szCs w:val="18"/>
              </w:rPr>
            </w:pPr>
          </w:p>
        </w:tc>
        <w:tc>
          <w:tcPr>
            <w:tcW w:w="8910" w:type="dxa"/>
            <w:gridSpan w:val="22"/>
            <w:tcBorders>
              <w:top w:val="single" w:sz="6" w:space="0" w:color="auto"/>
              <w:left w:val="nil"/>
              <w:bottom w:val="nil"/>
              <w:right w:val="nil"/>
            </w:tcBorders>
            <w:tcMar>
              <w:top w:w="114" w:type="dxa"/>
              <w:left w:w="28" w:type="dxa"/>
              <w:bottom w:w="114" w:type="dxa"/>
              <w:right w:w="28" w:type="dxa"/>
            </w:tcMar>
          </w:tcPr>
          <w:p w14:paraId="25327654"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(описание выполненного защитного покрытия)</w:t>
            </w:r>
          </w:p>
        </w:tc>
      </w:tr>
      <w:tr w:rsidR="00D82911" w:rsidRPr="00D82911" w14:paraId="300B0F23"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357BFB5C"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3 Объем выполненных работ </w:t>
            </w:r>
          </w:p>
        </w:tc>
        <w:tc>
          <w:tcPr>
            <w:tcW w:w="6510" w:type="dxa"/>
            <w:gridSpan w:val="15"/>
            <w:tcBorders>
              <w:top w:val="nil"/>
              <w:left w:val="nil"/>
              <w:bottom w:val="single" w:sz="6" w:space="0" w:color="auto"/>
              <w:right w:val="nil"/>
            </w:tcBorders>
            <w:tcMar>
              <w:top w:w="114" w:type="dxa"/>
              <w:left w:w="28" w:type="dxa"/>
              <w:bottom w:w="114" w:type="dxa"/>
              <w:right w:w="28" w:type="dxa"/>
            </w:tcMar>
          </w:tcPr>
          <w:p w14:paraId="7066BA6E" w14:textId="77777777" w:rsidR="00A02D6C" w:rsidRPr="00D82911" w:rsidRDefault="00A02D6C">
            <w:pPr>
              <w:pStyle w:val="FORMATTEXT"/>
              <w:rPr>
                <w:rFonts w:ascii="Times New Roman" w:hAnsi="Times New Roman" w:cs="Times New Roman"/>
                <w:sz w:val="18"/>
                <w:szCs w:val="18"/>
              </w:rPr>
            </w:pPr>
          </w:p>
        </w:tc>
      </w:tr>
      <w:tr w:rsidR="00D82911" w:rsidRPr="00D82911" w14:paraId="38F3650F"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33509140" w14:textId="77777777" w:rsidR="00A02D6C" w:rsidRPr="00D82911" w:rsidRDefault="00A02D6C">
            <w:pPr>
              <w:pStyle w:val="FORMATTEXT"/>
              <w:rPr>
                <w:rFonts w:ascii="Times New Roman" w:hAnsi="Times New Roman" w:cs="Times New Roman"/>
                <w:sz w:val="18"/>
                <w:szCs w:val="18"/>
              </w:rPr>
            </w:pPr>
          </w:p>
        </w:tc>
        <w:tc>
          <w:tcPr>
            <w:tcW w:w="6510" w:type="dxa"/>
            <w:gridSpan w:val="15"/>
            <w:tcBorders>
              <w:top w:val="single" w:sz="6" w:space="0" w:color="auto"/>
              <w:left w:val="nil"/>
              <w:bottom w:val="nil"/>
              <w:right w:val="nil"/>
            </w:tcBorders>
            <w:tcMar>
              <w:top w:w="114" w:type="dxa"/>
              <w:left w:w="28" w:type="dxa"/>
              <w:bottom w:w="114" w:type="dxa"/>
              <w:right w:w="28" w:type="dxa"/>
            </w:tcMar>
          </w:tcPr>
          <w:p w14:paraId="34E10E6E" w14:textId="77777777" w:rsidR="00A02D6C" w:rsidRPr="00D82911" w:rsidRDefault="00A02D6C">
            <w:pPr>
              <w:pStyle w:val="FORMATTEXT"/>
              <w:rPr>
                <w:rFonts w:ascii="Times New Roman" w:hAnsi="Times New Roman" w:cs="Times New Roman"/>
                <w:sz w:val="18"/>
                <w:szCs w:val="18"/>
              </w:rPr>
            </w:pPr>
          </w:p>
        </w:tc>
      </w:tr>
      <w:tr w:rsidR="00D82911" w:rsidRPr="00D82911" w14:paraId="6C494C6D"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6C78B4C8"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4 Дата начала работ </w:t>
            </w:r>
          </w:p>
        </w:tc>
        <w:tc>
          <w:tcPr>
            <w:tcW w:w="6510" w:type="dxa"/>
            <w:gridSpan w:val="15"/>
            <w:tcBorders>
              <w:top w:val="nil"/>
              <w:left w:val="nil"/>
              <w:bottom w:val="single" w:sz="6" w:space="0" w:color="auto"/>
              <w:right w:val="nil"/>
            </w:tcBorders>
            <w:tcMar>
              <w:top w:w="114" w:type="dxa"/>
              <w:left w:w="28" w:type="dxa"/>
              <w:bottom w:w="114" w:type="dxa"/>
              <w:right w:w="28" w:type="dxa"/>
            </w:tcMar>
          </w:tcPr>
          <w:p w14:paraId="6DBC4FAB" w14:textId="77777777" w:rsidR="00A02D6C" w:rsidRPr="00D82911" w:rsidRDefault="00A02D6C">
            <w:pPr>
              <w:pStyle w:val="FORMATTEXT"/>
              <w:rPr>
                <w:rFonts w:ascii="Times New Roman" w:hAnsi="Times New Roman" w:cs="Times New Roman"/>
                <w:sz w:val="18"/>
                <w:szCs w:val="18"/>
              </w:rPr>
            </w:pPr>
          </w:p>
        </w:tc>
      </w:tr>
      <w:tr w:rsidR="00D82911" w:rsidRPr="00D82911" w14:paraId="0CFA2B55"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5305F4CC" w14:textId="77777777" w:rsidR="00A02D6C" w:rsidRPr="00D82911" w:rsidRDefault="00A02D6C">
            <w:pPr>
              <w:pStyle w:val="FORMATTEXT"/>
              <w:rPr>
                <w:rFonts w:ascii="Times New Roman" w:hAnsi="Times New Roman" w:cs="Times New Roman"/>
                <w:sz w:val="18"/>
                <w:szCs w:val="18"/>
              </w:rPr>
            </w:pPr>
          </w:p>
        </w:tc>
        <w:tc>
          <w:tcPr>
            <w:tcW w:w="6510" w:type="dxa"/>
            <w:gridSpan w:val="15"/>
            <w:tcBorders>
              <w:top w:val="single" w:sz="6" w:space="0" w:color="auto"/>
              <w:left w:val="nil"/>
              <w:bottom w:val="nil"/>
              <w:right w:val="nil"/>
            </w:tcBorders>
            <w:tcMar>
              <w:top w:w="114" w:type="dxa"/>
              <w:left w:w="28" w:type="dxa"/>
              <w:bottom w:w="114" w:type="dxa"/>
              <w:right w:w="28" w:type="dxa"/>
            </w:tcMar>
          </w:tcPr>
          <w:p w14:paraId="268D120C" w14:textId="77777777" w:rsidR="00A02D6C" w:rsidRPr="00D82911" w:rsidRDefault="00A02D6C">
            <w:pPr>
              <w:pStyle w:val="FORMATTEXT"/>
              <w:rPr>
                <w:rFonts w:ascii="Times New Roman" w:hAnsi="Times New Roman" w:cs="Times New Roman"/>
                <w:sz w:val="18"/>
                <w:szCs w:val="18"/>
              </w:rPr>
            </w:pPr>
          </w:p>
        </w:tc>
      </w:tr>
      <w:tr w:rsidR="00D82911" w:rsidRPr="00D82911" w14:paraId="5460A76A"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745D0E9A"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5 Дата окончания работ </w:t>
            </w:r>
          </w:p>
        </w:tc>
        <w:tc>
          <w:tcPr>
            <w:tcW w:w="6510" w:type="dxa"/>
            <w:gridSpan w:val="15"/>
            <w:tcBorders>
              <w:top w:val="nil"/>
              <w:left w:val="nil"/>
              <w:bottom w:val="single" w:sz="6" w:space="0" w:color="auto"/>
              <w:right w:val="nil"/>
            </w:tcBorders>
            <w:tcMar>
              <w:top w:w="114" w:type="dxa"/>
              <w:left w:w="28" w:type="dxa"/>
              <w:bottom w:w="114" w:type="dxa"/>
              <w:right w:w="28" w:type="dxa"/>
            </w:tcMar>
          </w:tcPr>
          <w:p w14:paraId="31062906" w14:textId="77777777" w:rsidR="00A02D6C" w:rsidRPr="00D82911" w:rsidRDefault="00A02D6C">
            <w:pPr>
              <w:pStyle w:val="FORMATTEXT"/>
              <w:rPr>
                <w:rFonts w:ascii="Times New Roman" w:hAnsi="Times New Roman" w:cs="Times New Roman"/>
                <w:sz w:val="18"/>
                <w:szCs w:val="18"/>
              </w:rPr>
            </w:pPr>
          </w:p>
        </w:tc>
      </w:tr>
      <w:tr w:rsidR="00D82911" w:rsidRPr="00D82911" w14:paraId="25A56330" w14:textId="77777777">
        <w:tblPrEx>
          <w:tblCellMar>
            <w:top w:w="0" w:type="dxa"/>
            <w:bottom w:w="0" w:type="dxa"/>
          </w:tblCellMar>
        </w:tblPrEx>
        <w:tc>
          <w:tcPr>
            <w:tcW w:w="2700" w:type="dxa"/>
            <w:gridSpan w:val="8"/>
            <w:tcBorders>
              <w:top w:val="nil"/>
              <w:left w:val="nil"/>
              <w:bottom w:val="nil"/>
              <w:right w:val="nil"/>
            </w:tcBorders>
            <w:tcMar>
              <w:top w:w="114" w:type="dxa"/>
              <w:left w:w="28" w:type="dxa"/>
              <w:bottom w:w="114" w:type="dxa"/>
              <w:right w:w="28" w:type="dxa"/>
            </w:tcMar>
          </w:tcPr>
          <w:p w14:paraId="1B037E5A" w14:textId="77777777" w:rsidR="00A02D6C" w:rsidRPr="00D82911" w:rsidRDefault="00A02D6C">
            <w:pPr>
              <w:pStyle w:val="FORMATTEXT"/>
              <w:rPr>
                <w:rFonts w:ascii="Times New Roman" w:hAnsi="Times New Roman" w:cs="Times New Roman"/>
                <w:sz w:val="18"/>
                <w:szCs w:val="18"/>
              </w:rPr>
            </w:pPr>
          </w:p>
        </w:tc>
        <w:tc>
          <w:tcPr>
            <w:tcW w:w="6510" w:type="dxa"/>
            <w:gridSpan w:val="15"/>
            <w:tcBorders>
              <w:top w:val="single" w:sz="6" w:space="0" w:color="auto"/>
              <w:left w:val="nil"/>
              <w:bottom w:val="nil"/>
              <w:right w:val="nil"/>
            </w:tcBorders>
            <w:tcMar>
              <w:top w:w="114" w:type="dxa"/>
              <w:left w:w="28" w:type="dxa"/>
              <w:bottom w:w="114" w:type="dxa"/>
              <w:right w:w="28" w:type="dxa"/>
            </w:tcMar>
          </w:tcPr>
          <w:p w14:paraId="70130B4C" w14:textId="77777777" w:rsidR="00A02D6C" w:rsidRPr="00D82911" w:rsidRDefault="00A02D6C">
            <w:pPr>
              <w:pStyle w:val="FORMATTEXT"/>
              <w:rPr>
                <w:rFonts w:ascii="Times New Roman" w:hAnsi="Times New Roman" w:cs="Times New Roman"/>
                <w:sz w:val="18"/>
                <w:szCs w:val="18"/>
              </w:rPr>
            </w:pPr>
          </w:p>
        </w:tc>
      </w:tr>
      <w:tr w:rsidR="00D82911" w:rsidRPr="00D82911" w14:paraId="6F32C3A3" w14:textId="77777777">
        <w:tblPrEx>
          <w:tblCellMar>
            <w:top w:w="0" w:type="dxa"/>
            <w:bottom w:w="0" w:type="dxa"/>
          </w:tblCellMar>
        </w:tblPrEx>
        <w:tc>
          <w:tcPr>
            <w:tcW w:w="9210" w:type="dxa"/>
            <w:gridSpan w:val="23"/>
            <w:tcBorders>
              <w:top w:val="nil"/>
              <w:left w:val="nil"/>
              <w:bottom w:val="nil"/>
              <w:right w:val="nil"/>
            </w:tcBorders>
            <w:tcMar>
              <w:top w:w="114" w:type="dxa"/>
              <w:left w:w="28" w:type="dxa"/>
              <w:bottom w:w="114" w:type="dxa"/>
              <w:right w:w="28" w:type="dxa"/>
            </w:tcMar>
          </w:tcPr>
          <w:p w14:paraId="54DAF696"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lastRenderedPageBreak/>
              <w:t xml:space="preserve">     Работы выполнены в соответствии с проектно-сметной документацией, стандартами, строительными нормами и правилами и отвечают требованиям их приемки. </w:t>
            </w:r>
          </w:p>
        </w:tc>
      </w:tr>
      <w:tr w:rsidR="00D82911" w:rsidRPr="00D82911" w14:paraId="4A3FDF6E" w14:textId="77777777">
        <w:tblPrEx>
          <w:tblCellMar>
            <w:top w:w="0" w:type="dxa"/>
            <w:bottom w:w="0" w:type="dxa"/>
          </w:tblCellMar>
        </w:tblPrEx>
        <w:tc>
          <w:tcPr>
            <w:tcW w:w="9210" w:type="dxa"/>
            <w:gridSpan w:val="23"/>
            <w:tcBorders>
              <w:top w:val="nil"/>
              <w:left w:val="nil"/>
              <w:bottom w:val="single" w:sz="6" w:space="0" w:color="auto"/>
              <w:right w:val="nil"/>
            </w:tcBorders>
            <w:tcMar>
              <w:top w:w="114" w:type="dxa"/>
              <w:left w:w="28" w:type="dxa"/>
              <w:bottom w:w="114" w:type="dxa"/>
              <w:right w:w="28" w:type="dxa"/>
            </w:tcMar>
          </w:tcPr>
          <w:p w14:paraId="09883AAE" w14:textId="77777777" w:rsidR="00A02D6C" w:rsidRPr="00D82911" w:rsidRDefault="00A02D6C">
            <w:pPr>
              <w:pStyle w:val="FORMATTEXT"/>
              <w:rPr>
                <w:rFonts w:ascii="Times New Roman" w:hAnsi="Times New Roman" w:cs="Times New Roman"/>
                <w:sz w:val="18"/>
                <w:szCs w:val="18"/>
              </w:rPr>
            </w:pPr>
          </w:p>
        </w:tc>
      </w:tr>
      <w:tr w:rsidR="00D82911" w:rsidRPr="00D82911" w14:paraId="2500D939" w14:textId="77777777">
        <w:tblPrEx>
          <w:tblCellMar>
            <w:top w:w="0" w:type="dxa"/>
            <w:bottom w:w="0" w:type="dxa"/>
          </w:tblCellMar>
        </w:tblPrEx>
        <w:tc>
          <w:tcPr>
            <w:tcW w:w="9210" w:type="dxa"/>
            <w:gridSpan w:val="23"/>
            <w:tcBorders>
              <w:top w:val="single" w:sz="6" w:space="0" w:color="auto"/>
              <w:left w:val="nil"/>
              <w:bottom w:val="single" w:sz="6" w:space="0" w:color="auto"/>
              <w:right w:val="nil"/>
            </w:tcBorders>
            <w:tcMar>
              <w:top w:w="114" w:type="dxa"/>
              <w:left w:w="28" w:type="dxa"/>
              <w:bottom w:w="114" w:type="dxa"/>
              <w:right w:w="28" w:type="dxa"/>
            </w:tcMar>
          </w:tcPr>
          <w:p w14:paraId="0F6B5DF9" w14:textId="77777777" w:rsidR="00A02D6C" w:rsidRPr="00D82911" w:rsidRDefault="00A02D6C">
            <w:pPr>
              <w:pStyle w:val="FORMATTEXT"/>
              <w:rPr>
                <w:rFonts w:ascii="Times New Roman" w:hAnsi="Times New Roman" w:cs="Times New Roman"/>
                <w:sz w:val="18"/>
                <w:szCs w:val="18"/>
              </w:rPr>
            </w:pPr>
          </w:p>
        </w:tc>
      </w:tr>
      <w:tr w:rsidR="00D82911" w:rsidRPr="00D82911" w14:paraId="312EBD99" w14:textId="77777777">
        <w:tblPrEx>
          <w:tblCellMar>
            <w:top w:w="0" w:type="dxa"/>
            <w:bottom w:w="0" w:type="dxa"/>
          </w:tblCellMar>
        </w:tblPrEx>
        <w:tc>
          <w:tcPr>
            <w:tcW w:w="9210" w:type="dxa"/>
            <w:gridSpan w:val="23"/>
            <w:tcBorders>
              <w:top w:val="single" w:sz="6" w:space="0" w:color="auto"/>
              <w:left w:val="nil"/>
              <w:bottom w:val="nil"/>
              <w:right w:val="nil"/>
            </w:tcBorders>
            <w:tcMar>
              <w:top w:w="114" w:type="dxa"/>
              <w:left w:w="28" w:type="dxa"/>
              <w:bottom w:w="114" w:type="dxa"/>
              <w:right w:w="28" w:type="dxa"/>
            </w:tcMar>
          </w:tcPr>
          <w:p w14:paraId="2C9A294A" w14:textId="77777777" w:rsidR="00A02D6C" w:rsidRPr="00D82911" w:rsidRDefault="00A02D6C">
            <w:pPr>
              <w:pStyle w:val="FORMATTEXT"/>
              <w:rPr>
                <w:rFonts w:ascii="Times New Roman" w:hAnsi="Times New Roman" w:cs="Times New Roman"/>
                <w:sz w:val="18"/>
                <w:szCs w:val="18"/>
              </w:rPr>
            </w:pPr>
          </w:p>
        </w:tc>
      </w:tr>
      <w:tr w:rsidR="00D82911" w:rsidRPr="00D82911" w14:paraId="108E0EED" w14:textId="77777777">
        <w:tblPrEx>
          <w:tblCellMar>
            <w:top w:w="0" w:type="dxa"/>
            <w:bottom w:w="0" w:type="dxa"/>
          </w:tblCellMar>
        </w:tblPrEx>
        <w:tc>
          <w:tcPr>
            <w:tcW w:w="3000" w:type="dxa"/>
            <w:gridSpan w:val="10"/>
            <w:tcBorders>
              <w:top w:val="nil"/>
              <w:left w:val="nil"/>
              <w:bottom w:val="nil"/>
              <w:right w:val="nil"/>
            </w:tcBorders>
            <w:tcMar>
              <w:top w:w="114" w:type="dxa"/>
              <w:left w:w="28" w:type="dxa"/>
              <w:bottom w:w="114" w:type="dxa"/>
              <w:right w:w="28" w:type="dxa"/>
            </w:tcMar>
          </w:tcPr>
          <w:p w14:paraId="692C5585"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Качество выполненных работ </w:t>
            </w:r>
          </w:p>
        </w:tc>
        <w:tc>
          <w:tcPr>
            <w:tcW w:w="6210" w:type="dxa"/>
            <w:gridSpan w:val="13"/>
            <w:tcBorders>
              <w:top w:val="nil"/>
              <w:left w:val="nil"/>
              <w:bottom w:val="single" w:sz="6" w:space="0" w:color="auto"/>
              <w:right w:val="nil"/>
            </w:tcBorders>
            <w:tcMar>
              <w:top w:w="114" w:type="dxa"/>
              <w:left w:w="28" w:type="dxa"/>
              <w:bottom w:w="114" w:type="dxa"/>
              <w:right w:w="28" w:type="dxa"/>
            </w:tcMar>
          </w:tcPr>
          <w:p w14:paraId="64D9BF55" w14:textId="77777777" w:rsidR="00A02D6C" w:rsidRPr="00D82911" w:rsidRDefault="00A02D6C">
            <w:pPr>
              <w:pStyle w:val="FORMATTEXT"/>
              <w:rPr>
                <w:rFonts w:ascii="Times New Roman" w:hAnsi="Times New Roman" w:cs="Times New Roman"/>
                <w:sz w:val="18"/>
                <w:szCs w:val="18"/>
              </w:rPr>
            </w:pPr>
          </w:p>
        </w:tc>
      </w:tr>
      <w:tr w:rsidR="00D82911" w:rsidRPr="00D82911" w14:paraId="2C0F8594" w14:textId="77777777">
        <w:tblPrEx>
          <w:tblCellMar>
            <w:top w:w="0" w:type="dxa"/>
            <w:bottom w:w="0" w:type="dxa"/>
          </w:tblCellMar>
        </w:tblPrEx>
        <w:tc>
          <w:tcPr>
            <w:tcW w:w="3000" w:type="dxa"/>
            <w:gridSpan w:val="10"/>
            <w:tcBorders>
              <w:top w:val="nil"/>
              <w:left w:val="nil"/>
              <w:bottom w:val="single" w:sz="6" w:space="0" w:color="auto"/>
              <w:right w:val="nil"/>
            </w:tcBorders>
            <w:tcMar>
              <w:top w:w="114" w:type="dxa"/>
              <w:left w:w="28" w:type="dxa"/>
              <w:bottom w:w="114" w:type="dxa"/>
              <w:right w:w="28" w:type="dxa"/>
            </w:tcMar>
          </w:tcPr>
          <w:p w14:paraId="34DF54EB" w14:textId="77777777" w:rsidR="00A02D6C" w:rsidRPr="00D82911" w:rsidRDefault="00A02D6C">
            <w:pPr>
              <w:pStyle w:val="FORMATTEXT"/>
              <w:rPr>
                <w:rFonts w:ascii="Times New Roman" w:hAnsi="Times New Roman" w:cs="Times New Roman"/>
                <w:sz w:val="18"/>
                <w:szCs w:val="18"/>
              </w:rPr>
            </w:pPr>
          </w:p>
        </w:tc>
        <w:tc>
          <w:tcPr>
            <w:tcW w:w="6210" w:type="dxa"/>
            <w:gridSpan w:val="13"/>
            <w:tcBorders>
              <w:top w:val="single" w:sz="6" w:space="0" w:color="auto"/>
              <w:left w:val="nil"/>
              <w:bottom w:val="single" w:sz="6" w:space="0" w:color="auto"/>
              <w:right w:val="nil"/>
            </w:tcBorders>
            <w:tcMar>
              <w:top w:w="114" w:type="dxa"/>
              <w:left w:w="28" w:type="dxa"/>
              <w:bottom w:w="114" w:type="dxa"/>
              <w:right w:w="28" w:type="dxa"/>
            </w:tcMar>
          </w:tcPr>
          <w:p w14:paraId="76C98566" w14:textId="77777777" w:rsidR="00A02D6C" w:rsidRPr="00D82911" w:rsidRDefault="00A02D6C">
            <w:pPr>
              <w:pStyle w:val="FORMATTEXT"/>
              <w:rPr>
                <w:rFonts w:ascii="Times New Roman" w:hAnsi="Times New Roman" w:cs="Times New Roman"/>
                <w:sz w:val="18"/>
                <w:szCs w:val="18"/>
              </w:rPr>
            </w:pPr>
          </w:p>
        </w:tc>
      </w:tr>
      <w:tr w:rsidR="00D82911" w:rsidRPr="00D82911" w14:paraId="704E1ABD" w14:textId="77777777">
        <w:tblPrEx>
          <w:tblCellMar>
            <w:top w:w="0" w:type="dxa"/>
            <w:bottom w:w="0" w:type="dxa"/>
          </w:tblCellMar>
        </w:tblPrEx>
        <w:tc>
          <w:tcPr>
            <w:tcW w:w="9210" w:type="dxa"/>
            <w:gridSpan w:val="23"/>
            <w:tcBorders>
              <w:top w:val="single" w:sz="6" w:space="0" w:color="auto"/>
              <w:left w:val="nil"/>
              <w:bottom w:val="nil"/>
              <w:right w:val="nil"/>
            </w:tcBorders>
            <w:tcMar>
              <w:top w:w="114" w:type="dxa"/>
              <w:left w:w="28" w:type="dxa"/>
              <w:bottom w:w="114" w:type="dxa"/>
              <w:right w:w="28" w:type="dxa"/>
            </w:tcMar>
          </w:tcPr>
          <w:p w14:paraId="6A844B6A" w14:textId="77777777" w:rsidR="00A02D6C" w:rsidRPr="00D82911" w:rsidRDefault="00A02D6C">
            <w:pPr>
              <w:pStyle w:val="FORMATTEXT"/>
              <w:rPr>
                <w:rFonts w:ascii="Times New Roman" w:hAnsi="Times New Roman" w:cs="Times New Roman"/>
                <w:sz w:val="18"/>
                <w:szCs w:val="18"/>
              </w:rPr>
            </w:pPr>
          </w:p>
        </w:tc>
      </w:tr>
      <w:tr w:rsidR="00D82911" w:rsidRPr="00D82911" w14:paraId="67491ABA" w14:textId="77777777">
        <w:tblPrEx>
          <w:tblCellMar>
            <w:top w:w="0" w:type="dxa"/>
            <w:bottom w:w="0" w:type="dxa"/>
          </w:tblCellMar>
        </w:tblPrEx>
        <w:tc>
          <w:tcPr>
            <w:tcW w:w="4905" w:type="dxa"/>
            <w:gridSpan w:val="15"/>
            <w:tcBorders>
              <w:top w:val="nil"/>
              <w:left w:val="nil"/>
              <w:bottom w:val="nil"/>
              <w:right w:val="nil"/>
            </w:tcBorders>
            <w:tcMar>
              <w:top w:w="114" w:type="dxa"/>
              <w:left w:w="28" w:type="dxa"/>
              <w:bottom w:w="114" w:type="dxa"/>
              <w:right w:w="28" w:type="dxa"/>
            </w:tcMar>
          </w:tcPr>
          <w:p w14:paraId="7F64C0D0"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Представитель строительно-монтажной организации </w:t>
            </w:r>
          </w:p>
        </w:tc>
        <w:tc>
          <w:tcPr>
            <w:tcW w:w="2655" w:type="dxa"/>
            <w:gridSpan w:val="7"/>
            <w:tcBorders>
              <w:top w:val="nil"/>
              <w:left w:val="nil"/>
              <w:bottom w:val="single" w:sz="6" w:space="0" w:color="auto"/>
              <w:right w:val="nil"/>
            </w:tcBorders>
            <w:tcMar>
              <w:top w:w="114" w:type="dxa"/>
              <w:left w:w="28" w:type="dxa"/>
              <w:bottom w:w="114" w:type="dxa"/>
              <w:right w:w="28" w:type="dxa"/>
            </w:tcMar>
          </w:tcPr>
          <w:p w14:paraId="5745EB04" w14:textId="77777777" w:rsidR="00A02D6C" w:rsidRPr="00D82911" w:rsidRDefault="00A02D6C">
            <w:pPr>
              <w:pStyle w:val="FORMATTEXT"/>
              <w:rPr>
                <w:rFonts w:ascii="Times New Roman" w:hAnsi="Times New Roman" w:cs="Times New Roman"/>
                <w:sz w:val="18"/>
                <w:szCs w:val="18"/>
              </w:rPr>
            </w:pPr>
          </w:p>
        </w:tc>
        <w:tc>
          <w:tcPr>
            <w:tcW w:w="1650" w:type="dxa"/>
            <w:tcBorders>
              <w:top w:val="nil"/>
              <w:left w:val="nil"/>
              <w:bottom w:val="nil"/>
              <w:right w:val="nil"/>
            </w:tcBorders>
            <w:tcMar>
              <w:top w:w="114" w:type="dxa"/>
              <w:left w:w="28" w:type="dxa"/>
              <w:bottom w:w="114" w:type="dxa"/>
              <w:right w:w="28" w:type="dxa"/>
            </w:tcMar>
          </w:tcPr>
          <w:p w14:paraId="3055D13F" w14:textId="77777777" w:rsidR="00A02D6C" w:rsidRPr="00D82911" w:rsidRDefault="00A02D6C">
            <w:pPr>
              <w:pStyle w:val="FORMATTEXT"/>
              <w:rPr>
                <w:rFonts w:ascii="Times New Roman" w:hAnsi="Times New Roman" w:cs="Times New Roman"/>
                <w:sz w:val="18"/>
                <w:szCs w:val="18"/>
              </w:rPr>
            </w:pPr>
          </w:p>
        </w:tc>
      </w:tr>
      <w:tr w:rsidR="00D82911" w:rsidRPr="00D82911" w14:paraId="27A6CF91" w14:textId="77777777">
        <w:tblPrEx>
          <w:tblCellMar>
            <w:top w:w="0" w:type="dxa"/>
            <w:bottom w:w="0" w:type="dxa"/>
          </w:tblCellMar>
        </w:tblPrEx>
        <w:tc>
          <w:tcPr>
            <w:tcW w:w="4905" w:type="dxa"/>
            <w:gridSpan w:val="15"/>
            <w:tcBorders>
              <w:top w:val="nil"/>
              <w:left w:val="nil"/>
              <w:bottom w:val="nil"/>
              <w:right w:val="nil"/>
            </w:tcBorders>
            <w:tcMar>
              <w:top w:w="114" w:type="dxa"/>
              <w:left w:w="28" w:type="dxa"/>
              <w:bottom w:w="114" w:type="dxa"/>
              <w:right w:w="28" w:type="dxa"/>
            </w:tcMar>
          </w:tcPr>
          <w:p w14:paraId="7A933E4A" w14:textId="77777777" w:rsidR="00A02D6C" w:rsidRPr="00D82911" w:rsidRDefault="00A02D6C">
            <w:pPr>
              <w:pStyle w:val="FORMATTEXT"/>
              <w:rPr>
                <w:rFonts w:ascii="Times New Roman" w:hAnsi="Times New Roman" w:cs="Times New Roman"/>
                <w:sz w:val="18"/>
                <w:szCs w:val="18"/>
              </w:rPr>
            </w:pPr>
          </w:p>
        </w:tc>
        <w:tc>
          <w:tcPr>
            <w:tcW w:w="2655" w:type="dxa"/>
            <w:gridSpan w:val="7"/>
            <w:tcBorders>
              <w:top w:val="single" w:sz="6" w:space="0" w:color="auto"/>
              <w:left w:val="nil"/>
              <w:bottom w:val="nil"/>
              <w:right w:val="nil"/>
            </w:tcBorders>
            <w:tcMar>
              <w:top w:w="114" w:type="dxa"/>
              <w:left w:w="28" w:type="dxa"/>
              <w:bottom w:w="114" w:type="dxa"/>
              <w:right w:w="28" w:type="dxa"/>
            </w:tcMar>
          </w:tcPr>
          <w:p w14:paraId="7DC98C39"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(подпись) </w:t>
            </w:r>
          </w:p>
        </w:tc>
        <w:tc>
          <w:tcPr>
            <w:tcW w:w="1650" w:type="dxa"/>
            <w:tcBorders>
              <w:top w:val="nil"/>
              <w:left w:val="nil"/>
              <w:bottom w:val="nil"/>
              <w:right w:val="nil"/>
            </w:tcBorders>
            <w:tcMar>
              <w:top w:w="114" w:type="dxa"/>
              <w:left w:w="28" w:type="dxa"/>
              <w:bottom w:w="114" w:type="dxa"/>
              <w:right w:w="28" w:type="dxa"/>
            </w:tcMar>
          </w:tcPr>
          <w:p w14:paraId="381563EA" w14:textId="77777777" w:rsidR="00A02D6C" w:rsidRPr="00D82911" w:rsidRDefault="00A02D6C">
            <w:pPr>
              <w:pStyle w:val="FORMATTEXT"/>
              <w:rPr>
                <w:rFonts w:ascii="Times New Roman" w:hAnsi="Times New Roman" w:cs="Times New Roman"/>
                <w:sz w:val="18"/>
                <w:szCs w:val="18"/>
              </w:rPr>
            </w:pPr>
          </w:p>
        </w:tc>
      </w:tr>
      <w:tr w:rsidR="00D82911" w:rsidRPr="00D82911" w14:paraId="52C3B9D2" w14:textId="77777777">
        <w:tblPrEx>
          <w:tblCellMar>
            <w:top w:w="0" w:type="dxa"/>
            <w:bottom w:w="0" w:type="dxa"/>
          </w:tblCellMar>
        </w:tblPrEx>
        <w:tc>
          <w:tcPr>
            <w:tcW w:w="2640" w:type="dxa"/>
            <w:gridSpan w:val="7"/>
            <w:tcBorders>
              <w:top w:val="nil"/>
              <w:left w:val="nil"/>
              <w:bottom w:val="nil"/>
              <w:right w:val="nil"/>
            </w:tcBorders>
            <w:tcMar>
              <w:top w:w="114" w:type="dxa"/>
              <w:left w:w="28" w:type="dxa"/>
              <w:bottom w:w="114" w:type="dxa"/>
              <w:right w:w="28" w:type="dxa"/>
            </w:tcMar>
          </w:tcPr>
          <w:p w14:paraId="4575B30F"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Представитель заказчика </w:t>
            </w:r>
          </w:p>
        </w:tc>
        <w:tc>
          <w:tcPr>
            <w:tcW w:w="3405" w:type="dxa"/>
            <w:gridSpan w:val="10"/>
            <w:tcBorders>
              <w:top w:val="nil"/>
              <w:left w:val="nil"/>
              <w:bottom w:val="single" w:sz="6" w:space="0" w:color="auto"/>
              <w:right w:val="nil"/>
            </w:tcBorders>
            <w:tcMar>
              <w:top w:w="114" w:type="dxa"/>
              <w:left w:w="28" w:type="dxa"/>
              <w:bottom w:w="114" w:type="dxa"/>
              <w:right w:w="28" w:type="dxa"/>
            </w:tcMar>
          </w:tcPr>
          <w:p w14:paraId="4F6327EE" w14:textId="77777777" w:rsidR="00A02D6C" w:rsidRPr="00D82911" w:rsidRDefault="00A02D6C">
            <w:pPr>
              <w:pStyle w:val="FORMATTEXT"/>
              <w:rPr>
                <w:rFonts w:ascii="Times New Roman" w:hAnsi="Times New Roman" w:cs="Times New Roman"/>
                <w:sz w:val="18"/>
                <w:szCs w:val="18"/>
              </w:rPr>
            </w:pPr>
          </w:p>
        </w:tc>
        <w:tc>
          <w:tcPr>
            <w:tcW w:w="3165" w:type="dxa"/>
            <w:gridSpan w:val="6"/>
            <w:tcBorders>
              <w:top w:val="nil"/>
              <w:left w:val="nil"/>
              <w:bottom w:val="nil"/>
              <w:right w:val="nil"/>
            </w:tcBorders>
            <w:tcMar>
              <w:top w:w="114" w:type="dxa"/>
              <w:left w:w="28" w:type="dxa"/>
              <w:bottom w:w="114" w:type="dxa"/>
              <w:right w:w="28" w:type="dxa"/>
            </w:tcMar>
          </w:tcPr>
          <w:p w14:paraId="29FFBB5D" w14:textId="77777777" w:rsidR="00A02D6C" w:rsidRPr="00D82911" w:rsidRDefault="00A02D6C">
            <w:pPr>
              <w:pStyle w:val="FORMATTEXT"/>
              <w:rPr>
                <w:rFonts w:ascii="Times New Roman" w:hAnsi="Times New Roman" w:cs="Times New Roman"/>
                <w:sz w:val="18"/>
                <w:szCs w:val="18"/>
              </w:rPr>
            </w:pPr>
          </w:p>
        </w:tc>
      </w:tr>
      <w:tr w:rsidR="00D82911" w:rsidRPr="00D82911" w14:paraId="3F73DF3A" w14:textId="77777777">
        <w:tblPrEx>
          <w:tblCellMar>
            <w:top w:w="0" w:type="dxa"/>
            <w:bottom w:w="0" w:type="dxa"/>
          </w:tblCellMar>
        </w:tblPrEx>
        <w:tc>
          <w:tcPr>
            <w:tcW w:w="2640" w:type="dxa"/>
            <w:gridSpan w:val="7"/>
            <w:tcBorders>
              <w:top w:val="nil"/>
              <w:left w:val="nil"/>
              <w:bottom w:val="nil"/>
              <w:right w:val="nil"/>
            </w:tcBorders>
            <w:tcMar>
              <w:top w:w="114" w:type="dxa"/>
              <w:left w:w="28" w:type="dxa"/>
              <w:bottom w:w="114" w:type="dxa"/>
              <w:right w:w="28" w:type="dxa"/>
            </w:tcMar>
          </w:tcPr>
          <w:p w14:paraId="39BCA1BA" w14:textId="77777777" w:rsidR="00A02D6C" w:rsidRPr="00D82911" w:rsidRDefault="00A02D6C">
            <w:pPr>
              <w:pStyle w:val="FORMATTEXT"/>
              <w:rPr>
                <w:rFonts w:ascii="Times New Roman" w:hAnsi="Times New Roman" w:cs="Times New Roman"/>
                <w:sz w:val="18"/>
                <w:szCs w:val="18"/>
              </w:rPr>
            </w:pPr>
          </w:p>
        </w:tc>
        <w:tc>
          <w:tcPr>
            <w:tcW w:w="3405" w:type="dxa"/>
            <w:gridSpan w:val="10"/>
            <w:tcBorders>
              <w:top w:val="single" w:sz="6" w:space="0" w:color="auto"/>
              <w:left w:val="nil"/>
              <w:bottom w:val="nil"/>
              <w:right w:val="nil"/>
            </w:tcBorders>
            <w:tcMar>
              <w:top w:w="114" w:type="dxa"/>
              <w:left w:w="28" w:type="dxa"/>
              <w:bottom w:w="114" w:type="dxa"/>
              <w:right w:w="28" w:type="dxa"/>
            </w:tcMar>
          </w:tcPr>
          <w:p w14:paraId="149540C1"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(подпись) </w:t>
            </w:r>
          </w:p>
        </w:tc>
        <w:tc>
          <w:tcPr>
            <w:tcW w:w="3165" w:type="dxa"/>
            <w:gridSpan w:val="6"/>
            <w:tcBorders>
              <w:top w:val="nil"/>
              <w:left w:val="nil"/>
              <w:bottom w:val="nil"/>
              <w:right w:val="nil"/>
            </w:tcBorders>
            <w:tcMar>
              <w:top w:w="114" w:type="dxa"/>
              <w:left w:w="28" w:type="dxa"/>
              <w:bottom w:w="114" w:type="dxa"/>
              <w:right w:w="28" w:type="dxa"/>
            </w:tcMar>
          </w:tcPr>
          <w:p w14:paraId="3CE1D9F8" w14:textId="77777777" w:rsidR="00A02D6C" w:rsidRPr="00D82911" w:rsidRDefault="00A02D6C">
            <w:pPr>
              <w:pStyle w:val="FORMATTEXT"/>
              <w:rPr>
                <w:rFonts w:ascii="Times New Roman" w:hAnsi="Times New Roman" w:cs="Times New Roman"/>
                <w:sz w:val="18"/>
                <w:szCs w:val="18"/>
              </w:rPr>
            </w:pPr>
          </w:p>
        </w:tc>
      </w:tr>
      <w:tr w:rsidR="00D82911" w:rsidRPr="00D82911" w14:paraId="34573DD1" w14:textId="77777777">
        <w:tblPrEx>
          <w:tblCellMar>
            <w:top w:w="0" w:type="dxa"/>
            <w:bottom w:w="0" w:type="dxa"/>
          </w:tblCellMar>
        </w:tblPrEx>
        <w:tc>
          <w:tcPr>
            <w:tcW w:w="4005" w:type="dxa"/>
            <w:gridSpan w:val="13"/>
            <w:tcBorders>
              <w:top w:val="nil"/>
              <w:left w:val="nil"/>
              <w:bottom w:val="nil"/>
              <w:right w:val="nil"/>
            </w:tcBorders>
            <w:tcMar>
              <w:top w:w="114" w:type="dxa"/>
              <w:left w:w="28" w:type="dxa"/>
              <w:bottom w:w="114" w:type="dxa"/>
              <w:right w:w="28" w:type="dxa"/>
            </w:tcMar>
          </w:tcPr>
          <w:p w14:paraId="5B478FA2" w14:textId="77777777" w:rsidR="00A02D6C" w:rsidRPr="00D82911" w:rsidRDefault="00A02D6C">
            <w:pPr>
              <w:pStyle w:val="FORMATTEXT"/>
              <w:rPr>
                <w:rFonts w:ascii="Times New Roman" w:hAnsi="Times New Roman" w:cs="Times New Roman"/>
                <w:sz w:val="18"/>
                <w:szCs w:val="18"/>
              </w:rPr>
            </w:pPr>
            <w:r w:rsidRPr="00D82911">
              <w:rPr>
                <w:rFonts w:ascii="Times New Roman" w:hAnsi="Times New Roman" w:cs="Times New Roman"/>
                <w:sz w:val="18"/>
                <w:szCs w:val="18"/>
              </w:rPr>
              <w:t xml:space="preserve">Представитель генерального подрядчика </w:t>
            </w:r>
          </w:p>
        </w:tc>
        <w:tc>
          <w:tcPr>
            <w:tcW w:w="3060" w:type="dxa"/>
            <w:gridSpan w:val="8"/>
            <w:tcBorders>
              <w:top w:val="nil"/>
              <w:left w:val="nil"/>
              <w:bottom w:val="single" w:sz="6" w:space="0" w:color="auto"/>
              <w:right w:val="nil"/>
            </w:tcBorders>
            <w:tcMar>
              <w:top w:w="114" w:type="dxa"/>
              <w:left w:w="28" w:type="dxa"/>
              <w:bottom w:w="114" w:type="dxa"/>
              <w:right w:w="28" w:type="dxa"/>
            </w:tcMar>
          </w:tcPr>
          <w:p w14:paraId="635E1257" w14:textId="77777777" w:rsidR="00A02D6C" w:rsidRPr="00D82911" w:rsidRDefault="00A02D6C">
            <w:pPr>
              <w:pStyle w:val="FORMATTEXT"/>
              <w:rPr>
                <w:rFonts w:ascii="Times New Roman" w:hAnsi="Times New Roman" w:cs="Times New Roman"/>
                <w:sz w:val="18"/>
                <w:szCs w:val="18"/>
              </w:rPr>
            </w:pPr>
          </w:p>
        </w:tc>
        <w:tc>
          <w:tcPr>
            <w:tcW w:w="2145" w:type="dxa"/>
            <w:gridSpan w:val="2"/>
            <w:tcBorders>
              <w:top w:val="nil"/>
              <w:left w:val="nil"/>
              <w:bottom w:val="nil"/>
              <w:right w:val="nil"/>
            </w:tcBorders>
            <w:tcMar>
              <w:top w:w="114" w:type="dxa"/>
              <w:left w:w="28" w:type="dxa"/>
              <w:bottom w:w="114" w:type="dxa"/>
              <w:right w:w="28" w:type="dxa"/>
            </w:tcMar>
          </w:tcPr>
          <w:p w14:paraId="2AF2814D" w14:textId="77777777" w:rsidR="00A02D6C" w:rsidRPr="00D82911" w:rsidRDefault="00A02D6C">
            <w:pPr>
              <w:pStyle w:val="FORMATTEXT"/>
              <w:rPr>
                <w:rFonts w:ascii="Times New Roman" w:hAnsi="Times New Roman" w:cs="Times New Roman"/>
                <w:sz w:val="18"/>
                <w:szCs w:val="18"/>
              </w:rPr>
            </w:pPr>
          </w:p>
        </w:tc>
      </w:tr>
      <w:tr w:rsidR="00D82911" w:rsidRPr="00D82911" w14:paraId="6F8241BF" w14:textId="77777777">
        <w:tblPrEx>
          <w:tblCellMar>
            <w:top w:w="0" w:type="dxa"/>
            <w:bottom w:w="0" w:type="dxa"/>
          </w:tblCellMar>
        </w:tblPrEx>
        <w:tc>
          <w:tcPr>
            <w:tcW w:w="4005" w:type="dxa"/>
            <w:gridSpan w:val="13"/>
            <w:tcBorders>
              <w:top w:val="nil"/>
              <w:left w:val="nil"/>
              <w:bottom w:val="nil"/>
              <w:right w:val="nil"/>
            </w:tcBorders>
            <w:tcMar>
              <w:top w:w="114" w:type="dxa"/>
              <w:left w:w="28" w:type="dxa"/>
              <w:bottom w:w="114" w:type="dxa"/>
              <w:right w:w="28" w:type="dxa"/>
            </w:tcMar>
          </w:tcPr>
          <w:p w14:paraId="11EB4269" w14:textId="77777777" w:rsidR="00A02D6C" w:rsidRPr="00D82911" w:rsidRDefault="00A02D6C">
            <w:pPr>
              <w:pStyle w:val="FORMATTEXT"/>
              <w:rPr>
                <w:rFonts w:ascii="Times New Roman" w:hAnsi="Times New Roman" w:cs="Times New Roman"/>
                <w:sz w:val="18"/>
                <w:szCs w:val="18"/>
              </w:rPr>
            </w:pPr>
          </w:p>
        </w:tc>
        <w:tc>
          <w:tcPr>
            <w:tcW w:w="3060" w:type="dxa"/>
            <w:gridSpan w:val="8"/>
            <w:tcBorders>
              <w:top w:val="single" w:sz="6" w:space="0" w:color="auto"/>
              <w:left w:val="nil"/>
              <w:bottom w:val="nil"/>
              <w:right w:val="nil"/>
            </w:tcBorders>
            <w:tcMar>
              <w:top w:w="114" w:type="dxa"/>
              <w:left w:w="28" w:type="dxa"/>
              <w:bottom w:w="114" w:type="dxa"/>
              <w:right w:w="28" w:type="dxa"/>
            </w:tcMar>
          </w:tcPr>
          <w:p w14:paraId="095F7490" w14:textId="77777777" w:rsidR="00A02D6C" w:rsidRPr="00D82911" w:rsidRDefault="00A02D6C">
            <w:pPr>
              <w:pStyle w:val="FORMATTEXT"/>
              <w:jc w:val="center"/>
              <w:rPr>
                <w:rFonts w:ascii="Times New Roman" w:hAnsi="Times New Roman" w:cs="Times New Roman"/>
                <w:sz w:val="18"/>
                <w:szCs w:val="18"/>
              </w:rPr>
            </w:pPr>
            <w:r w:rsidRPr="00D82911">
              <w:rPr>
                <w:rFonts w:ascii="Times New Roman" w:hAnsi="Times New Roman" w:cs="Times New Roman"/>
                <w:sz w:val="18"/>
                <w:szCs w:val="18"/>
              </w:rPr>
              <w:t xml:space="preserve">(подпись) </w:t>
            </w:r>
          </w:p>
        </w:tc>
        <w:tc>
          <w:tcPr>
            <w:tcW w:w="2145" w:type="dxa"/>
            <w:gridSpan w:val="2"/>
            <w:tcBorders>
              <w:top w:val="nil"/>
              <w:left w:val="nil"/>
              <w:bottom w:val="nil"/>
              <w:right w:val="nil"/>
            </w:tcBorders>
            <w:tcMar>
              <w:top w:w="114" w:type="dxa"/>
              <w:left w:w="28" w:type="dxa"/>
              <w:bottom w:w="114" w:type="dxa"/>
              <w:right w:w="28" w:type="dxa"/>
            </w:tcMar>
          </w:tcPr>
          <w:p w14:paraId="2E07778E" w14:textId="77777777" w:rsidR="00A02D6C" w:rsidRPr="00D82911" w:rsidRDefault="00A02D6C">
            <w:pPr>
              <w:pStyle w:val="FORMATTEXT"/>
              <w:rPr>
                <w:rFonts w:ascii="Times New Roman" w:hAnsi="Times New Roman" w:cs="Times New Roman"/>
                <w:sz w:val="18"/>
                <w:szCs w:val="18"/>
              </w:rPr>
            </w:pPr>
          </w:p>
        </w:tc>
      </w:tr>
    </w:tbl>
    <w:p w14:paraId="7321414F" w14:textId="77777777" w:rsidR="00A02D6C" w:rsidRPr="00D82911" w:rsidRDefault="00A02D6C">
      <w:pPr>
        <w:widowControl w:val="0"/>
        <w:autoSpaceDE w:val="0"/>
        <w:autoSpaceDN w:val="0"/>
        <w:adjustRightInd w:val="0"/>
        <w:spacing w:after="0" w:line="240" w:lineRule="auto"/>
        <w:rPr>
          <w:rFonts w:ascii="Times New Roman" w:hAnsi="Times New Roman"/>
          <w:sz w:val="24"/>
          <w:szCs w:val="24"/>
        </w:rPr>
      </w:pPr>
    </w:p>
    <w:p w14:paraId="5DD35687" w14:textId="77777777" w:rsidR="00A02D6C" w:rsidRPr="00D82911" w:rsidRDefault="00A02D6C">
      <w:pPr>
        <w:pStyle w:val="HEADERTEXT"/>
        <w:rPr>
          <w:rFonts w:ascii="Times New Roman" w:hAnsi="Times New Roman" w:cs="Times New Roman"/>
          <w:b/>
          <w:bCs/>
          <w:color w:val="auto"/>
        </w:rPr>
      </w:pPr>
    </w:p>
    <w:p w14:paraId="0FAB695D"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w:t>
      </w:r>
    </w:p>
    <w:p w14:paraId="3DF5D2FA" w14:textId="77777777" w:rsidR="00A02D6C" w:rsidRPr="00D82911"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w:t>
      </w:r>
      <w:r w:rsidR="00A16BC8">
        <w:rPr>
          <w:rFonts w:ascii="Times New Roman" w:hAnsi="Times New Roman" w:cs="Times New Roman"/>
          <w:b/>
          <w:bCs/>
          <w:color w:val="auto"/>
        </w:rPr>
        <w:fldChar w:fldCharType="begin"/>
      </w:r>
      <w:r w:rsidR="00A16BC8" w:rsidRPr="00D82911">
        <w:rPr>
          <w:rFonts w:ascii="Times New Roman" w:hAnsi="Times New Roman" w:cs="Times New Roman"/>
          <w:b/>
          <w:bCs/>
          <w:color w:val="auto"/>
        </w:rPr>
        <w:instrText xml:space="preserve">tc </w:instrText>
      </w:r>
      <w:r w:rsidRPr="00D82911">
        <w:rPr>
          <w:rFonts w:ascii="Times New Roman" w:hAnsi="Times New Roman" w:cs="Times New Roman"/>
          <w:b/>
          <w:bCs/>
          <w:color w:val="auto"/>
        </w:rPr>
        <w:instrText xml:space="preserve"> \l 0 </w:instrText>
      </w:r>
      <w:r w:rsidR="00A16BC8" w:rsidRPr="00D82911">
        <w:rPr>
          <w:rFonts w:ascii="Times New Roman" w:hAnsi="Times New Roman" w:cs="Times New Roman"/>
          <w:b/>
          <w:bCs/>
          <w:color w:val="auto"/>
        </w:rPr>
        <w:instrText>"</w:instrText>
      </w:r>
      <w:r w:rsidRPr="00D82911">
        <w:rPr>
          <w:rFonts w:ascii="Times New Roman" w:hAnsi="Times New Roman" w:cs="Times New Roman"/>
          <w:b/>
          <w:bCs/>
          <w:color w:val="auto"/>
        </w:rPr>
        <w:instrText>2Библиография</w:instrText>
      </w:r>
      <w:r w:rsidR="00A16BC8" w:rsidRPr="00D82911">
        <w:rPr>
          <w:rFonts w:ascii="Times New Roman" w:hAnsi="Times New Roman" w:cs="Times New Roman"/>
          <w:b/>
          <w:bCs/>
          <w:color w:val="auto"/>
        </w:rPr>
        <w:instrText>"</w:instrText>
      </w:r>
      <w:r w:rsidR="00A16BC8">
        <w:rPr>
          <w:rFonts w:ascii="Times New Roman" w:hAnsi="Times New Roman" w:cs="Times New Roman"/>
          <w:b/>
          <w:bCs/>
          <w:color w:val="auto"/>
        </w:rPr>
        <w:fldChar w:fldCharType="end"/>
      </w:r>
    </w:p>
    <w:p w14:paraId="1AAB9185" w14:textId="77777777" w:rsidR="00A02D6C" w:rsidRPr="00D82911" w:rsidRDefault="00A02D6C">
      <w:pPr>
        <w:pStyle w:val="HEADERTEXT"/>
        <w:rPr>
          <w:rFonts w:ascii="Times New Roman" w:hAnsi="Times New Roman" w:cs="Times New Roman"/>
          <w:b/>
          <w:bCs/>
          <w:color w:val="auto"/>
        </w:rPr>
      </w:pPr>
    </w:p>
    <w:p w14:paraId="64ACAD42" w14:textId="77777777" w:rsidR="008F2506" w:rsidRDefault="00A02D6C">
      <w:pPr>
        <w:pStyle w:val="HEADERTEXT"/>
        <w:jc w:val="center"/>
        <w:outlineLvl w:val="2"/>
        <w:rPr>
          <w:rFonts w:ascii="Times New Roman" w:hAnsi="Times New Roman" w:cs="Times New Roman"/>
          <w:b/>
          <w:bCs/>
          <w:color w:val="auto"/>
        </w:rPr>
      </w:pPr>
      <w:r w:rsidRPr="00D82911">
        <w:rPr>
          <w:rFonts w:ascii="Times New Roman" w:hAnsi="Times New Roman" w:cs="Times New Roman"/>
          <w:b/>
          <w:bCs/>
          <w:color w:val="auto"/>
        </w:rPr>
        <w:t xml:space="preserve"> </w:t>
      </w:r>
    </w:p>
    <w:p w14:paraId="42FA66D8" w14:textId="4F7FB7B5" w:rsidR="00A02D6C" w:rsidRPr="00D82911" w:rsidRDefault="008F2506">
      <w:pPr>
        <w:pStyle w:val="HEADERTEXT"/>
        <w:jc w:val="center"/>
        <w:outlineLvl w:val="2"/>
        <w:rPr>
          <w:rFonts w:ascii="Times New Roman" w:hAnsi="Times New Roman" w:cs="Times New Roman"/>
          <w:b/>
          <w:bCs/>
          <w:color w:val="auto"/>
        </w:rPr>
      </w:pPr>
      <w:r>
        <w:rPr>
          <w:rFonts w:ascii="Times New Roman" w:hAnsi="Times New Roman" w:cs="Times New Roman"/>
          <w:b/>
          <w:bCs/>
          <w:color w:val="auto"/>
        </w:rPr>
        <w:br w:type="page"/>
      </w:r>
      <w:r w:rsidR="00A02D6C" w:rsidRPr="00D82911">
        <w:rPr>
          <w:rFonts w:ascii="Times New Roman" w:hAnsi="Times New Roman" w:cs="Times New Roman"/>
          <w:b/>
          <w:bCs/>
          <w:color w:val="auto"/>
        </w:rPr>
        <w:lastRenderedPageBreak/>
        <w:t xml:space="preserve">Библиография </w:t>
      </w:r>
    </w:p>
    <w:p w14:paraId="1B4849E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 Постановление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3F48102A" w14:textId="77777777" w:rsidR="00A02D6C" w:rsidRPr="00D82911" w:rsidRDefault="00A02D6C">
      <w:pPr>
        <w:pStyle w:val="FORMATTEXT"/>
        <w:ind w:firstLine="568"/>
        <w:jc w:val="both"/>
        <w:rPr>
          <w:rFonts w:ascii="Times New Roman" w:hAnsi="Times New Roman" w:cs="Times New Roman"/>
        </w:rPr>
      </w:pPr>
    </w:p>
    <w:p w14:paraId="4AA0EEA7"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[2] Приказ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1AF05CE1" w14:textId="77777777" w:rsidR="00A02D6C" w:rsidRPr="00D82911" w:rsidRDefault="00A02D6C">
      <w:pPr>
        <w:pStyle w:val="FORMATTEXT"/>
        <w:ind w:firstLine="568"/>
        <w:jc w:val="both"/>
        <w:rPr>
          <w:rFonts w:ascii="Times New Roman" w:hAnsi="Times New Roman" w:cs="Times New Roman"/>
        </w:rPr>
      </w:pPr>
    </w:p>
    <w:p w14:paraId="1227DFE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[3] СНиП 12-03-2001 Безопасность труда в строительстве. Часть 1. Общие требования</w:t>
      </w:r>
    </w:p>
    <w:p w14:paraId="1EC59BA7" w14:textId="77777777" w:rsidR="00A02D6C" w:rsidRPr="00D82911" w:rsidRDefault="00A02D6C">
      <w:pPr>
        <w:pStyle w:val="FORMATTEXT"/>
        <w:ind w:firstLine="568"/>
        <w:jc w:val="both"/>
        <w:rPr>
          <w:rFonts w:ascii="Times New Roman" w:hAnsi="Times New Roman" w:cs="Times New Roman"/>
        </w:rPr>
      </w:pPr>
    </w:p>
    <w:p w14:paraId="1DF11D60"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[4] СНиП 12-04-2002 Безопасность труда в строительстве. Часть 2. Строительное производство</w:t>
      </w:r>
    </w:p>
    <w:p w14:paraId="4600BF32" w14:textId="77777777" w:rsidR="00A02D6C" w:rsidRPr="00D82911" w:rsidRDefault="00A02D6C">
      <w:pPr>
        <w:pStyle w:val="FORMATTEXT"/>
        <w:ind w:firstLine="568"/>
        <w:jc w:val="both"/>
        <w:rPr>
          <w:rFonts w:ascii="Times New Roman" w:hAnsi="Times New Roman" w:cs="Times New Roman"/>
        </w:rPr>
      </w:pPr>
    </w:p>
    <w:p w14:paraId="25B3BA6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[5] ВСН 214-82 Сборник инструкций по защите от коррозии.  М.: ЦБНТИ Минмонтажспецстроя СССР, 1984</w:t>
      </w:r>
    </w:p>
    <w:p w14:paraId="7B02E811" w14:textId="77777777" w:rsidR="00A02D6C" w:rsidRPr="00D82911" w:rsidRDefault="00A02D6C">
      <w:pPr>
        <w:pStyle w:val="FORMATTEXT"/>
        <w:ind w:firstLine="568"/>
        <w:jc w:val="both"/>
        <w:rPr>
          <w:rFonts w:ascii="Times New Roman" w:hAnsi="Times New Roman" w:cs="Times New Roman"/>
        </w:rPr>
      </w:pPr>
    </w:p>
    <w:p w14:paraId="398DCE89"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[6] Рекомендации по приготовлению и применению биоцидных строительных растворов и бетонов.  М.: НИИЖБ, 1987</w:t>
      </w:r>
    </w:p>
    <w:p w14:paraId="10392913" w14:textId="77777777" w:rsidR="00A02D6C" w:rsidRPr="00D82911" w:rsidRDefault="00A02D6C">
      <w:pPr>
        <w:pStyle w:val="FORMATTEXT"/>
        <w:ind w:firstLine="568"/>
        <w:jc w:val="both"/>
        <w:rPr>
          <w:rFonts w:ascii="Times New Roman" w:hAnsi="Times New Roman" w:cs="Times New Roman"/>
        </w:rPr>
      </w:pPr>
    </w:p>
    <w:p w14:paraId="7BE9866E"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[7] ГН 2.1.6.2309-07 Ориентировочные безопасные уровни воздействия (ОБУВ) загрязняющих веществ в атмосферном воздухе населенных мест</w:t>
      </w:r>
    </w:p>
    <w:p w14:paraId="48D72392" w14:textId="77777777" w:rsidR="00A02D6C" w:rsidRPr="00D82911" w:rsidRDefault="00A02D6C">
      <w:pPr>
        <w:pStyle w:val="FORMATTEXT"/>
        <w:ind w:firstLine="568"/>
        <w:jc w:val="both"/>
        <w:rPr>
          <w:rFonts w:ascii="Times New Roman" w:hAnsi="Times New Roman" w:cs="Times New Roman"/>
        </w:rPr>
      </w:pPr>
    </w:p>
    <w:p w14:paraId="007C6A6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[8] ГН 2.1.6.1338-03 Предельно допустимые концентрации (ПДК) загрязняющих веществ в атмосферном воздухе населенных мест</w:t>
      </w:r>
    </w:p>
    <w:p w14:paraId="400A2358" w14:textId="77777777" w:rsidR="00A02D6C" w:rsidRPr="00D82911" w:rsidRDefault="00A02D6C">
      <w:pPr>
        <w:pStyle w:val="FORMATTEXT"/>
        <w:ind w:firstLine="568"/>
        <w:jc w:val="both"/>
        <w:rPr>
          <w:rFonts w:ascii="Times New Roman" w:hAnsi="Times New Roman" w:cs="Times New Roman"/>
        </w:rPr>
      </w:pPr>
    </w:p>
    <w:p w14:paraId="5FFAB678"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[9] Методические рекомендации по применению торкрет-бетона (ТУ 5745-001-16216892-06) при строительстве и ремонте гидротехнических сооружений. СТО 16216892-002-2010. - М.: ОАО "НИИЭС", 2010</w:t>
      </w:r>
    </w:p>
    <w:p w14:paraId="3036F42F" w14:textId="77777777" w:rsidR="00A02D6C" w:rsidRPr="00D82911" w:rsidRDefault="00A02D6C">
      <w:pPr>
        <w:pStyle w:val="FORMATTEXT"/>
        <w:ind w:firstLine="568"/>
        <w:jc w:val="both"/>
        <w:rPr>
          <w:rFonts w:ascii="Times New Roman" w:hAnsi="Times New Roman" w:cs="Times New Roman"/>
        </w:rPr>
      </w:pPr>
    </w:p>
    <w:p w14:paraId="474279B4"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[10] Руководство по применению торкрет-бетона при возведении, ремонте и восстановлении строительных конструкций зданий и сооружений. - М.: ОАО ЦНИИПромзданий, 2007</w:t>
      </w:r>
    </w:p>
    <w:p w14:paraId="5C43C4EE" w14:textId="77777777" w:rsidR="00A02D6C" w:rsidRPr="00D82911" w:rsidRDefault="00A02D6C">
      <w:pPr>
        <w:pStyle w:val="FORMATTEXT"/>
        <w:ind w:firstLine="568"/>
        <w:jc w:val="both"/>
        <w:rPr>
          <w:rFonts w:ascii="Times New Roman" w:hAnsi="Times New Roman" w:cs="Times New Roman"/>
        </w:rPr>
      </w:pPr>
    </w:p>
    <w:p w14:paraId="2EE6D6CC" w14:textId="77777777" w:rsidR="00A02D6C" w:rsidRPr="00D82911" w:rsidRDefault="00A02D6C">
      <w:pPr>
        <w:pStyle w:val="FORMATTEXT"/>
        <w:ind w:firstLine="568"/>
        <w:jc w:val="both"/>
        <w:rPr>
          <w:rFonts w:ascii="Times New Roman" w:hAnsi="Times New Roman" w:cs="Times New Roman"/>
        </w:rPr>
      </w:pPr>
      <w:r w:rsidRPr="00D82911">
        <w:rPr>
          <w:rFonts w:ascii="Times New Roman" w:hAnsi="Times New Roman" w:cs="Times New Roman"/>
        </w:rPr>
        <w:t>(Измененная редакция, Изм. N 1).</w:t>
      </w:r>
    </w:p>
    <w:p w14:paraId="68CB1F02" w14:textId="77777777" w:rsidR="00A02D6C" w:rsidRPr="00D82911" w:rsidRDefault="00A02D6C">
      <w:pPr>
        <w:pStyle w:val="FORMATTEXT"/>
        <w:ind w:firstLine="568"/>
        <w:jc w:val="both"/>
        <w:rPr>
          <w:rFonts w:ascii="Times New Roman" w:hAnsi="Times New Roman" w:cs="Times New Roman"/>
        </w:rPr>
      </w:pPr>
    </w:p>
    <w:p w14:paraId="537173D4" w14:textId="77777777" w:rsidR="00A02D6C" w:rsidRPr="00D82911" w:rsidRDefault="00A02D6C">
      <w:pPr>
        <w:widowControl w:val="0"/>
        <w:autoSpaceDE w:val="0"/>
        <w:autoSpaceDN w:val="0"/>
        <w:adjustRightInd w:val="0"/>
        <w:spacing w:after="0" w:line="240" w:lineRule="auto"/>
        <w:rPr>
          <w:rFonts w:ascii="Times New Roman" w:hAnsi="Times New Roman"/>
        </w:rPr>
      </w:pPr>
      <w:r w:rsidRPr="00D82911">
        <w:rPr>
          <w:rFonts w:ascii="Times New Roman" w:hAnsi="Times New Roman"/>
          <w:sz w:val="24"/>
          <w:szCs w:val="24"/>
        </w:rPr>
        <w:t xml:space="preserve">     </w:t>
      </w:r>
    </w:p>
    <w:sectPr w:rsidR="00A02D6C" w:rsidRPr="00D82911">
      <w:headerReference w:type="default" r:id="rId12"/>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C87C" w14:textId="77777777" w:rsidR="00A16BC8" w:rsidRDefault="00A16BC8">
      <w:pPr>
        <w:spacing w:after="0" w:line="240" w:lineRule="auto"/>
      </w:pPr>
      <w:r>
        <w:separator/>
      </w:r>
    </w:p>
  </w:endnote>
  <w:endnote w:type="continuationSeparator" w:id="0">
    <w:p w14:paraId="1298C270" w14:textId="77777777" w:rsidR="00A16BC8" w:rsidRDefault="00A1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A6FF" w14:textId="77777777" w:rsidR="00A16BC8" w:rsidRDefault="00A16BC8">
      <w:pPr>
        <w:spacing w:after="0" w:line="240" w:lineRule="auto"/>
      </w:pPr>
      <w:r>
        <w:separator/>
      </w:r>
    </w:p>
  </w:footnote>
  <w:footnote w:type="continuationSeparator" w:id="0">
    <w:p w14:paraId="6EB05194" w14:textId="77777777" w:rsidR="00A16BC8" w:rsidRDefault="00A1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14D7" w14:textId="77777777" w:rsidR="00A02D6C" w:rsidRDefault="00A02D6C">
    <w:pPr>
      <w:pStyle w:val="COLTOP"/>
      <w:pBdr>
        <w:bottom w:val="single" w:sz="4" w:space="1" w:color="auto"/>
      </w:pBdr>
      <w:jc w:val="right"/>
    </w:pPr>
    <w:r>
      <w:t xml:space="preserve">Страница </w:t>
    </w:r>
    <w:r>
      <w:pgNum/>
    </w:r>
  </w:p>
  <w:p w14:paraId="26FD7245" w14:textId="77777777" w:rsidR="00A02D6C" w:rsidRDefault="00A02D6C">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11"/>
    <w:rsid w:val="008F2506"/>
    <w:rsid w:val="00A02D6C"/>
    <w:rsid w:val="00A16BC8"/>
    <w:rsid w:val="00B636F1"/>
    <w:rsid w:val="00D8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9D8C0"/>
  <w14:defaultImageDpi w14:val="0"/>
  <w15:docId w15:val="{29971805-B489-405A-A828-EBCFD929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D82911"/>
    <w:pPr>
      <w:tabs>
        <w:tab w:val="center" w:pos="4677"/>
        <w:tab w:val="right" w:pos="9355"/>
      </w:tabs>
    </w:pPr>
  </w:style>
  <w:style w:type="character" w:customStyle="1" w:styleId="a4">
    <w:name w:val="Верхний колонтитул Знак"/>
    <w:basedOn w:val="a0"/>
    <w:link w:val="a3"/>
    <w:uiPriority w:val="99"/>
    <w:locked/>
    <w:rsid w:val="00D82911"/>
    <w:rPr>
      <w:rFonts w:cs="Times New Roman"/>
    </w:rPr>
  </w:style>
  <w:style w:type="paragraph" w:styleId="a5">
    <w:name w:val="footer"/>
    <w:basedOn w:val="a"/>
    <w:link w:val="a6"/>
    <w:uiPriority w:val="99"/>
    <w:unhideWhenUsed/>
    <w:rsid w:val="00D82911"/>
    <w:pPr>
      <w:tabs>
        <w:tab w:val="center" w:pos="4677"/>
        <w:tab w:val="right" w:pos="9355"/>
      </w:tabs>
    </w:pPr>
  </w:style>
  <w:style w:type="character" w:customStyle="1" w:styleId="a6">
    <w:name w:val="Нижний колонтитул Знак"/>
    <w:basedOn w:val="a0"/>
    <w:link w:val="a5"/>
    <w:uiPriority w:val="99"/>
    <w:locked/>
    <w:rsid w:val="00D829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22589</Words>
  <Characters>128759</Characters>
  <Application>Microsoft Office Word</Application>
  <DocSecurity>0</DocSecurity>
  <Lines>1072</Lines>
  <Paragraphs>302</Paragraphs>
  <ScaleCrop>false</ScaleCrop>
  <Company/>
  <LinksUpToDate>false</LinksUpToDate>
  <CharactersWithSpaces>151046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72.13330.2016 Защита строительных конструкций и сооружений от коррозии. СНиП 3.04.03-85 (с Изменением N 1)</dc:title>
  <dc:subject/>
  <dc:creator>Екатерина Малючкова</dc:creator>
  <cp:keywords/>
  <dc:description/>
  <cp:lastModifiedBy>Екатерина Малючкова</cp:lastModifiedBy>
  <cp:revision>2</cp:revision>
  <dcterms:created xsi:type="dcterms:W3CDTF">2024-12-25T12:57:00Z</dcterms:created>
  <dcterms:modified xsi:type="dcterms:W3CDTF">2024-12-25T12:57:00Z</dcterms:modified>
</cp:coreProperties>
</file>